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D26448" w:rsidRDefault="00F13DFD" w:rsidP="00156F9E">
      <w:pPr>
        <w:widowControl w:val="0"/>
        <w:spacing w:before="120" w:line="312" w:lineRule="auto"/>
        <w:jc w:val="both"/>
        <w:rPr>
          <w:rFonts w:eastAsia="Calibri"/>
          <w:sz w:val="24"/>
          <w:szCs w:val="24"/>
          <w:lang w:eastAsia="en-US"/>
        </w:rPr>
      </w:pPr>
    </w:p>
    <w:p w14:paraId="56C150B5" w14:textId="49960D64" w:rsidR="00F13DFD" w:rsidRPr="00D26448" w:rsidRDefault="00F13DFD" w:rsidP="00156F9E">
      <w:pPr>
        <w:widowControl w:val="0"/>
        <w:spacing w:before="120" w:line="312" w:lineRule="auto"/>
        <w:jc w:val="center"/>
        <w:rPr>
          <w:rFonts w:eastAsia="Calibri"/>
          <w:b/>
          <w:bCs/>
          <w:iCs/>
          <w:sz w:val="24"/>
          <w:szCs w:val="24"/>
          <w:lang w:eastAsia="en-US"/>
        </w:rPr>
      </w:pPr>
    </w:p>
    <w:p w14:paraId="5142210B" w14:textId="77777777" w:rsidR="00F13DFD" w:rsidRPr="00D26448" w:rsidRDefault="00F13DFD" w:rsidP="00156F9E">
      <w:pPr>
        <w:widowControl w:val="0"/>
        <w:spacing w:before="120" w:line="312" w:lineRule="auto"/>
        <w:jc w:val="both"/>
        <w:rPr>
          <w:rFonts w:eastAsia="Calibri"/>
          <w:sz w:val="24"/>
          <w:szCs w:val="24"/>
          <w:lang w:eastAsia="en-US"/>
        </w:rPr>
      </w:pPr>
    </w:p>
    <w:p w14:paraId="156F1839" w14:textId="77777777" w:rsidR="00F13DFD" w:rsidRPr="00D26448" w:rsidRDefault="00F13DFD" w:rsidP="00156F9E">
      <w:pPr>
        <w:widowControl w:val="0"/>
        <w:spacing w:before="120" w:line="312" w:lineRule="auto"/>
        <w:jc w:val="both"/>
        <w:rPr>
          <w:rFonts w:eastAsia="Calibri"/>
          <w:color w:val="000000"/>
          <w:sz w:val="24"/>
          <w:szCs w:val="24"/>
          <w:lang w:eastAsia="en-US"/>
        </w:rPr>
      </w:pPr>
    </w:p>
    <w:p w14:paraId="50BC1243" w14:textId="1F272A94" w:rsidR="00F13DFD" w:rsidRPr="00D26448" w:rsidRDefault="0056144A" w:rsidP="00156F9E">
      <w:pPr>
        <w:widowControl w:val="0"/>
        <w:spacing w:line="360" w:lineRule="auto"/>
        <w:jc w:val="center"/>
        <w:rPr>
          <w:rFonts w:eastAsia="Calibri"/>
          <w:b/>
          <w:color w:val="000000"/>
          <w:sz w:val="24"/>
          <w:szCs w:val="24"/>
          <w:lang w:eastAsia="en-US"/>
        </w:rPr>
      </w:pPr>
      <w:r w:rsidRPr="00D26448">
        <w:rPr>
          <w:rFonts w:eastAsia="Calibri"/>
          <w:b/>
          <w:color w:val="000000"/>
          <w:sz w:val="24"/>
          <w:szCs w:val="24"/>
          <w:lang w:eastAsia="en-US"/>
        </w:rPr>
        <w:t>Specyfikacja Warunków Zamówienia (SWZ)</w:t>
      </w:r>
    </w:p>
    <w:p w14:paraId="6E27B27F" w14:textId="73F60335" w:rsidR="00B37CB1" w:rsidRPr="00D26448" w:rsidRDefault="00DD199C" w:rsidP="00156F9E">
      <w:pPr>
        <w:widowControl w:val="0"/>
        <w:spacing w:line="360" w:lineRule="auto"/>
        <w:jc w:val="center"/>
        <w:rPr>
          <w:rFonts w:eastAsia="Calibri"/>
          <w:b/>
          <w:color w:val="000000"/>
          <w:sz w:val="24"/>
          <w:szCs w:val="24"/>
          <w:lang w:eastAsia="en-US"/>
        </w:rPr>
      </w:pPr>
      <w:r w:rsidRPr="00D26448">
        <w:rPr>
          <w:rFonts w:eastAsia="Calibri"/>
          <w:b/>
          <w:color w:val="000000"/>
          <w:sz w:val="24"/>
          <w:szCs w:val="24"/>
          <w:lang w:eastAsia="en-US"/>
        </w:rPr>
        <w:t>dla z</w:t>
      </w:r>
      <w:r w:rsidR="0056144A" w:rsidRPr="00D26448">
        <w:rPr>
          <w:rFonts w:eastAsia="Calibri"/>
          <w:b/>
          <w:color w:val="000000"/>
          <w:sz w:val="24"/>
          <w:szCs w:val="24"/>
          <w:lang w:eastAsia="en-US"/>
        </w:rPr>
        <w:t>amówieni</w:t>
      </w:r>
      <w:r w:rsidRPr="00D26448">
        <w:rPr>
          <w:rFonts w:eastAsia="Calibri"/>
          <w:b/>
          <w:color w:val="000000"/>
          <w:sz w:val="24"/>
          <w:szCs w:val="24"/>
          <w:lang w:eastAsia="en-US"/>
        </w:rPr>
        <w:t>a</w:t>
      </w:r>
      <w:r w:rsidR="0056144A" w:rsidRPr="00D26448">
        <w:rPr>
          <w:rFonts w:eastAsia="Calibri"/>
          <w:b/>
          <w:color w:val="000000"/>
          <w:sz w:val="24"/>
          <w:szCs w:val="24"/>
          <w:lang w:eastAsia="en-US"/>
        </w:rPr>
        <w:t xml:space="preserve"> </w:t>
      </w:r>
      <w:r w:rsidR="000122ED" w:rsidRPr="00D26448">
        <w:rPr>
          <w:rFonts w:eastAsia="Calibri"/>
          <w:b/>
          <w:color w:val="000000"/>
          <w:sz w:val="24"/>
          <w:szCs w:val="24"/>
          <w:lang w:eastAsia="en-US"/>
        </w:rPr>
        <w:t>objęte</w:t>
      </w:r>
      <w:r w:rsidRPr="00D26448">
        <w:rPr>
          <w:rFonts w:eastAsia="Calibri"/>
          <w:b/>
          <w:color w:val="000000"/>
          <w:sz w:val="24"/>
          <w:szCs w:val="24"/>
          <w:lang w:eastAsia="en-US"/>
        </w:rPr>
        <w:t>go</w:t>
      </w:r>
      <w:r w:rsidR="000122ED" w:rsidRPr="00D26448">
        <w:rPr>
          <w:rFonts w:eastAsia="Calibri"/>
          <w:b/>
          <w:color w:val="000000"/>
          <w:sz w:val="24"/>
          <w:szCs w:val="24"/>
          <w:lang w:eastAsia="en-US"/>
        </w:rPr>
        <w:t xml:space="preserve"> przepisami </w:t>
      </w:r>
    </w:p>
    <w:p w14:paraId="2FB316A0" w14:textId="084C3206" w:rsidR="0056144A" w:rsidRPr="00D26448" w:rsidRDefault="000122ED" w:rsidP="00156F9E">
      <w:pPr>
        <w:widowControl w:val="0"/>
        <w:spacing w:line="360" w:lineRule="auto"/>
        <w:jc w:val="center"/>
        <w:rPr>
          <w:rFonts w:eastAsia="Calibri"/>
          <w:b/>
          <w:color w:val="000000"/>
          <w:sz w:val="24"/>
          <w:szCs w:val="24"/>
          <w:u w:val="single"/>
          <w:lang w:eastAsia="en-US"/>
        </w:rPr>
      </w:pPr>
      <w:r w:rsidRPr="00D26448">
        <w:rPr>
          <w:rFonts w:eastAsia="Calibri"/>
          <w:b/>
          <w:i/>
          <w:iCs/>
          <w:color w:val="000000"/>
          <w:sz w:val="24"/>
          <w:szCs w:val="24"/>
          <w:u w:val="single"/>
          <w:lang w:eastAsia="en-US"/>
        </w:rPr>
        <w:t>Regulaminu udzielania zamówień w Polskiej Grupie Górniczej S.A</w:t>
      </w:r>
      <w:r w:rsidRPr="00D26448">
        <w:rPr>
          <w:rFonts w:eastAsia="Calibri"/>
          <w:b/>
          <w:color w:val="000000"/>
          <w:sz w:val="24"/>
          <w:szCs w:val="24"/>
          <w:u w:val="single"/>
          <w:lang w:eastAsia="en-US"/>
        </w:rPr>
        <w:t xml:space="preserve">. </w:t>
      </w:r>
    </w:p>
    <w:p w14:paraId="5A158362" w14:textId="6B045278" w:rsidR="00F13DFD" w:rsidRPr="00D26448" w:rsidRDefault="00DD199C" w:rsidP="00156F9E">
      <w:pPr>
        <w:widowControl w:val="0"/>
        <w:spacing w:line="360" w:lineRule="auto"/>
        <w:jc w:val="center"/>
        <w:rPr>
          <w:rFonts w:eastAsia="Calibri"/>
          <w:b/>
          <w:color w:val="000000"/>
          <w:sz w:val="24"/>
          <w:szCs w:val="24"/>
          <w:lang w:eastAsia="en-US"/>
        </w:rPr>
      </w:pPr>
      <w:r w:rsidRPr="00D26448">
        <w:rPr>
          <w:rFonts w:eastAsia="Calibri"/>
          <w:b/>
          <w:color w:val="000000"/>
          <w:sz w:val="24"/>
          <w:szCs w:val="24"/>
          <w:lang w:eastAsia="en-US"/>
        </w:rPr>
        <w:t>w trybie p</w:t>
      </w:r>
      <w:r w:rsidR="0056144A" w:rsidRPr="00D26448">
        <w:rPr>
          <w:rFonts w:eastAsia="Calibri"/>
          <w:b/>
          <w:color w:val="000000"/>
          <w:sz w:val="24"/>
          <w:szCs w:val="24"/>
          <w:lang w:eastAsia="en-US"/>
        </w:rPr>
        <w:t>rzetarg</w:t>
      </w:r>
      <w:r w:rsidRPr="00D26448">
        <w:rPr>
          <w:rFonts w:eastAsia="Calibri"/>
          <w:b/>
          <w:color w:val="000000"/>
          <w:sz w:val="24"/>
          <w:szCs w:val="24"/>
          <w:lang w:eastAsia="en-US"/>
        </w:rPr>
        <w:t>u</w:t>
      </w:r>
      <w:r w:rsidR="0056144A" w:rsidRPr="00D26448">
        <w:rPr>
          <w:rFonts w:eastAsia="Calibri"/>
          <w:b/>
          <w:color w:val="000000"/>
          <w:sz w:val="24"/>
          <w:szCs w:val="24"/>
          <w:lang w:eastAsia="en-US"/>
        </w:rPr>
        <w:t xml:space="preserve"> nieograniczon</w:t>
      </w:r>
      <w:r w:rsidRPr="00D26448">
        <w:rPr>
          <w:rFonts w:eastAsia="Calibri"/>
          <w:b/>
          <w:color w:val="000000"/>
          <w:sz w:val="24"/>
          <w:szCs w:val="24"/>
          <w:lang w:eastAsia="en-US"/>
        </w:rPr>
        <w:t>ego</w:t>
      </w:r>
      <w:r w:rsidR="00817766" w:rsidRPr="00D26448">
        <w:rPr>
          <w:rFonts w:eastAsia="Calibri"/>
          <w:b/>
          <w:color w:val="000000"/>
          <w:sz w:val="24"/>
          <w:szCs w:val="24"/>
          <w:lang w:eastAsia="en-US"/>
        </w:rPr>
        <w:t xml:space="preserve"> </w:t>
      </w:r>
    </w:p>
    <w:p w14:paraId="05DE7795" w14:textId="46A14AB4" w:rsidR="00A6029A" w:rsidRPr="00D26448" w:rsidRDefault="00817766" w:rsidP="0085488D">
      <w:pPr>
        <w:widowControl w:val="0"/>
        <w:spacing w:before="120" w:line="312" w:lineRule="auto"/>
        <w:jc w:val="center"/>
        <w:rPr>
          <w:rFonts w:eastAsia="Calibri"/>
          <w:b/>
          <w:color w:val="000000"/>
          <w:sz w:val="24"/>
          <w:szCs w:val="24"/>
          <w:lang w:eastAsia="en-US"/>
        </w:rPr>
      </w:pPr>
      <w:proofErr w:type="spellStart"/>
      <w:r w:rsidRPr="00D26448">
        <w:rPr>
          <w:rFonts w:eastAsia="Calibri"/>
          <w:b/>
          <w:color w:val="000000"/>
          <w:sz w:val="24"/>
          <w:szCs w:val="24"/>
          <w:lang w:eastAsia="en-US"/>
        </w:rPr>
        <w:t>pn</w:t>
      </w:r>
      <w:proofErr w:type="spellEnd"/>
      <w:r w:rsidRPr="00D26448">
        <w:rPr>
          <w:rFonts w:eastAsia="Calibri"/>
          <w:b/>
          <w:color w:val="000000"/>
          <w:sz w:val="24"/>
          <w:szCs w:val="24"/>
          <w:lang w:eastAsia="en-US"/>
        </w:rPr>
        <w:t xml:space="preserve">:  </w:t>
      </w:r>
      <w:r w:rsidR="00A6029A" w:rsidRPr="00D26448">
        <w:rPr>
          <w:rFonts w:eastAsia="Calibri"/>
          <w:b/>
          <w:color w:val="000000"/>
          <w:sz w:val="24"/>
          <w:szCs w:val="24"/>
          <w:lang w:eastAsia="en-US"/>
        </w:rPr>
        <w:t xml:space="preserve">Dostawa urządzeń do stałego pomiaru </w:t>
      </w:r>
      <w:proofErr w:type="spellStart"/>
      <w:r w:rsidR="00A6029A" w:rsidRPr="00D26448">
        <w:rPr>
          <w:rFonts w:eastAsia="Calibri"/>
          <w:b/>
          <w:color w:val="000000"/>
          <w:sz w:val="24"/>
          <w:szCs w:val="24"/>
          <w:lang w:eastAsia="en-US"/>
        </w:rPr>
        <w:t>zapopielania</w:t>
      </w:r>
      <w:proofErr w:type="spellEnd"/>
      <w:r w:rsidR="00A6029A" w:rsidRPr="00D26448">
        <w:rPr>
          <w:rFonts w:eastAsia="Calibri"/>
          <w:b/>
          <w:color w:val="000000"/>
          <w:sz w:val="24"/>
          <w:szCs w:val="24"/>
          <w:lang w:eastAsia="en-US"/>
        </w:rPr>
        <w:t xml:space="preserve">  węgla </w:t>
      </w:r>
      <w:r w:rsidR="00A6029A" w:rsidRPr="00D26448">
        <w:rPr>
          <w:rFonts w:eastAsia="Calibri"/>
          <w:b/>
          <w:color w:val="000000"/>
          <w:sz w:val="24"/>
          <w:szCs w:val="24"/>
          <w:lang w:eastAsia="en-US"/>
        </w:rPr>
        <w:br/>
        <w:t>dla Polskiej Grupy Górniczej Oddział KWK ROW</w:t>
      </w:r>
    </w:p>
    <w:p w14:paraId="3DE14426" w14:textId="429E3F15" w:rsidR="00817766" w:rsidRPr="00D26448" w:rsidRDefault="00A6029A" w:rsidP="00156F9E">
      <w:pPr>
        <w:widowControl w:val="0"/>
        <w:spacing w:before="120" w:line="312" w:lineRule="auto"/>
        <w:jc w:val="center"/>
        <w:rPr>
          <w:rFonts w:eastAsia="Calibri"/>
          <w:b/>
          <w:color w:val="000000"/>
          <w:sz w:val="24"/>
          <w:szCs w:val="24"/>
          <w:lang w:eastAsia="en-US"/>
        </w:rPr>
      </w:pPr>
      <w:r w:rsidRPr="00D26448">
        <w:rPr>
          <w:rFonts w:eastAsia="Calibri"/>
          <w:b/>
          <w:color w:val="000000"/>
          <w:sz w:val="24"/>
          <w:szCs w:val="24"/>
          <w:lang w:eastAsia="en-US"/>
        </w:rPr>
        <w:t>nr sprawy 482500342</w:t>
      </w:r>
    </w:p>
    <w:p w14:paraId="2C861C42" w14:textId="77777777" w:rsidR="00DD199C" w:rsidRPr="00D26448" w:rsidRDefault="00DD199C" w:rsidP="00156F9E">
      <w:pPr>
        <w:widowControl w:val="0"/>
        <w:spacing w:before="120" w:line="312" w:lineRule="auto"/>
        <w:jc w:val="center"/>
        <w:rPr>
          <w:rFonts w:eastAsia="Calibri"/>
          <w:b/>
          <w:color w:val="000000"/>
          <w:sz w:val="24"/>
          <w:szCs w:val="24"/>
          <w:lang w:eastAsia="en-US"/>
        </w:rPr>
      </w:pPr>
    </w:p>
    <w:p w14:paraId="454D91F6" w14:textId="7B3A04AA" w:rsidR="000122ED" w:rsidRPr="00D26448" w:rsidRDefault="000122ED" w:rsidP="00156F9E">
      <w:pPr>
        <w:widowControl w:val="0"/>
        <w:spacing w:before="120" w:line="312" w:lineRule="auto"/>
        <w:jc w:val="center"/>
        <w:rPr>
          <w:rFonts w:eastAsia="Calibri"/>
          <w:bCs/>
          <w:i/>
          <w:iCs/>
          <w:color w:val="000000"/>
          <w:sz w:val="24"/>
          <w:szCs w:val="24"/>
          <w:lang w:eastAsia="en-US"/>
        </w:rPr>
      </w:pPr>
      <w:r w:rsidRPr="00D26448">
        <w:rPr>
          <w:rFonts w:eastAsia="Calibri"/>
          <w:bCs/>
          <w:i/>
          <w:iCs/>
          <w:color w:val="000000"/>
          <w:sz w:val="24"/>
          <w:szCs w:val="24"/>
          <w:lang w:eastAsia="en-US"/>
        </w:rPr>
        <w:t xml:space="preserve">(dla zamówień o wartości szacunkowej poniżej </w:t>
      </w:r>
      <w:r w:rsidR="0008035C" w:rsidRPr="00D26448">
        <w:rPr>
          <w:rFonts w:eastAsia="Calibri"/>
          <w:bCs/>
          <w:i/>
          <w:iCs/>
          <w:color w:val="000000"/>
          <w:sz w:val="24"/>
          <w:szCs w:val="24"/>
          <w:lang w:eastAsia="en-US"/>
        </w:rPr>
        <w:t>progu unijnego</w:t>
      </w:r>
      <w:r w:rsidRPr="00D26448">
        <w:rPr>
          <w:rFonts w:eastAsia="Calibri"/>
          <w:bCs/>
          <w:i/>
          <w:iCs/>
          <w:color w:val="000000"/>
          <w:sz w:val="24"/>
          <w:szCs w:val="24"/>
          <w:lang w:eastAsia="en-US"/>
        </w:rPr>
        <w:t>)</w:t>
      </w:r>
    </w:p>
    <w:p w14:paraId="3E68B5BF" w14:textId="07374E5A" w:rsidR="0056144A" w:rsidRPr="00D26448" w:rsidRDefault="0056144A" w:rsidP="00156F9E">
      <w:pPr>
        <w:widowControl w:val="0"/>
        <w:spacing w:before="120" w:line="312" w:lineRule="auto"/>
        <w:jc w:val="both"/>
        <w:rPr>
          <w:rFonts w:eastAsia="Calibri"/>
          <w:color w:val="000000"/>
          <w:sz w:val="24"/>
          <w:szCs w:val="24"/>
          <w:lang w:eastAsia="en-US"/>
        </w:rPr>
      </w:pPr>
    </w:p>
    <w:p w14:paraId="6FC57B14" w14:textId="060FAACD" w:rsidR="00DD199C" w:rsidRPr="00D26448" w:rsidRDefault="00DD199C" w:rsidP="00156F9E">
      <w:pPr>
        <w:widowControl w:val="0"/>
        <w:spacing w:before="120" w:line="312" w:lineRule="auto"/>
        <w:jc w:val="both"/>
        <w:rPr>
          <w:rFonts w:eastAsia="Calibri"/>
          <w:color w:val="000000"/>
          <w:sz w:val="24"/>
          <w:szCs w:val="24"/>
          <w:lang w:eastAsia="en-US"/>
        </w:rPr>
      </w:pPr>
    </w:p>
    <w:p w14:paraId="221829C1" w14:textId="77777777" w:rsidR="00DD199C" w:rsidRPr="00D26448" w:rsidRDefault="00DD199C" w:rsidP="00156F9E">
      <w:pPr>
        <w:widowControl w:val="0"/>
        <w:spacing w:before="120" w:line="312" w:lineRule="auto"/>
        <w:jc w:val="both"/>
        <w:rPr>
          <w:rFonts w:eastAsia="Calibri"/>
          <w:color w:val="000000"/>
          <w:sz w:val="24"/>
          <w:szCs w:val="24"/>
          <w:lang w:eastAsia="en-US"/>
        </w:rPr>
      </w:pPr>
    </w:p>
    <w:p w14:paraId="4830A993" w14:textId="34BBC0C5" w:rsidR="00F625E4" w:rsidRPr="00D26448" w:rsidRDefault="00F625E4" w:rsidP="00156F9E">
      <w:pPr>
        <w:widowControl w:val="0"/>
        <w:spacing w:before="120" w:line="312" w:lineRule="auto"/>
        <w:jc w:val="center"/>
        <w:rPr>
          <w:rFonts w:eastAsia="Calibri"/>
          <w:color w:val="0070C0"/>
          <w:sz w:val="24"/>
          <w:szCs w:val="24"/>
          <w:lang w:eastAsia="en-US"/>
        </w:rPr>
      </w:pPr>
    </w:p>
    <w:p w14:paraId="065E27CA" w14:textId="77777777" w:rsidR="00F13DFD" w:rsidRPr="00D26448" w:rsidRDefault="00F13DFD" w:rsidP="00156F9E">
      <w:pPr>
        <w:widowControl w:val="0"/>
        <w:spacing w:before="120" w:line="312" w:lineRule="auto"/>
        <w:jc w:val="both"/>
        <w:rPr>
          <w:rFonts w:eastAsia="Calibri"/>
          <w:color w:val="000000"/>
          <w:sz w:val="24"/>
          <w:szCs w:val="24"/>
          <w:lang w:eastAsia="en-US"/>
        </w:rPr>
      </w:pPr>
    </w:p>
    <w:p w14:paraId="6529140C" w14:textId="77777777" w:rsidR="00F13DFD" w:rsidRPr="00D26448" w:rsidRDefault="00F13DFD" w:rsidP="00156F9E">
      <w:pPr>
        <w:widowControl w:val="0"/>
        <w:spacing w:before="120" w:line="312" w:lineRule="auto"/>
        <w:jc w:val="both"/>
        <w:rPr>
          <w:rFonts w:eastAsia="Calibri"/>
          <w:color w:val="548DD4"/>
          <w:sz w:val="24"/>
          <w:szCs w:val="24"/>
          <w:u w:val="single"/>
          <w:lang w:eastAsia="en-US"/>
        </w:rPr>
      </w:pPr>
      <w:r w:rsidRPr="00D26448">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4"/>
          <w:szCs w:val="24"/>
        </w:rPr>
        <w:id w:val="-1241485352"/>
        <w:docPartObj>
          <w:docPartGallery w:val="Table of Contents"/>
          <w:docPartUnique/>
        </w:docPartObj>
      </w:sdtPr>
      <w:sdtEndPr/>
      <w:sdtContent>
        <w:p w14:paraId="756DC55C" w14:textId="58C1F84C" w:rsidR="00ED28D9" w:rsidRPr="00D26448" w:rsidRDefault="00ED28D9" w:rsidP="00156F9E">
          <w:pPr>
            <w:pStyle w:val="Nagwekspisutreci"/>
            <w:keepNext w:val="0"/>
            <w:keepLines w:val="0"/>
            <w:widowControl w:val="0"/>
            <w:rPr>
              <w:rFonts w:ascii="Times New Roman" w:hAnsi="Times New Roman" w:cs="Times New Roman"/>
              <w:color w:val="auto"/>
              <w:sz w:val="24"/>
              <w:szCs w:val="24"/>
            </w:rPr>
          </w:pPr>
          <w:r w:rsidRPr="00D26448">
            <w:rPr>
              <w:rFonts w:ascii="Times New Roman" w:hAnsi="Times New Roman" w:cs="Times New Roman"/>
              <w:color w:val="auto"/>
              <w:sz w:val="24"/>
              <w:szCs w:val="24"/>
            </w:rPr>
            <w:t>Spis treści</w:t>
          </w:r>
        </w:p>
        <w:p w14:paraId="52F2D63B" w14:textId="2DB176CA" w:rsidR="0065180C" w:rsidRPr="00D26448" w:rsidRDefault="00BB3697" w:rsidP="00156F9E">
          <w:pPr>
            <w:pStyle w:val="Spistreci1"/>
            <w:widowControl w:val="0"/>
            <w:rPr>
              <w:rFonts w:eastAsiaTheme="minorEastAsia"/>
              <w:noProof/>
              <w:kern w:val="2"/>
              <w:sz w:val="24"/>
              <w:szCs w:val="24"/>
              <w14:ligatures w14:val="standardContextual"/>
            </w:rPr>
          </w:pPr>
          <w:r w:rsidRPr="00D26448">
            <w:rPr>
              <w:sz w:val="24"/>
              <w:szCs w:val="24"/>
            </w:rPr>
            <w:fldChar w:fldCharType="begin"/>
          </w:r>
          <w:r w:rsidRPr="00D26448">
            <w:rPr>
              <w:sz w:val="24"/>
              <w:szCs w:val="24"/>
            </w:rPr>
            <w:instrText xml:space="preserve"> TOC \o "1-1" \h \z \u </w:instrText>
          </w:r>
          <w:r w:rsidRPr="00D26448">
            <w:rPr>
              <w:sz w:val="24"/>
              <w:szCs w:val="24"/>
            </w:rPr>
            <w:fldChar w:fldCharType="separate"/>
          </w:r>
          <w:hyperlink w:anchor="_Toc235523817" w:history="1">
            <w:r w:rsidR="0065180C" w:rsidRPr="00D26448">
              <w:rPr>
                <w:rStyle w:val="Hipercze"/>
                <w:noProof/>
                <w:sz w:val="24"/>
                <w:szCs w:val="24"/>
              </w:rPr>
              <w:t>Część I. Zamawiający:</w:t>
            </w:r>
            <w:r w:rsidR="0065180C" w:rsidRPr="00D26448">
              <w:rPr>
                <w:noProof/>
                <w:webHidden/>
                <w:sz w:val="24"/>
                <w:szCs w:val="24"/>
              </w:rPr>
              <w:tab/>
            </w:r>
            <w:r w:rsidR="0065180C" w:rsidRPr="00D26448">
              <w:rPr>
                <w:noProof/>
                <w:webHidden/>
                <w:sz w:val="24"/>
                <w:szCs w:val="24"/>
              </w:rPr>
              <w:fldChar w:fldCharType="begin"/>
            </w:r>
            <w:r w:rsidR="0065180C" w:rsidRPr="00D26448">
              <w:rPr>
                <w:noProof/>
                <w:webHidden/>
                <w:sz w:val="24"/>
                <w:szCs w:val="24"/>
              </w:rPr>
              <w:instrText xml:space="preserve"> PAGEREF _Toc235523817 \h </w:instrText>
            </w:r>
            <w:r w:rsidR="0065180C" w:rsidRPr="00D26448">
              <w:rPr>
                <w:noProof/>
                <w:webHidden/>
                <w:sz w:val="24"/>
                <w:szCs w:val="24"/>
              </w:rPr>
            </w:r>
            <w:r w:rsidR="0065180C" w:rsidRPr="00D26448">
              <w:rPr>
                <w:noProof/>
                <w:webHidden/>
                <w:sz w:val="24"/>
                <w:szCs w:val="24"/>
              </w:rPr>
              <w:fldChar w:fldCharType="separate"/>
            </w:r>
            <w:r w:rsidR="0065180C" w:rsidRPr="00D26448">
              <w:rPr>
                <w:noProof/>
                <w:webHidden/>
                <w:sz w:val="24"/>
                <w:szCs w:val="24"/>
              </w:rPr>
              <w:t>3</w:t>
            </w:r>
            <w:r w:rsidR="0065180C" w:rsidRPr="00D26448">
              <w:rPr>
                <w:noProof/>
                <w:webHidden/>
                <w:sz w:val="24"/>
                <w:szCs w:val="24"/>
              </w:rPr>
              <w:fldChar w:fldCharType="end"/>
            </w:r>
          </w:hyperlink>
        </w:p>
        <w:p w14:paraId="49116528" w14:textId="4BD0A7C7"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18" w:history="1">
            <w:r w:rsidRPr="00D26448">
              <w:rPr>
                <w:rStyle w:val="Hipercze"/>
                <w:noProof/>
                <w:sz w:val="24"/>
                <w:szCs w:val="24"/>
              </w:rPr>
              <w:t>Część II. Postępowanie</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_Toc235523818 \h </w:instrText>
            </w:r>
            <w:r w:rsidRPr="00D26448">
              <w:rPr>
                <w:noProof/>
                <w:webHidden/>
                <w:sz w:val="24"/>
                <w:szCs w:val="24"/>
              </w:rPr>
            </w:r>
            <w:r w:rsidRPr="00D26448">
              <w:rPr>
                <w:noProof/>
                <w:webHidden/>
                <w:sz w:val="24"/>
                <w:szCs w:val="24"/>
              </w:rPr>
              <w:fldChar w:fldCharType="separate"/>
            </w:r>
            <w:r w:rsidRPr="00D26448">
              <w:rPr>
                <w:noProof/>
                <w:webHidden/>
                <w:sz w:val="24"/>
                <w:szCs w:val="24"/>
              </w:rPr>
              <w:t>3</w:t>
            </w:r>
            <w:r w:rsidRPr="00D26448">
              <w:rPr>
                <w:noProof/>
                <w:webHidden/>
                <w:sz w:val="24"/>
                <w:szCs w:val="24"/>
              </w:rPr>
              <w:fldChar w:fldCharType="end"/>
            </w:r>
          </w:hyperlink>
        </w:p>
        <w:p w14:paraId="3B629390" w14:textId="7D745FC6"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19" w:history="1">
            <w:r w:rsidRPr="00D26448">
              <w:rPr>
                <w:rStyle w:val="Hipercze"/>
                <w:noProof/>
                <w:sz w:val="24"/>
                <w:szCs w:val="24"/>
              </w:rPr>
              <w:t>Część III. Przedmiot zamówienia. Termin wykonania.</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_Toc235523819 \h </w:instrText>
            </w:r>
            <w:r w:rsidRPr="00D26448">
              <w:rPr>
                <w:noProof/>
                <w:webHidden/>
                <w:sz w:val="24"/>
                <w:szCs w:val="24"/>
              </w:rPr>
            </w:r>
            <w:r w:rsidRPr="00D26448">
              <w:rPr>
                <w:noProof/>
                <w:webHidden/>
                <w:sz w:val="24"/>
                <w:szCs w:val="24"/>
              </w:rPr>
              <w:fldChar w:fldCharType="separate"/>
            </w:r>
            <w:r w:rsidRPr="00D26448">
              <w:rPr>
                <w:noProof/>
                <w:webHidden/>
                <w:sz w:val="24"/>
                <w:szCs w:val="24"/>
              </w:rPr>
              <w:t>4</w:t>
            </w:r>
            <w:r w:rsidRPr="00D26448">
              <w:rPr>
                <w:noProof/>
                <w:webHidden/>
                <w:sz w:val="24"/>
                <w:szCs w:val="24"/>
              </w:rPr>
              <w:fldChar w:fldCharType="end"/>
            </w:r>
          </w:hyperlink>
        </w:p>
        <w:p w14:paraId="4FC3C198" w14:textId="1AE6B9BD"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0" w:history="1">
            <w:r w:rsidRPr="00D26448">
              <w:rPr>
                <w:rStyle w:val="Hipercze"/>
                <w:noProof/>
                <w:sz w:val="24"/>
                <w:szCs w:val="24"/>
              </w:rPr>
              <w:t>Część IV. Oferty częściowe</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_Toc235523820 \h </w:instrText>
            </w:r>
            <w:r w:rsidRPr="00D26448">
              <w:rPr>
                <w:noProof/>
                <w:webHidden/>
                <w:sz w:val="24"/>
                <w:szCs w:val="24"/>
              </w:rPr>
            </w:r>
            <w:r w:rsidRPr="00D26448">
              <w:rPr>
                <w:noProof/>
                <w:webHidden/>
                <w:sz w:val="24"/>
                <w:szCs w:val="24"/>
              </w:rPr>
              <w:fldChar w:fldCharType="separate"/>
            </w:r>
            <w:r w:rsidRPr="00D26448">
              <w:rPr>
                <w:noProof/>
                <w:webHidden/>
                <w:sz w:val="24"/>
                <w:szCs w:val="24"/>
              </w:rPr>
              <w:t>4</w:t>
            </w:r>
            <w:r w:rsidRPr="00D26448">
              <w:rPr>
                <w:noProof/>
                <w:webHidden/>
                <w:sz w:val="24"/>
                <w:szCs w:val="24"/>
              </w:rPr>
              <w:fldChar w:fldCharType="end"/>
            </w:r>
          </w:hyperlink>
        </w:p>
        <w:p w14:paraId="23E6CC99" w14:textId="0EC7264D"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1" w:history="1">
            <w:r w:rsidRPr="00D26448">
              <w:rPr>
                <w:rStyle w:val="Hipercze"/>
                <w:noProof/>
                <w:sz w:val="24"/>
                <w:szCs w:val="24"/>
              </w:rPr>
              <w:t>Część V. Kwalifikacja podmiotowa Wykonawców</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_Toc235523821 \h </w:instrText>
            </w:r>
            <w:r w:rsidRPr="00D26448">
              <w:rPr>
                <w:noProof/>
                <w:webHidden/>
                <w:sz w:val="24"/>
                <w:szCs w:val="24"/>
              </w:rPr>
            </w:r>
            <w:r w:rsidRPr="00D26448">
              <w:rPr>
                <w:noProof/>
                <w:webHidden/>
                <w:sz w:val="24"/>
                <w:szCs w:val="24"/>
              </w:rPr>
              <w:fldChar w:fldCharType="separate"/>
            </w:r>
            <w:r w:rsidRPr="00D26448">
              <w:rPr>
                <w:noProof/>
                <w:webHidden/>
                <w:sz w:val="24"/>
                <w:szCs w:val="24"/>
              </w:rPr>
              <w:t>4</w:t>
            </w:r>
            <w:r w:rsidRPr="00D26448">
              <w:rPr>
                <w:noProof/>
                <w:webHidden/>
                <w:sz w:val="24"/>
                <w:szCs w:val="24"/>
              </w:rPr>
              <w:fldChar w:fldCharType="end"/>
            </w:r>
          </w:hyperlink>
        </w:p>
        <w:p w14:paraId="6843BE08" w14:textId="083F82A0"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2" w:history="1">
            <w:r w:rsidRPr="00D26448">
              <w:rPr>
                <w:rStyle w:val="Hipercze"/>
                <w:noProof/>
                <w:sz w:val="24"/>
                <w:szCs w:val="24"/>
              </w:rPr>
              <w:t>Część VI. Wykonawcy występujący wspólnie (konsorcjum):</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_Toc235523822 \h </w:instrText>
            </w:r>
            <w:r w:rsidRPr="00D26448">
              <w:rPr>
                <w:noProof/>
                <w:webHidden/>
                <w:sz w:val="24"/>
                <w:szCs w:val="24"/>
              </w:rPr>
            </w:r>
            <w:r w:rsidRPr="00D26448">
              <w:rPr>
                <w:noProof/>
                <w:webHidden/>
                <w:sz w:val="24"/>
                <w:szCs w:val="24"/>
              </w:rPr>
              <w:fldChar w:fldCharType="separate"/>
            </w:r>
            <w:r w:rsidRPr="00D26448">
              <w:rPr>
                <w:noProof/>
                <w:webHidden/>
                <w:sz w:val="24"/>
                <w:szCs w:val="24"/>
              </w:rPr>
              <w:t>9</w:t>
            </w:r>
            <w:r w:rsidRPr="00D26448">
              <w:rPr>
                <w:noProof/>
                <w:webHidden/>
                <w:sz w:val="24"/>
                <w:szCs w:val="24"/>
              </w:rPr>
              <w:fldChar w:fldCharType="end"/>
            </w:r>
          </w:hyperlink>
        </w:p>
        <w:p w14:paraId="09DE1872" w14:textId="42F91C42"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3" w:history="1">
            <w:r w:rsidRPr="00D26448">
              <w:rPr>
                <w:rStyle w:val="Hipercze"/>
                <w:noProof/>
                <w:sz w:val="24"/>
                <w:szCs w:val="24"/>
              </w:rPr>
              <w:t>Część VII. Udostępnienie zasobów</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_Toc235523823 \h </w:instrText>
            </w:r>
            <w:r w:rsidRPr="00D26448">
              <w:rPr>
                <w:noProof/>
                <w:webHidden/>
                <w:sz w:val="24"/>
                <w:szCs w:val="24"/>
              </w:rPr>
            </w:r>
            <w:r w:rsidRPr="00D26448">
              <w:rPr>
                <w:noProof/>
                <w:webHidden/>
                <w:sz w:val="24"/>
                <w:szCs w:val="24"/>
              </w:rPr>
              <w:fldChar w:fldCharType="separate"/>
            </w:r>
            <w:r w:rsidRPr="00D26448">
              <w:rPr>
                <w:noProof/>
                <w:webHidden/>
                <w:sz w:val="24"/>
                <w:szCs w:val="24"/>
              </w:rPr>
              <w:t>9</w:t>
            </w:r>
            <w:r w:rsidRPr="00D26448">
              <w:rPr>
                <w:noProof/>
                <w:webHidden/>
                <w:sz w:val="24"/>
                <w:szCs w:val="24"/>
              </w:rPr>
              <w:fldChar w:fldCharType="end"/>
            </w:r>
          </w:hyperlink>
        </w:p>
        <w:p w14:paraId="285C713B" w14:textId="33C5DF5C"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4" w:history="1">
            <w:r w:rsidRPr="00D26448">
              <w:rPr>
                <w:rStyle w:val="Hipercze"/>
                <w:noProof/>
                <w:sz w:val="24"/>
                <w:szCs w:val="24"/>
              </w:rPr>
              <w:t>Część VIII. Podmiotowe środki dowodowe.</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_Toc235523824 \h </w:instrText>
            </w:r>
            <w:r w:rsidRPr="00D26448">
              <w:rPr>
                <w:noProof/>
                <w:webHidden/>
                <w:sz w:val="24"/>
                <w:szCs w:val="24"/>
              </w:rPr>
            </w:r>
            <w:r w:rsidRPr="00D26448">
              <w:rPr>
                <w:noProof/>
                <w:webHidden/>
                <w:sz w:val="24"/>
                <w:szCs w:val="24"/>
              </w:rPr>
              <w:fldChar w:fldCharType="separate"/>
            </w:r>
            <w:r w:rsidRPr="00D26448">
              <w:rPr>
                <w:noProof/>
                <w:webHidden/>
                <w:sz w:val="24"/>
                <w:szCs w:val="24"/>
              </w:rPr>
              <w:t>10</w:t>
            </w:r>
            <w:r w:rsidRPr="00D26448">
              <w:rPr>
                <w:noProof/>
                <w:webHidden/>
                <w:sz w:val="24"/>
                <w:szCs w:val="24"/>
              </w:rPr>
              <w:fldChar w:fldCharType="end"/>
            </w:r>
          </w:hyperlink>
        </w:p>
        <w:p w14:paraId="7D70B787" w14:textId="0459F100"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5" w:history="1">
            <w:r w:rsidRPr="00D26448">
              <w:rPr>
                <w:rStyle w:val="Hipercze"/>
                <w:noProof/>
                <w:sz w:val="24"/>
                <w:szCs w:val="24"/>
              </w:rPr>
              <w:t>Część IX. Przedmiotowe środki dowodowe oraz pozostałe dokumenty i oświadczenia</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_Toc235523825 \h </w:instrText>
            </w:r>
            <w:r w:rsidRPr="00D26448">
              <w:rPr>
                <w:noProof/>
                <w:webHidden/>
                <w:sz w:val="24"/>
                <w:szCs w:val="24"/>
              </w:rPr>
            </w:r>
            <w:r w:rsidRPr="00D26448">
              <w:rPr>
                <w:noProof/>
                <w:webHidden/>
                <w:sz w:val="24"/>
                <w:szCs w:val="24"/>
              </w:rPr>
              <w:fldChar w:fldCharType="separate"/>
            </w:r>
            <w:r w:rsidRPr="00D26448">
              <w:rPr>
                <w:noProof/>
                <w:webHidden/>
                <w:sz w:val="24"/>
                <w:szCs w:val="24"/>
              </w:rPr>
              <w:t>15</w:t>
            </w:r>
            <w:r w:rsidRPr="00D26448">
              <w:rPr>
                <w:noProof/>
                <w:webHidden/>
                <w:sz w:val="24"/>
                <w:szCs w:val="24"/>
              </w:rPr>
              <w:fldChar w:fldCharType="end"/>
            </w:r>
          </w:hyperlink>
        </w:p>
        <w:p w14:paraId="683DA0BD" w14:textId="70A2E7F5"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6" w:history="1">
            <w:r w:rsidRPr="00D26448">
              <w:rPr>
                <w:rStyle w:val="Hipercze"/>
                <w:noProof/>
                <w:sz w:val="24"/>
                <w:szCs w:val="24"/>
              </w:rPr>
              <w:t>Część X. Podwykonawstwo</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_Toc235523826 \h </w:instrText>
            </w:r>
            <w:r w:rsidRPr="00D26448">
              <w:rPr>
                <w:noProof/>
                <w:webHidden/>
                <w:sz w:val="24"/>
                <w:szCs w:val="24"/>
              </w:rPr>
            </w:r>
            <w:r w:rsidRPr="00D26448">
              <w:rPr>
                <w:noProof/>
                <w:webHidden/>
                <w:sz w:val="24"/>
                <w:szCs w:val="24"/>
              </w:rPr>
              <w:fldChar w:fldCharType="separate"/>
            </w:r>
            <w:r w:rsidRPr="00D26448">
              <w:rPr>
                <w:noProof/>
                <w:webHidden/>
                <w:sz w:val="24"/>
                <w:szCs w:val="24"/>
              </w:rPr>
              <w:t>16</w:t>
            </w:r>
            <w:r w:rsidRPr="00D26448">
              <w:rPr>
                <w:noProof/>
                <w:webHidden/>
                <w:sz w:val="24"/>
                <w:szCs w:val="24"/>
              </w:rPr>
              <w:fldChar w:fldCharType="end"/>
            </w:r>
          </w:hyperlink>
        </w:p>
        <w:p w14:paraId="1F4C65AD" w14:textId="6864F828"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7" w:history="1">
            <w:r w:rsidRPr="00D26448">
              <w:rPr>
                <w:rStyle w:val="Hipercze"/>
                <w:noProof/>
                <w:sz w:val="24"/>
                <w:szCs w:val="24"/>
              </w:rPr>
              <w:t>Część XI. Wadium</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_Toc235523827 \h </w:instrText>
            </w:r>
            <w:r w:rsidRPr="00D26448">
              <w:rPr>
                <w:noProof/>
                <w:webHidden/>
                <w:sz w:val="24"/>
                <w:szCs w:val="24"/>
              </w:rPr>
            </w:r>
            <w:r w:rsidRPr="00D26448">
              <w:rPr>
                <w:noProof/>
                <w:webHidden/>
                <w:sz w:val="24"/>
                <w:szCs w:val="24"/>
              </w:rPr>
              <w:fldChar w:fldCharType="separate"/>
            </w:r>
            <w:r w:rsidRPr="00D26448">
              <w:rPr>
                <w:noProof/>
                <w:webHidden/>
                <w:sz w:val="24"/>
                <w:szCs w:val="24"/>
              </w:rPr>
              <w:t>16</w:t>
            </w:r>
            <w:r w:rsidRPr="00D26448">
              <w:rPr>
                <w:noProof/>
                <w:webHidden/>
                <w:sz w:val="24"/>
                <w:szCs w:val="24"/>
              </w:rPr>
              <w:fldChar w:fldCharType="end"/>
            </w:r>
          </w:hyperlink>
        </w:p>
        <w:p w14:paraId="50E570B8" w14:textId="4B926DF2"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8" w:history="1">
            <w:r w:rsidRPr="00D26448">
              <w:rPr>
                <w:rStyle w:val="Hipercze"/>
                <w:noProof/>
                <w:sz w:val="24"/>
                <w:szCs w:val="24"/>
              </w:rPr>
              <w:t>Część XII. Opis sposobu przygotowania oferty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_Toc235523828 \h </w:instrText>
            </w:r>
            <w:r w:rsidRPr="00D26448">
              <w:rPr>
                <w:noProof/>
                <w:webHidden/>
                <w:sz w:val="24"/>
                <w:szCs w:val="24"/>
              </w:rPr>
            </w:r>
            <w:r w:rsidRPr="00D26448">
              <w:rPr>
                <w:noProof/>
                <w:webHidden/>
                <w:sz w:val="24"/>
                <w:szCs w:val="24"/>
              </w:rPr>
              <w:fldChar w:fldCharType="separate"/>
            </w:r>
            <w:r w:rsidRPr="00D26448">
              <w:rPr>
                <w:noProof/>
                <w:webHidden/>
                <w:sz w:val="24"/>
                <w:szCs w:val="24"/>
              </w:rPr>
              <w:t>18</w:t>
            </w:r>
            <w:r w:rsidRPr="00D26448">
              <w:rPr>
                <w:noProof/>
                <w:webHidden/>
                <w:sz w:val="24"/>
                <w:szCs w:val="24"/>
              </w:rPr>
              <w:fldChar w:fldCharType="end"/>
            </w:r>
          </w:hyperlink>
        </w:p>
        <w:p w14:paraId="0D2218A4" w14:textId="094A0117"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29" w:history="1">
            <w:r w:rsidRPr="00D26448">
              <w:rPr>
                <w:rStyle w:val="Hipercze"/>
                <w:noProof/>
                <w:sz w:val="24"/>
                <w:szCs w:val="24"/>
              </w:rPr>
              <w:t>Część XIII. Miejsce, termin składania i otwarcia ofert oraz termin związania ofertą</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_Toc235523829 \h </w:instrText>
            </w:r>
            <w:r w:rsidRPr="00D26448">
              <w:rPr>
                <w:noProof/>
                <w:webHidden/>
                <w:sz w:val="24"/>
                <w:szCs w:val="24"/>
              </w:rPr>
            </w:r>
            <w:r w:rsidRPr="00D26448">
              <w:rPr>
                <w:noProof/>
                <w:webHidden/>
                <w:sz w:val="24"/>
                <w:szCs w:val="24"/>
              </w:rPr>
              <w:fldChar w:fldCharType="separate"/>
            </w:r>
            <w:r w:rsidRPr="00D26448">
              <w:rPr>
                <w:noProof/>
                <w:webHidden/>
                <w:sz w:val="24"/>
                <w:szCs w:val="24"/>
              </w:rPr>
              <w:t>20</w:t>
            </w:r>
            <w:r w:rsidRPr="00D26448">
              <w:rPr>
                <w:noProof/>
                <w:webHidden/>
                <w:sz w:val="24"/>
                <w:szCs w:val="24"/>
              </w:rPr>
              <w:fldChar w:fldCharType="end"/>
            </w:r>
          </w:hyperlink>
        </w:p>
        <w:p w14:paraId="7017FE3A" w14:textId="04A1BD0F"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0" w:history="1">
            <w:r w:rsidRPr="00D26448">
              <w:rPr>
                <w:rStyle w:val="Hipercze"/>
                <w:noProof/>
                <w:sz w:val="24"/>
                <w:szCs w:val="24"/>
              </w:rPr>
              <w:t>Część XIV. Informacja o środkach komunikacji elektronicznej oraz wymaganiach technicznych i organizacyjnych sporządzania, wysyłania i odbierania korespondencji</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_Toc235523830 \h </w:instrText>
            </w:r>
            <w:r w:rsidRPr="00D26448">
              <w:rPr>
                <w:noProof/>
                <w:webHidden/>
                <w:sz w:val="24"/>
                <w:szCs w:val="24"/>
              </w:rPr>
            </w:r>
            <w:r w:rsidRPr="00D26448">
              <w:rPr>
                <w:noProof/>
                <w:webHidden/>
                <w:sz w:val="24"/>
                <w:szCs w:val="24"/>
              </w:rPr>
              <w:fldChar w:fldCharType="separate"/>
            </w:r>
            <w:r w:rsidRPr="00D26448">
              <w:rPr>
                <w:noProof/>
                <w:webHidden/>
                <w:sz w:val="24"/>
                <w:szCs w:val="24"/>
              </w:rPr>
              <w:t>22</w:t>
            </w:r>
            <w:r w:rsidRPr="00D26448">
              <w:rPr>
                <w:noProof/>
                <w:webHidden/>
                <w:sz w:val="24"/>
                <w:szCs w:val="24"/>
              </w:rPr>
              <w:fldChar w:fldCharType="end"/>
            </w:r>
          </w:hyperlink>
        </w:p>
        <w:p w14:paraId="6380EF2E" w14:textId="385B0A63"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1" w:history="1">
            <w:r w:rsidRPr="00D26448">
              <w:rPr>
                <w:rStyle w:val="Hipercze"/>
                <w:noProof/>
                <w:sz w:val="24"/>
                <w:szCs w:val="24"/>
              </w:rPr>
              <w:t>Część XV. Opis sposobu obliczenia ceny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_Toc235523831 \h </w:instrText>
            </w:r>
            <w:r w:rsidRPr="00D26448">
              <w:rPr>
                <w:noProof/>
                <w:webHidden/>
                <w:sz w:val="24"/>
                <w:szCs w:val="24"/>
              </w:rPr>
            </w:r>
            <w:r w:rsidRPr="00D26448">
              <w:rPr>
                <w:noProof/>
                <w:webHidden/>
                <w:sz w:val="24"/>
                <w:szCs w:val="24"/>
              </w:rPr>
              <w:fldChar w:fldCharType="separate"/>
            </w:r>
            <w:r w:rsidRPr="00D26448">
              <w:rPr>
                <w:noProof/>
                <w:webHidden/>
                <w:sz w:val="24"/>
                <w:szCs w:val="24"/>
              </w:rPr>
              <w:t>23</w:t>
            </w:r>
            <w:r w:rsidRPr="00D26448">
              <w:rPr>
                <w:noProof/>
                <w:webHidden/>
                <w:sz w:val="24"/>
                <w:szCs w:val="24"/>
              </w:rPr>
              <w:fldChar w:fldCharType="end"/>
            </w:r>
          </w:hyperlink>
        </w:p>
        <w:p w14:paraId="64649824" w14:textId="7C7E5897"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2" w:history="1">
            <w:r w:rsidRPr="00D26448">
              <w:rPr>
                <w:rStyle w:val="Hipercze"/>
                <w:noProof/>
                <w:sz w:val="24"/>
                <w:szCs w:val="24"/>
              </w:rPr>
              <w:t>Część XVI. Kryteria oceny ofert</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_Toc235523832 \h </w:instrText>
            </w:r>
            <w:r w:rsidRPr="00D26448">
              <w:rPr>
                <w:noProof/>
                <w:webHidden/>
                <w:sz w:val="24"/>
                <w:szCs w:val="24"/>
              </w:rPr>
            </w:r>
            <w:r w:rsidRPr="00D26448">
              <w:rPr>
                <w:noProof/>
                <w:webHidden/>
                <w:sz w:val="24"/>
                <w:szCs w:val="24"/>
              </w:rPr>
              <w:fldChar w:fldCharType="separate"/>
            </w:r>
            <w:r w:rsidRPr="00D26448">
              <w:rPr>
                <w:noProof/>
                <w:webHidden/>
                <w:sz w:val="24"/>
                <w:szCs w:val="24"/>
              </w:rPr>
              <w:t>23</w:t>
            </w:r>
            <w:r w:rsidRPr="00D26448">
              <w:rPr>
                <w:noProof/>
                <w:webHidden/>
                <w:sz w:val="24"/>
                <w:szCs w:val="24"/>
              </w:rPr>
              <w:fldChar w:fldCharType="end"/>
            </w:r>
          </w:hyperlink>
        </w:p>
        <w:p w14:paraId="022D9485" w14:textId="6E87AC67"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3" w:history="1">
            <w:r w:rsidRPr="00D26448">
              <w:rPr>
                <w:rStyle w:val="Hipercze"/>
                <w:noProof/>
                <w:sz w:val="24"/>
                <w:szCs w:val="24"/>
              </w:rPr>
              <w:t>Część XVII. Aukcja elektroniczna</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_Toc235523833 \h </w:instrText>
            </w:r>
            <w:r w:rsidRPr="00D26448">
              <w:rPr>
                <w:noProof/>
                <w:webHidden/>
                <w:sz w:val="24"/>
                <w:szCs w:val="24"/>
              </w:rPr>
            </w:r>
            <w:r w:rsidRPr="00D26448">
              <w:rPr>
                <w:noProof/>
                <w:webHidden/>
                <w:sz w:val="24"/>
                <w:szCs w:val="24"/>
              </w:rPr>
              <w:fldChar w:fldCharType="separate"/>
            </w:r>
            <w:r w:rsidRPr="00D26448">
              <w:rPr>
                <w:noProof/>
                <w:webHidden/>
                <w:sz w:val="24"/>
                <w:szCs w:val="24"/>
              </w:rPr>
              <w:t>24</w:t>
            </w:r>
            <w:r w:rsidRPr="00D26448">
              <w:rPr>
                <w:noProof/>
                <w:webHidden/>
                <w:sz w:val="24"/>
                <w:szCs w:val="24"/>
              </w:rPr>
              <w:fldChar w:fldCharType="end"/>
            </w:r>
          </w:hyperlink>
        </w:p>
        <w:p w14:paraId="29A753F6" w14:textId="6F955133"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4" w:history="1">
            <w:r w:rsidRPr="00D26448">
              <w:rPr>
                <w:rStyle w:val="Hipercze"/>
                <w:noProof/>
                <w:sz w:val="24"/>
                <w:szCs w:val="24"/>
              </w:rPr>
              <w:t>Część XVIII. Kolejność podejmowania czynności przez Zamawiającego</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_Toc235523834 \h </w:instrText>
            </w:r>
            <w:r w:rsidRPr="00D26448">
              <w:rPr>
                <w:noProof/>
                <w:webHidden/>
                <w:sz w:val="24"/>
                <w:szCs w:val="24"/>
              </w:rPr>
            </w:r>
            <w:r w:rsidRPr="00D26448">
              <w:rPr>
                <w:noProof/>
                <w:webHidden/>
                <w:sz w:val="24"/>
                <w:szCs w:val="24"/>
              </w:rPr>
              <w:fldChar w:fldCharType="separate"/>
            </w:r>
            <w:r w:rsidRPr="00D26448">
              <w:rPr>
                <w:noProof/>
                <w:webHidden/>
                <w:sz w:val="24"/>
                <w:szCs w:val="24"/>
              </w:rPr>
              <w:t>28</w:t>
            </w:r>
            <w:r w:rsidRPr="00D26448">
              <w:rPr>
                <w:noProof/>
                <w:webHidden/>
                <w:sz w:val="24"/>
                <w:szCs w:val="24"/>
              </w:rPr>
              <w:fldChar w:fldCharType="end"/>
            </w:r>
          </w:hyperlink>
        </w:p>
        <w:p w14:paraId="134CCD34" w14:textId="46A8CBAF"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5" w:history="1">
            <w:r w:rsidRPr="00D26448">
              <w:rPr>
                <w:rStyle w:val="Hipercze"/>
                <w:noProof/>
                <w:sz w:val="24"/>
                <w:szCs w:val="24"/>
              </w:rPr>
              <w:t>Część XIX. Zabezpieczenie należytego wykonania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_Toc235523835 \h </w:instrText>
            </w:r>
            <w:r w:rsidRPr="00D26448">
              <w:rPr>
                <w:noProof/>
                <w:webHidden/>
                <w:sz w:val="24"/>
                <w:szCs w:val="24"/>
              </w:rPr>
            </w:r>
            <w:r w:rsidRPr="00D26448">
              <w:rPr>
                <w:noProof/>
                <w:webHidden/>
                <w:sz w:val="24"/>
                <w:szCs w:val="24"/>
              </w:rPr>
              <w:fldChar w:fldCharType="separate"/>
            </w:r>
            <w:r w:rsidRPr="00D26448">
              <w:rPr>
                <w:noProof/>
                <w:webHidden/>
                <w:sz w:val="24"/>
                <w:szCs w:val="24"/>
              </w:rPr>
              <w:t>28</w:t>
            </w:r>
            <w:r w:rsidRPr="00D26448">
              <w:rPr>
                <w:noProof/>
                <w:webHidden/>
                <w:sz w:val="24"/>
                <w:szCs w:val="24"/>
              </w:rPr>
              <w:fldChar w:fldCharType="end"/>
            </w:r>
          </w:hyperlink>
        </w:p>
        <w:p w14:paraId="0468FD4A" w14:textId="50B83300"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6" w:history="1">
            <w:r w:rsidRPr="00D26448">
              <w:rPr>
                <w:rStyle w:val="Hipercze"/>
                <w:noProof/>
                <w:sz w:val="24"/>
                <w:szCs w:val="24"/>
              </w:rPr>
              <w:t>Część XX. Istotne postanowienia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_Toc235523836 \h </w:instrText>
            </w:r>
            <w:r w:rsidRPr="00D26448">
              <w:rPr>
                <w:noProof/>
                <w:webHidden/>
                <w:sz w:val="24"/>
                <w:szCs w:val="24"/>
              </w:rPr>
            </w:r>
            <w:r w:rsidRPr="00D26448">
              <w:rPr>
                <w:noProof/>
                <w:webHidden/>
                <w:sz w:val="24"/>
                <w:szCs w:val="24"/>
              </w:rPr>
              <w:fldChar w:fldCharType="separate"/>
            </w:r>
            <w:r w:rsidRPr="00D26448">
              <w:rPr>
                <w:noProof/>
                <w:webHidden/>
                <w:sz w:val="24"/>
                <w:szCs w:val="24"/>
              </w:rPr>
              <w:t>30</w:t>
            </w:r>
            <w:r w:rsidRPr="00D26448">
              <w:rPr>
                <w:noProof/>
                <w:webHidden/>
                <w:sz w:val="24"/>
                <w:szCs w:val="24"/>
              </w:rPr>
              <w:fldChar w:fldCharType="end"/>
            </w:r>
          </w:hyperlink>
        </w:p>
        <w:p w14:paraId="4AC9B89A" w14:textId="43F5B706"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7" w:history="1">
            <w:r w:rsidRPr="00D26448">
              <w:rPr>
                <w:rStyle w:val="Hipercze"/>
                <w:noProof/>
                <w:sz w:val="24"/>
                <w:szCs w:val="24"/>
              </w:rPr>
              <w:t>Część XXI. Formalności, jakie należy dopełnić przed zawarciem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_Toc235523837 \h </w:instrText>
            </w:r>
            <w:r w:rsidRPr="00D26448">
              <w:rPr>
                <w:noProof/>
                <w:webHidden/>
                <w:sz w:val="24"/>
                <w:szCs w:val="24"/>
              </w:rPr>
            </w:r>
            <w:r w:rsidRPr="00D26448">
              <w:rPr>
                <w:noProof/>
                <w:webHidden/>
                <w:sz w:val="24"/>
                <w:szCs w:val="24"/>
              </w:rPr>
              <w:fldChar w:fldCharType="separate"/>
            </w:r>
            <w:r w:rsidRPr="00D26448">
              <w:rPr>
                <w:noProof/>
                <w:webHidden/>
                <w:sz w:val="24"/>
                <w:szCs w:val="24"/>
              </w:rPr>
              <w:t>30</w:t>
            </w:r>
            <w:r w:rsidRPr="00D26448">
              <w:rPr>
                <w:noProof/>
                <w:webHidden/>
                <w:sz w:val="24"/>
                <w:szCs w:val="24"/>
              </w:rPr>
              <w:fldChar w:fldCharType="end"/>
            </w:r>
          </w:hyperlink>
        </w:p>
        <w:p w14:paraId="37BBD90B" w14:textId="48F28533"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8" w:history="1">
            <w:r w:rsidRPr="00D26448">
              <w:rPr>
                <w:rStyle w:val="Hipercze"/>
                <w:noProof/>
                <w:sz w:val="24"/>
                <w:szCs w:val="24"/>
              </w:rPr>
              <w:t>Część XXII. Pouczenie o środkach ochrony prawnej.</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_Toc235523838 \h </w:instrText>
            </w:r>
            <w:r w:rsidRPr="00D26448">
              <w:rPr>
                <w:noProof/>
                <w:webHidden/>
                <w:sz w:val="24"/>
                <w:szCs w:val="24"/>
              </w:rPr>
            </w:r>
            <w:r w:rsidRPr="00D26448">
              <w:rPr>
                <w:noProof/>
                <w:webHidden/>
                <w:sz w:val="24"/>
                <w:szCs w:val="24"/>
              </w:rPr>
              <w:fldChar w:fldCharType="separate"/>
            </w:r>
            <w:r w:rsidRPr="00D26448">
              <w:rPr>
                <w:noProof/>
                <w:webHidden/>
                <w:sz w:val="24"/>
                <w:szCs w:val="24"/>
              </w:rPr>
              <w:t>31</w:t>
            </w:r>
            <w:r w:rsidRPr="00D26448">
              <w:rPr>
                <w:noProof/>
                <w:webHidden/>
                <w:sz w:val="24"/>
                <w:szCs w:val="24"/>
              </w:rPr>
              <w:fldChar w:fldCharType="end"/>
            </w:r>
          </w:hyperlink>
        </w:p>
        <w:p w14:paraId="3C824075" w14:textId="0BB6657C" w:rsidR="0065180C" w:rsidRPr="00D26448" w:rsidRDefault="0065180C" w:rsidP="00156F9E">
          <w:pPr>
            <w:pStyle w:val="Spistreci1"/>
            <w:widowControl w:val="0"/>
            <w:rPr>
              <w:rFonts w:eastAsiaTheme="minorEastAsia"/>
              <w:noProof/>
              <w:kern w:val="2"/>
              <w:sz w:val="24"/>
              <w:szCs w:val="24"/>
              <w14:ligatures w14:val="standardContextual"/>
            </w:rPr>
          </w:pPr>
          <w:hyperlink w:anchor="_Toc235523839" w:history="1">
            <w:r w:rsidRPr="00D26448">
              <w:rPr>
                <w:rStyle w:val="Hipercze"/>
                <w:noProof/>
                <w:sz w:val="24"/>
                <w:szCs w:val="24"/>
              </w:rPr>
              <w:t>Wykaz załączników</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_Toc235523839 \h </w:instrText>
            </w:r>
            <w:r w:rsidRPr="00D26448">
              <w:rPr>
                <w:noProof/>
                <w:webHidden/>
                <w:sz w:val="24"/>
                <w:szCs w:val="24"/>
              </w:rPr>
            </w:r>
            <w:r w:rsidRPr="00D26448">
              <w:rPr>
                <w:noProof/>
                <w:webHidden/>
                <w:sz w:val="24"/>
                <w:szCs w:val="24"/>
              </w:rPr>
              <w:fldChar w:fldCharType="separate"/>
            </w:r>
            <w:r w:rsidRPr="00D26448">
              <w:rPr>
                <w:noProof/>
                <w:webHidden/>
                <w:sz w:val="24"/>
                <w:szCs w:val="24"/>
              </w:rPr>
              <w:t>31</w:t>
            </w:r>
            <w:r w:rsidRPr="00D26448">
              <w:rPr>
                <w:noProof/>
                <w:webHidden/>
                <w:sz w:val="24"/>
                <w:szCs w:val="24"/>
              </w:rPr>
              <w:fldChar w:fldCharType="end"/>
            </w:r>
          </w:hyperlink>
        </w:p>
        <w:p w14:paraId="0F395070" w14:textId="6BEF8A97" w:rsidR="00ED28D9" w:rsidRPr="00D26448" w:rsidRDefault="00BB3697" w:rsidP="00156F9E">
          <w:pPr>
            <w:widowControl w:val="0"/>
            <w:rPr>
              <w:sz w:val="24"/>
              <w:szCs w:val="24"/>
            </w:rPr>
          </w:pPr>
          <w:r w:rsidRPr="00D26448">
            <w:rPr>
              <w:sz w:val="24"/>
              <w:szCs w:val="24"/>
            </w:rPr>
            <w:fldChar w:fldCharType="end"/>
          </w:r>
        </w:p>
      </w:sdtContent>
    </w:sdt>
    <w:p w14:paraId="7060105D" w14:textId="77777777" w:rsidR="0056144A" w:rsidRPr="00D26448" w:rsidRDefault="0056144A" w:rsidP="00156F9E">
      <w:pPr>
        <w:widowControl w:val="0"/>
        <w:spacing w:before="120" w:line="312" w:lineRule="auto"/>
        <w:jc w:val="both"/>
        <w:rPr>
          <w:sz w:val="24"/>
          <w:szCs w:val="24"/>
        </w:rPr>
      </w:pPr>
    </w:p>
    <w:p w14:paraId="2266A348" w14:textId="77777777" w:rsidR="00ED28D9" w:rsidRPr="00D26448" w:rsidRDefault="00ED28D9" w:rsidP="00156F9E">
      <w:pPr>
        <w:widowControl w:val="0"/>
        <w:spacing w:before="120" w:line="312" w:lineRule="auto"/>
        <w:jc w:val="both"/>
        <w:rPr>
          <w:sz w:val="24"/>
          <w:szCs w:val="24"/>
        </w:rPr>
      </w:pPr>
    </w:p>
    <w:p w14:paraId="5692D467" w14:textId="77777777" w:rsidR="00ED28D9" w:rsidRPr="00D26448" w:rsidRDefault="00ED28D9" w:rsidP="00156F9E">
      <w:pPr>
        <w:widowControl w:val="0"/>
        <w:spacing w:before="120" w:line="312" w:lineRule="auto"/>
        <w:jc w:val="both"/>
        <w:rPr>
          <w:sz w:val="24"/>
          <w:szCs w:val="24"/>
        </w:rPr>
      </w:pPr>
    </w:p>
    <w:p w14:paraId="59EB45B0" w14:textId="141428BD" w:rsidR="00ED28D9" w:rsidRPr="00D26448" w:rsidRDefault="00ED28D9" w:rsidP="00156F9E">
      <w:pPr>
        <w:widowControl w:val="0"/>
        <w:spacing w:after="160" w:line="259" w:lineRule="auto"/>
        <w:rPr>
          <w:sz w:val="24"/>
          <w:szCs w:val="24"/>
        </w:rPr>
      </w:pPr>
      <w:r w:rsidRPr="00D26448">
        <w:rPr>
          <w:sz w:val="24"/>
          <w:szCs w:val="24"/>
        </w:rPr>
        <w:br w:type="page"/>
      </w:r>
    </w:p>
    <w:p w14:paraId="53F64EF7" w14:textId="69E35102" w:rsidR="00F13DFD" w:rsidRPr="00D26448" w:rsidRDefault="0056144A" w:rsidP="00156F9E">
      <w:pPr>
        <w:pStyle w:val="Nagwek1"/>
        <w:keepNext w:val="0"/>
        <w:keepLines w:val="0"/>
        <w:widowControl w:val="0"/>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523817"/>
      <w:r w:rsidRPr="00D26448">
        <w:rPr>
          <w:rFonts w:ascii="Times New Roman" w:hAnsi="Times New Roman" w:cs="Times New Roman"/>
          <w:color w:val="auto"/>
          <w:sz w:val="24"/>
          <w:szCs w:val="24"/>
        </w:rPr>
        <w:t xml:space="preserve">Część I. </w:t>
      </w:r>
      <w:r w:rsidR="006B0420" w:rsidRPr="00D26448">
        <w:rPr>
          <w:rFonts w:ascii="Times New Roman" w:hAnsi="Times New Roman" w:cs="Times New Roman"/>
          <w:color w:val="auto"/>
          <w:sz w:val="24"/>
          <w:szCs w:val="24"/>
        </w:rPr>
        <w:t>Zamawiający</w:t>
      </w:r>
      <w:r w:rsidR="00F13DFD" w:rsidRPr="00D26448">
        <w:rPr>
          <w:rFonts w:ascii="Times New Roman" w:hAnsi="Times New Roman" w:cs="Times New Roman"/>
          <w:color w:val="auto"/>
          <w:sz w:val="24"/>
          <w:szCs w:val="24"/>
        </w:rPr>
        <w:t>:</w:t>
      </w:r>
      <w:bookmarkEnd w:id="0"/>
      <w:bookmarkEnd w:id="1"/>
      <w:bookmarkEnd w:id="2"/>
    </w:p>
    <w:p w14:paraId="5A37EC00" w14:textId="32DC7BAA" w:rsidR="00F13DFD" w:rsidRPr="00D26448" w:rsidRDefault="0056144A" w:rsidP="00156F9E">
      <w:pPr>
        <w:widowControl w:val="0"/>
        <w:spacing w:before="120" w:line="312" w:lineRule="auto"/>
        <w:jc w:val="both"/>
        <w:rPr>
          <w:b/>
          <w:bCs/>
          <w:sz w:val="24"/>
          <w:szCs w:val="24"/>
        </w:rPr>
      </w:pPr>
      <w:r w:rsidRPr="00D26448">
        <w:rPr>
          <w:b/>
          <w:bCs/>
          <w:sz w:val="24"/>
          <w:szCs w:val="24"/>
        </w:rPr>
        <w:t>Polska Grupa Górnicza S.A.</w:t>
      </w:r>
    </w:p>
    <w:p w14:paraId="287041E1" w14:textId="17788186" w:rsidR="00F13DFD" w:rsidRPr="00D26448" w:rsidRDefault="00F13DFD" w:rsidP="00156F9E">
      <w:pPr>
        <w:widowControl w:val="0"/>
        <w:spacing w:before="120" w:line="312" w:lineRule="auto"/>
        <w:jc w:val="both"/>
        <w:rPr>
          <w:spacing w:val="-4"/>
          <w:sz w:val="24"/>
          <w:szCs w:val="24"/>
        </w:rPr>
      </w:pPr>
      <w:r w:rsidRPr="00D26448">
        <w:rPr>
          <w:spacing w:val="-4"/>
          <w:sz w:val="24"/>
          <w:szCs w:val="24"/>
        </w:rPr>
        <w:t>KRS 0000709363</w:t>
      </w:r>
      <w:r w:rsidR="00352119" w:rsidRPr="00D26448">
        <w:rPr>
          <w:spacing w:val="-4"/>
          <w:sz w:val="24"/>
          <w:szCs w:val="24"/>
        </w:rPr>
        <w:t xml:space="preserve">, </w:t>
      </w:r>
      <w:r w:rsidRPr="00D26448">
        <w:rPr>
          <w:spacing w:val="-4"/>
          <w:sz w:val="24"/>
          <w:szCs w:val="24"/>
        </w:rPr>
        <w:t>NIP: 634-283-47-28</w:t>
      </w:r>
      <w:r w:rsidR="00352119" w:rsidRPr="00D26448">
        <w:rPr>
          <w:spacing w:val="-4"/>
          <w:sz w:val="24"/>
          <w:szCs w:val="24"/>
        </w:rPr>
        <w:t xml:space="preserve">, </w:t>
      </w:r>
      <w:r w:rsidRPr="00D26448">
        <w:rPr>
          <w:spacing w:val="-4"/>
          <w:sz w:val="24"/>
          <w:szCs w:val="24"/>
        </w:rPr>
        <w:t>REGON: 360615984</w:t>
      </w:r>
      <w:r w:rsidR="00352119" w:rsidRPr="00D26448">
        <w:rPr>
          <w:spacing w:val="-4"/>
          <w:sz w:val="24"/>
          <w:szCs w:val="24"/>
        </w:rPr>
        <w:t xml:space="preserve">, </w:t>
      </w:r>
      <w:r w:rsidRPr="00D26448">
        <w:rPr>
          <w:rFonts w:eastAsia="MS Mincho"/>
          <w:sz w:val="24"/>
          <w:szCs w:val="24"/>
        </w:rPr>
        <w:t>nr rejestrowy BDO  000014704</w:t>
      </w:r>
    </w:p>
    <w:p w14:paraId="759C103A" w14:textId="6B126FD0" w:rsidR="00F13DFD" w:rsidRPr="00D26448" w:rsidRDefault="00F13DFD" w:rsidP="00156F9E">
      <w:pPr>
        <w:widowControl w:val="0"/>
        <w:spacing w:before="120" w:line="312" w:lineRule="auto"/>
        <w:jc w:val="both"/>
        <w:rPr>
          <w:bCs/>
          <w:sz w:val="24"/>
          <w:szCs w:val="24"/>
        </w:rPr>
      </w:pPr>
      <w:r w:rsidRPr="00D26448">
        <w:rPr>
          <w:spacing w:val="-4"/>
          <w:sz w:val="24"/>
          <w:szCs w:val="24"/>
        </w:rPr>
        <w:t>Adres</w:t>
      </w:r>
      <w:r w:rsidR="0056144A" w:rsidRPr="00D26448">
        <w:rPr>
          <w:spacing w:val="-4"/>
          <w:sz w:val="24"/>
          <w:szCs w:val="24"/>
        </w:rPr>
        <w:t>:</w:t>
      </w:r>
      <w:r w:rsidRPr="00D26448">
        <w:rPr>
          <w:spacing w:val="-4"/>
          <w:sz w:val="24"/>
          <w:szCs w:val="24"/>
        </w:rPr>
        <w:t xml:space="preserve"> </w:t>
      </w:r>
      <w:r w:rsidRPr="00D26448">
        <w:rPr>
          <w:bCs/>
          <w:sz w:val="24"/>
          <w:szCs w:val="24"/>
        </w:rPr>
        <w:t>40 - 039 Katowice, ul. Powstańców 30</w:t>
      </w:r>
    </w:p>
    <w:p w14:paraId="40EF445C" w14:textId="37E9AB9A" w:rsidR="003C7958" w:rsidRPr="00D26448" w:rsidRDefault="00F13DFD" w:rsidP="00156F9E">
      <w:pPr>
        <w:widowControl w:val="0"/>
        <w:rPr>
          <w:rStyle w:val="Hipercze"/>
          <w:color w:val="auto"/>
          <w:sz w:val="24"/>
          <w:szCs w:val="24"/>
          <w:u w:val="none"/>
        </w:rPr>
      </w:pPr>
      <w:r w:rsidRPr="00D26448">
        <w:rPr>
          <w:sz w:val="24"/>
          <w:szCs w:val="24"/>
        </w:rPr>
        <w:t xml:space="preserve">Adres strony </w:t>
      </w:r>
      <w:r w:rsidR="0056144A" w:rsidRPr="00D26448">
        <w:rPr>
          <w:sz w:val="24"/>
          <w:szCs w:val="24"/>
        </w:rPr>
        <w:t xml:space="preserve">internetowej </w:t>
      </w:r>
      <w:r w:rsidR="00352119" w:rsidRPr="00D26448">
        <w:rPr>
          <w:sz w:val="24"/>
          <w:szCs w:val="24"/>
        </w:rPr>
        <w:t>prowadzonego postępowania</w:t>
      </w:r>
      <w:r w:rsidR="00352119" w:rsidRPr="00D26448">
        <w:rPr>
          <w:bCs/>
          <w:sz w:val="24"/>
          <w:szCs w:val="24"/>
        </w:rPr>
        <w:t xml:space="preserve">: </w:t>
      </w:r>
      <w:bookmarkStart w:id="3" w:name="_Hlk60735726"/>
      <w:r w:rsidR="003C7958" w:rsidRPr="00D26448">
        <w:rPr>
          <w:bCs/>
          <w:sz w:val="24"/>
          <w:szCs w:val="24"/>
        </w:rPr>
        <w:br/>
      </w:r>
      <w:hyperlink r:id="rId11" w:history="1">
        <w:r w:rsidR="003F145A" w:rsidRPr="00D26448">
          <w:rPr>
            <w:rStyle w:val="Hipercze"/>
            <w:sz w:val="24"/>
            <w:szCs w:val="24"/>
          </w:rPr>
          <w:t>https://pgg.pl/przetargi/przetargi-zakupowe/przed-terminem-skladania-ofert</w:t>
        </w:r>
      </w:hyperlink>
    </w:p>
    <w:p w14:paraId="7F07A0B7" w14:textId="1B653616" w:rsidR="002E209E" w:rsidRPr="00D26448" w:rsidRDefault="002E209E" w:rsidP="00156F9E">
      <w:pPr>
        <w:widowControl w:val="0"/>
        <w:spacing w:before="120" w:line="312" w:lineRule="auto"/>
        <w:rPr>
          <w:rStyle w:val="Hipercze"/>
          <w:bCs/>
          <w:iCs/>
          <w:sz w:val="24"/>
          <w:szCs w:val="24"/>
        </w:rPr>
      </w:pPr>
      <w:r w:rsidRPr="00D26448">
        <w:rPr>
          <w:bCs/>
          <w:iCs/>
          <w:sz w:val="24"/>
          <w:szCs w:val="24"/>
        </w:rPr>
        <w:t>Adres platformy</w:t>
      </w:r>
      <w:r w:rsidR="00693469" w:rsidRPr="00D26448">
        <w:rPr>
          <w:bCs/>
          <w:iCs/>
          <w:sz w:val="24"/>
          <w:szCs w:val="24"/>
        </w:rPr>
        <w:t xml:space="preserve"> </w:t>
      </w:r>
      <w:r w:rsidRPr="00D26448">
        <w:rPr>
          <w:bCs/>
          <w:iCs/>
          <w:sz w:val="24"/>
          <w:szCs w:val="24"/>
        </w:rPr>
        <w:t xml:space="preserve">EFO: </w:t>
      </w:r>
      <w:bookmarkEnd w:id="3"/>
      <w:r w:rsidR="009529A2" w:rsidRPr="00D26448">
        <w:fldChar w:fldCharType="begin"/>
      </w:r>
      <w:r w:rsidR="009529A2" w:rsidRPr="00D26448">
        <w:rPr>
          <w:sz w:val="24"/>
          <w:szCs w:val="24"/>
        </w:rPr>
        <w:instrText xml:space="preserve"> HYPERLINK "https://efo.coig.biz" </w:instrText>
      </w:r>
      <w:r w:rsidR="009529A2" w:rsidRPr="00D26448">
        <w:fldChar w:fldCharType="separate"/>
      </w:r>
      <w:r w:rsidR="009529A2" w:rsidRPr="00D26448">
        <w:rPr>
          <w:rStyle w:val="Hipercze"/>
          <w:bCs/>
          <w:iCs/>
          <w:sz w:val="24"/>
          <w:szCs w:val="24"/>
        </w:rPr>
        <w:t>https://efo.coig.biz</w:t>
      </w:r>
      <w:r w:rsidR="009529A2" w:rsidRPr="00D26448">
        <w:rPr>
          <w:rStyle w:val="Hipercze"/>
          <w:bCs/>
          <w:iCs/>
          <w:sz w:val="24"/>
          <w:szCs w:val="24"/>
        </w:rPr>
        <w:fldChar w:fldCharType="end"/>
      </w:r>
    </w:p>
    <w:p w14:paraId="45FA0935" w14:textId="32397AAF" w:rsidR="000A645B" w:rsidRPr="00D26448" w:rsidRDefault="000A645B" w:rsidP="00156F9E">
      <w:pPr>
        <w:widowControl w:val="0"/>
        <w:spacing w:before="120" w:line="312" w:lineRule="auto"/>
        <w:jc w:val="both"/>
        <w:rPr>
          <w:bCs/>
          <w:iCs/>
          <w:sz w:val="24"/>
          <w:szCs w:val="24"/>
        </w:rPr>
      </w:pPr>
      <w:r w:rsidRPr="00D26448">
        <w:rPr>
          <w:rStyle w:val="Hipercze"/>
          <w:bCs/>
          <w:iCs/>
          <w:color w:val="auto"/>
          <w:sz w:val="24"/>
          <w:szCs w:val="24"/>
          <w:u w:val="none"/>
        </w:rPr>
        <w:t>Infolinia: +48 32 716 9999</w:t>
      </w:r>
    </w:p>
    <w:p w14:paraId="0B8A42CC" w14:textId="77777777" w:rsidR="00A6029A" w:rsidRPr="00D26448" w:rsidRDefault="00A6029A" w:rsidP="00156F9E">
      <w:pPr>
        <w:widowControl w:val="0"/>
        <w:spacing w:line="360" w:lineRule="auto"/>
        <w:jc w:val="both"/>
        <w:rPr>
          <w:sz w:val="24"/>
          <w:szCs w:val="24"/>
          <w:vertAlign w:val="superscript"/>
        </w:rPr>
      </w:pPr>
      <w:r w:rsidRPr="00D26448">
        <w:rPr>
          <w:sz w:val="24"/>
          <w:szCs w:val="24"/>
        </w:rPr>
        <w:t>Godziny pracy: od poniedziałku do piątku od 6</w:t>
      </w:r>
      <w:r w:rsidRPr="00D26448">
        <w:rPr>
          <w:sz w:val="24"/>
          <w:szCs w:val="24"/>
          <w:vertAlign w:val="superscript"/>
        </w:rPr>
        <w:t>30</w:t>
      </w:r>
      <w:r w:rsidRPr="00D26448">
        <w:rPr>
          <w:sz w:val="24"/>
          <w:szCs w:val="24"/>
        </w:rPr>
        <w:t xml:space="preserve"> do 14</w:t>
      </w:r>
      <w:r w:rsidRPr="00D26448">
        <w:rPr>
          <w:sz w:val="24"/>
          <w:szCs w:val="24"/>
          <w:vertAlign w:val="superscript"/>
        </w:rPr>
        <w:t>30</w:t>
      </w:r>
    </w:p>
    <w:p w14:paraId="52314667" w14:textId="77777777" w:rsidR="00A6029A" w:rsidRPr="00D26448" w:rsidRDefault="00A6029A" w:rsidP="00156F9E">
      <w:pPr>
        <w:widowControl w:val="0"/>
        <w:spacing w:line="360" w:lineRule="auto"/>
        <w:jc w:val="both"/>
        <w:rPr>
          <w:sz w:val="24"/>
          <w:szCs w:val="24"/>
        </w:rPr>
      </w:pPr>
      <w:r w:rsidRPr="00D26448">
        <w:rPr>
          <w:sz w:val="24"/>
          <w:szCs w:val="24"/>
        </w:rPr>
        <w:t>Centrala Polskiej Grupy Górniczej S.A.</w:t>
      </w:r>
    </w:p>
    <w:p w14:paraId="4FAC7AAF" w14:textId="039DFF08" w:rsidR="00F13DFD" w:rsidRPr="00D26448" w:rsidRDefault="00A6029A" w:rsidP="00156F9E">
      <w:pPr>
        <w:widowControl w:val="0"/>
        <w:spacing w:line="360" w:lineRule="auto"/>
        <w:jc w:val="both"/>
        <w:rPr>
          <w:bCs/>
          <w:iCs/>
          <w:sz w:val="24"/>
          <w:szCs w:val="24"/>
        </w:rPr>
      </w:pPr>
      <w:r w:rsidRPr="00D26448">
        <w:rPr>
          <w:sz w:val="24"/>
          <w:szCs w:val="24"/>
        </w:rPr>
        <w:t>40-039 Katowice, ul. Powstańców 30</w:t>
      </w:r>
    </w:p>
    <w:p w14:paraId="1008138C" w14:textId="05C09450" w:rsidR="00F13DFD" w:rsidRPr="00D26448" w:rsidRDefault="0056144A" w:rsidP="00156F9E">
      <w:pPr>
        <w:pStyle w:val="Nagwek1"/>
        <w:keepNext w:val="0"/>
        <w:keepLines w:val="0"/>
        <w:widowControl w:val="0"/>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523818"/>
      <w:r w:rsidRPr="00D26448">
        <w:rPr>
          <w:rFonts w:ascii="Times New Roman" w:hAnsi="Times New Roman" w:cs="Times New Roman"/>
          <w:color w:val="auto"/>
          <w:sz w:val="24"/>
          <w:szCs w:val="24"/>
        </w:rPr>
        <w:t>Część II. Postępowanie</w:t>
      </w:r>
      <w:bookmarkEnd w:id="4"/>
      <w:bookmarkEnd w:id="5"/>
      <w:bookmarkEnd w:id="6"/>
    </w:p>
    <w:p w14:paraId="32761429" w14:textId="6DE5993B" w:rsidR="00F13DFD" w:rsidRPr="00D26448" w:rsidRDefault="00F13DFD" w:rsidP="00156F9E">
      <w:pPr>
        <w:pStyle w:val="Akapitzlist"/>
        <w:widowControl w:val="0"/>
        <w:numPr>
          <w:ilvl w:val="0"/>
          <w:numId w:val="6"/>
        </w:numPr>
        <w:spacing w:before="120" w:line="312" w:lineRule="auto"/>
        <w:ind w:hanging="357"/>
        <w:contextualSpacing w:val="0"/>
        <w:jc w:val="both"/>
      </w:pPr>
      <w:r w:rsidRPr="00D26448">
        <w:t xml:space="preserve">Postępowanie o udzielenie zamówienia prowadzone jest w trybie przetargu nieograniczonego na podstawie przepisów </w:t>
      </w:r>
      <w:r w:rsidR="0000117E" w:rsidRPr="00D26448">
        <w:t>Regulaminu udzielania zamówień w Polskiej Grupie Górniczej S.A.</w:t>
      </w:r>
      <w:r w:rsidRPr="00D26448">
        <w:t>, zwan</w:t>
      </w:r>
      <w:r w:rsidR="0000117E" w:rsidRPr="00D26448">
        <w:t>ym</w:t>
      </w:r>
      <w:r w:rsidRPr="00D26448">
        <w:t xml:space="preserve"> dalej </w:t>
      </w:r>
      <w:r w:rsidR="0000117E" w:rsidRPr="00D26448">
        <w:t>Regulaminem.</w:t>
      </w:r>
    </w:p>
    <w:p w14:paraId="5B847426" w14:textId="19DAA09C" w:rsidR="00F13DFD" w:rsidRPr="00D26448" w:rsidRDefault="00CA0422" w:rsidP="00156F9E">
      <w:pPr>
        <w:pStyle w:val="Akapitzlist"/>
        <w:widowControl w:val="0"/>
        <w:numPr>
          <w:ilvl w:val="0"/>
          <w:numId w:val="6"/>
        </w:numPr>
        <w:spacing w:before="120" w:line="312" w:lineRule="auto"/>
        <w:ind w:hanging="357"/>
        <w:contextualSpacing w:val="0"/>
        <w:jc w:val="both"/>
      </w:pPr>
      <w:r w:rsidRPr="00D26448">
        <w:t>Postępowanie jest prowadzone w języku polskim</w:t>
      </w:r>
      <w:r w:rsidR="000C22F4" w:rsidRPr="00D26448">
        <w:t>.</w:t>
      </w:r>
    </w:p>
    <w:p w14:paraId="793D9129" w14:textId="4CFF37DB" w:rsidR="00D50111" w:rsidRPr="00D26448" w:rsidRDefault="006B0420" w:rsidP="00156F9E">
      <w:pPr>
        <w:pStyle w:val="Akapitzlist"/>
        <w:widowControl w:val="0"/>
        <w:numPr>
          <w:ilvl w:val="0"/>
          <w:numId w:val="6"/>
        </w:numPr>
        <w:spacing w:before="120" w:line="312" w:lineRule="auto"/>
        <w:ind w:hanging="357"/>
        <w:contextualSpacing w:val="0"/>
        <w:jc w:val="both"/>
      </w:pPr>
      <w:r w:rsidRPr="00D26448">
        <w:t>Zamawiający</w:t>
      </w:r>
      <w:r w:rsidR="00D50111" w:rsidRPr="00D26448">
        <w:t xml:space="preserve"> odrzuci ofertę, w której udział produktów pochodzących z państw członkowskich Unii Europejskiej, państw, z którymi Unia Europejska zawarła umowy </w:t>
      </w:r>
      <w:r w:rsidR="00DB4D9E" w:rsidRPr="00D26448">
        <w:br/>
      </w:r>
      <w:r w:rsidR="00D50111" w:rsidRPr="00D26448">
        <w:t>o równym traktowaniu przedsiębiorców lub państw, wobec których na mocy decyzji Rady stosuje się przepisy dyrektywy 2014/25/UE, nie przekracza 50%.</w:t>
      </w:r>
    </w:p>
    <w:p w14:paraId="280C9AE3" w14:textId="77777777" w:rsidR="00D50111" w:rsidRPr="00D26448" w:rsidRDefault="00D50111" w:rsidP="00156F9E">
      <w:pPr>
        <w:pStyle w:val="Akapitzlist"/>
        <w:widowControl w:val="0"/>
        <w:ind w:left="360"/>
        <w:jc w:val="both"/>
        <w:rPr>
          <w:color w:val="FF0000"/>
        </w:rPr>
      </w:pPr>
    </w:p>
    <w:p w14:paraId="187C2D8F" w14:textId="2E5F82B5" w:rsidR="007838AB" w:rsidRPr="00D26448" w:rsidRDefault="007838AB" w:rsidP="00156F9E">
      <w:pPr>
        <w:pStyle w:val="Akapitzlist"/>
        <w:widowControl w:val="0"/>
        <w:numPr>
          <w:ilvl w:val="0"/>
          <w:numId w:val="6"/>
        </w:numPr>
        <w:spacing w:before="120" w:line="312" w:lineRule="auto"/>
        <w:jc w:val="both"/>
      </w:pPr>
      <w:r w:rsidRPr="00D26448">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D26448">
        <w:t>Zamawiający</w:t>
      </w:r>
      <w:r w:rsidRPr="00D26448">
        <w:t xml:space="preserve"> spełnia na stronie internetowej Polskiej Grupy Górniczej S.A. w zakładce RODO, w załączniku „Kontrahenci/Pracownicy Kontrahentów”.</w:t>
      </w:r>
    </w:p>
    <w:p w14:paraId="724F73F6" w14:textId="4E2C4735" w:rsidR="00694060" w:rsidRPr="00D26448" w:rsidRDefault="00694060" w:rsidP="00156F9E">
      <w:pPr>
        <w:pStyle w:val="Akapitzlist"/>
        <w:widowControl w:val="0"/>
        <w:numPr>
          <w:ilvl w:val="0"/>
          <w:numId w:val="6"/>
        </w:numPr>
        <w:spacing w:before="120" w:line="312" w:lineRule="auto"/>
        <w:ind w:hanging="357"/>
        <w:contextualSpacing w:val="0"/>
        <w:jc w:val="both"/>
      </w:pPr>
      <w:r w:rsidRPr="00D26448">
        <w:t xml:space="preserve">Dodatkowo </w:t>
      </w:r>
      <w:r w:rsidR="006B0420" w:rsidRPr="00D26448">
        <w:t>Zamawiający</w:t>
      </w:r>
      <w:r w:rsidRPr="00D26448">
        <w:t xml:space="preserve"> informuje, że</w:t>
      </w:r>
      <w:r w:rsidR="00B6788B" w:rsidRPr="00D26448">
        <w:t>:</w:t>
      </w:r>
    </w:p>
    <w:p w14:paraId="6D20870C" w14:textId="0A46CBEF" w:rsidR="00694060" w:rsidRPr="00D26448" w:rsidRDefault="00B6788B" w:rsidP="00156F9E">
      <w:pPr>
        <w:pStyle w:val="Akapitzlist"/>
        <w:widowControl w:val="0"/>
        <w:numPr>
          <w:ilvl w:val="1"/>
          <w:numId w:val="6"/>
        </w:numPr>
        <w:spacing w:before="120" w:line="312" w:lineRule="auto"/>
        <w:ind w:hanging="357"/>
        <w:contextualSpacing w:val="0"/>
        <w:jc w:val="both"/>
      </w:pPr>
      <w:r w:rsidRPr="00D26448">
        <w:t>s</w:t>
      </w:r>
      <w:r w:rsidR="00694060" w:rsidRPr="00D26448">
        <w:t xml:space="preserve">korzystanie przez osobę, której dane osobowe dotyczą, z uprawnienia do sprostowania lub uzupełnienia, o którym mowa w art. 16 </w:t>
      </w:r>
      <w:r w:rsidR="007838AB" w:rsidRPr="00D26448">
        <w:t>RODO</w:t>
      </w:r>
      <w:r w:rsidR="00694060" w:rsidRPr="00D26448">
        <w:t xml:space="preserve">, nie może skutkować zmianą wyniku postępowania o udzielenie zamówienia ani zmianą postanowień umowy w sprawie zamówienia w zakresie niezgodnym z </w:t>
      </w:r>
      <w:r w:rsidR="0008515F" w:rsidRPr="00D26448">
        <w:t>Regulaminem</w:t>
      </w:r>
      <w:r w:rsidR="00694060" w:rsidRPr="00D26448">
        <w:t>.</w:t>
      </w:r>
    </w:p>
    <w:p w14:paraId="13E9B9BE" w14:textId="7909DB0C" w:rsidR="00694060" w:rsidRPr="00D26448" w:rsidRDefault="00B6788B" w:rsidP="00156F9E">
      <w:pPr>
        <w:pStyle w:val="Akapitzlist"/>
        <w:widowControl w:val="0"/>
        <w:numPr>
          <w:ilvl w:val="1"/>
          <w:numId w:val="6"/>
        </w:numPr>
        <w:spacing w:before="120" w:line="312" w:lineRule="auto"/>
        <w:ind w:hanging="357"/>
        <w:contextualSpacing w:val="0"/>
        <w:jc w:val="both"/>
      </w:pPr>
      <w:r w:rsidRPr="00D26448">
        <w:t>w</w:t>
      </w:r>
      <w:r w:rsidR="00694060" w:rsidRPr="00D26448">
        <w:t xml:space="preserve"> postępowaniu o udzielenie zamówienia zgłoszenie żądania ograniczenia przetwarzania, o którym mowa w art. 18 ust. 1 </w:t>
      </w:r>
      <w:r w:rsidR="007838AB" w:rsidRPr="00D26448">
        <w:t>RODO</w:t>
      </w:r>
      <w:r w:rsidR="00694060" w:rsidRPr="00D26448">
        <w:t>, nie ogranicza przetwarzania danych osobowych do czasu zakończenia tego postępowania.</w:t>
      </w:r>
    </w:p>
    <w:p w14:paraId="6229FE7B" w14:textId="67246394" w:rsidR="00F13DFD" w:rsidRPr="00D26448" w:rsidRDefault="00CA0422" w:rsidP="00156F9E">
      <w:pPr>
        <w:pStyle w:val="Nagwek1"/>
        <w:keepNext w:val="0"/>
        <w:keepLines w:val="0"/>
        <w:widowControl w:val="0"/>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523819"/>
      <w:r w:rsidRPr="00D26448">
        <w:rPr>
          <w:rFonts w:ascii="Times New Roman" w:hAnsi="Times New Roman" w:cs="Times New Roman"/>
          <w:color w:val="auto"/>
          <w:sz w:val="24"/>
          <w:szCs w:val="24"/>
        </w:rPr>
        <w:t xml:space="preserve">Część III. </w:t>
      </w:r>
      <w:r w:rsidR="00F13DFD" w:rsidRPr="00D26448">
        <w:rPr>
          <w:rFonts w:ascii="Times New Roman" w:hAnsi="Times New Roman" w:cs="Times New Roman"/>
          <w:color w:val="auto"/>
          <w:sz w:val="24"/>
          <w:szCs w:val="24"/>
        </w:rPr>
        <w:t>Przedmiot zamówienia</w:t>
      </w:r>
      <w:r w:rsidR="00A02094" w:rsidRPr="00D26448">
        <w:rPr>
          <w:rFonts w:ascii="Times New Roman" w:hAnsi="Times New Roman" w:cs="Times New Roman"/>
          <w:color w:val="auto"/>
          <w:sz w:val="24"/>
          <w:szCs w:val="24"/>
        </w:rPr>
        <w:t>. Termin wykonania.</w:t>
      </w:r>
      <w:bookmarkEnd w:id="7"/>
      <w:bookmarkEnd w:id="8"/>
      <w:bookmarkEnd w:id="9"/>
    </w:p>
    <w:p w14:paraId="34BCE207" w14:textId="7A4A3E91" w:rsidR="00F13DFD" w:rsidRPr="00D26448" w:rsidRDefault="00F13DFD" w:rsidP="00156F9E">
      <w:pPr>
        <w:pStyle w:val="Akapitzlist"/>
        <w:widowControl w:val="0"/>
        <w:numPr>
          <w:ilvl w:val="0"/>
          <w:numId w:val="1"/>
        </w:numPr>
        <w:spacing w:before="120" w:line="312" w:lineRule="auto"/>
        <w:contextualSpacing w:val="0"/>
        <w:jc w:val="both"/>
        <w:rPr>
          <w:bCs/>
        </w:rPr>
      </w:pPr>
      <w:r w:rsidRPr="00D26448">
        <w:t xml:space="preserve">Przedmiotem zamówienia jest: </w:t>
      </w:r>
      <w:r w:rsidR="0085488D" w:rsidRPr="00D26448">
        <w:rPr>
          <w:rFonts w:eastAsia="Calibri"/>
          <w:b/>
          <w:color w:val="000000"/>
          <w:lang w:eastAsia="en-US"/>
        </w:rPr>
        <w:t xml:space="preserve">Dostawa urządzeń do stałego pomiaru </w:t>
      </w:r>
      <w:proofErr w:type="spellStart"/>
      <w:r w:rsidR="0085488D" w:rsidRPr="00D26448">
        <w:rPr>
          <w:rFonts w:eastAsia="Calibri"/>
          <w:b/>
          <w:color w:val="000000"/>
          <w:lang w:eastAsia="en-US"/>
        </w:rPr>
        <w:t>zapopielania</w:t>
      </w:r>
      <w:proofErr w:type="spellEnd"/>
      <w:r w:rsidR="0085488D" w:rsidRPr="00D26448">
        <w:rPr>
          <w:rFonts w:eastAsia="Calibri"/>
          <w:b/>
          <w:color w:val="000000"/>
          <w:lang w:eastAsia="en-US"/>
        </w:rPr>
        <w:t xml:space="preserve">  węgla dla Polskiej Grupy Górniczej Oddział KWK ROW</w:t>
      </w:r>
    </w:p>
    <w:p w14:paraId="4D37EEC6" w14:textId="3AF28D12" w:rsidR="00F13DFD" w:rsidRPr="00D26448" w:rsidRDefault="00F13DFD" w:rsidP="00156F9E">
      <w:pPr>
        <w:pStyle w:val="Akapitzlist"/>
        <w:widowControl w:val="0"/>
        <w:numPr>
          <w:ilvl w:val="0"/>
          <w:numId w:val="1"/>
        </w:numPr>
        <w:spacing w:before="120" w:line="312" w:lineRule="auto"/>
        <w:contextualSpacing w:val="0"/>
        <w:jc w:val="both"/>
        <w:rPr>
          <w:b/>
          <w:bCs/>
        </w:rPr>
      </w:pPr>
      <w:r w:rsidRPr="00D26448">
        <w:t xml:space="preserve">Szczegółowy opis przedmiotu zamówienia </w:t>
      </w:r>
      <w:r w:rsidR="00CA0422" w:rsidRPr="00D26448">
        <w:t>(dalej SOPZ) zawarty jest</w:t>
      </w:r>
      <w:r w:rsidRPr="00D26448">
        <w:t xml:space="preserve"> w </w:t>
      </w:r>
      <w:r w:rsidRPr="00D26448">
        <w:rPr>
          <w:b/>
          <w:bCs/>
          <w:iCs/>
        </w:rPr>
        <w:t>Załączniku nr 1</w:t>
      </w:r>
      <w:r w:rsidR="00CA0422" w:rsidRPr="00D26448">
        <w:rPr>
          <w:b/>
          <w:bCs/>
        </w:rPr>
        <w:t xml:space="preserve"> do S</w:t>
      </w:r>
      <w:r w:rsidRPr="00D26448">
        <w:rPr>
          <w:b/>
          <w:bCs/>
        </w:rPr>
        <w:t>WZ.</w:t>
      </w:r>
    </w:p>
    <w:p w14:paraId="744F00CD" w14:textId="6F57C05E" w:rsidR="00182B15" w:rsidRPr="00D26448" w:rsidRDefault="00A6029A" w:rsidP="00156F9E">
      <w:pPr>
        <w:pStyle w:val="Akapitzlist"/>
        <w:widowControl w:val="0"/>
        <w:numPr>
          <w:ilvl w:val="0"/>
          <w:numId w:val="1"/>
        </w:numPr>
        <w:spacing w:before="120" w:line="312" w:lineRule="auto"/>
        <w:contextualSpacing w:val="0"/>
        <w:jc w:val="both"/>
        <w:rPr>
          <w:bCs/>
        </w:rPr>
      </w:pPr>
      <w:r w:rsidRPr="00381F7D">
        <w:t xml:space="preserve">Kody CPV: </w:t>
      </w:r>
      <w:r w:rsidR="00381F7D" w:rsidRPr="00381F7D">
        <w:t>42900000-5</w:t>
      </w:r>
      <w:r w:rsidR="00381F7D">
        <w:t>.</w:t>
      </w:r>
    </w:p>
    <w:p w14:paraId="62FA2AAA" w14:textId="45D132E2" w:rsidR="00A02094" w:rsidRPr="00D26448" w:rsidRDefault="00A02094" w:rsidP="00156F9E">
      <w:pPr>
        <w:pStyle w:val="Akapitzlist"/>
        <w:widowControl w:val="0"/>
        <w:numPr>
          <w:ilvl w:val="0"/>
          <w:numId w:val="1"/>
        </w:numPr>
        <w:spacing w:before="120" w:line="312" w:lineRule="auto"/>
        <w:contextualSpacing w:val="0"/>
        <w:jc w:val="both"/>
        <w:rPr>
          <w:bCs/>
        </w:rPr>
      </w:pPr>
      <w:r w:rsidRPr="00D26448">
        <w:rPr>
          <w:bCs/>
        </w:rPr>
        <w:t>Termin wykonania zamówienia</w:t>
      </w:r>
      <w:r w:rsidR="00F625E4" w:rsidRPr="00D26448">
        <w:rPr>
          <w:bCs/>
        </w:rPr>
        <w:t xml:space="preserve"> został określony w </w:t>
      </w:r>
      <w:r w:rsidR="00FB5D59" w:rsidRPr="00D26448">
        <w:rPr>
          <w:bCs/>
        </w:rPr>
        <w:t xml:space="preserve">§5 </w:t>
      </w:r>
      <w:r w:rsidR="00AA5DFD" w:rsidRPr="00D26448">
        <w:rPr>
          <w:bCs/>
        </w:rPr>
        <w:t>Istotnych postanowień umowy (IPU)</w:t>
      </w:r>
      <w:r w:rsidR="002578F8" w:rsidRPr="00D26448">
        <w:rPr>
          <w:bCs/>
        </w:rPr>
        <w:t xml:space="preserve"> </w:t>
      </w:r>
      <w:r w:rsidR="00AA5DFD" w:rsidRPr="00D26448">
        <w:rPr>
          <w:bCs/>
        </w:rPr>
        <w:t>-</w:t>
      </w:r>
      <w:r w:rsidR="002578F8" w:rsidRPr="00D26448">
        <w:rPr>
          <w:bCs/>
        </w:rPr>
        <w:t xml:space="preserve"> </w:t>
      </w:r>
      <w:r w:rsidR="00AA5DFD" w:rsidRPr="00D26448">
        <w:rPr>
          <w:b/>
        </w:rPr>
        <w:t>Załącznik nr 5 do SWZ</w:t>
      </w:r>
      <w:r w:rsidR="00AA5DFD" w:rsidRPr="00D26448">
        <w:rPr>
          <w:bCs/>
        </w:rPr>
        <w:t>.</w:t>
      </w:r>
    </w:p>
    <w:p w14:paraId="4E4173DB" w14:textId="08102A71" w:rsidR="00F13DFD" w:rsidRPr="00D26448" w:rsidRDefault="00CA0422" w:rsidP="00156F9E">
      <w:pPr>
        <w:pStyle w:val="Nagwek1"/>
        <w:keepNext w:val="0"/>
        <w:keepLines w:val="0"/>
        <w:widowControl w:val="0"/>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523820"/>
      <w:r w:rsidRPr="00D26448">
        <w:rPr>
          <w:rFonts w:ascii="Times New Roman" w:hAnsi="Times New Roman" w:cs="Times New Roman"/>
          <w:color w:val="auto"/>
          <w:sz w:val="24"/>
          <w:szCs w:val="24"/>
        </w:rPr>
        <w:t xml:space="preserve">Część IV. </w:t>
      </w:r>
      <w:r w:rsidR="00F13DFD" w:rsidRPr="00D26448">
        <w:rPr>
          <w:rFonts w:ascii="Times New Roman" w:hAnsi="Times New Roman" w:cs="Times New Roman"/>
          <w:color w:val="auto"/>
          <w:sz w:val="24"/>
          <w:szCs w:val="24"/>
        </w:rPr>
        <w:t>Oferty częściowe</w:t>
      </w:r>
      <w:bookmarkEnd w:id="10"/>
      <w:bookmarkEnd w:id="11"/>
      <w:bookmarkEnd w:id="12"/>
      <w:r w:rsidR="00A6029A" w:rsidRPr="00D26448">
        <w:rPr>
          <w:rFonts w:ascii="Times New Roman" w:hAnsi="Times New Roman" w:cs="Times New Roman"/>
          <w:color w:val="auto"/>
          <w:sz w:val="24"/>
          <w:szCs w:val="24"/>
        </w:rPr>
        <w:t>, opcja</w:t>
      </w:r>
    </w:p>
    <w:p w14:paraId="4FFB2897" w14:textId="4B7DE52A" w:rsidR="00E020B1" w:rsidRPr="00D26448" w:rsidRDefault="006B0420" w:rsidP="00156F9E">
      <w:pPr>
        <w:pStyle w:val="Akapitzlist"/>
        <w:widowControl w:val="0"/>
        <w:numPr>
          <w:ilvl w:val="6"/>
          <w:numId w:val="1"/>
        </w:numPr>
        <w:spacing w:line="312" w:lineRule="auto"/>
        <w:ind w:left="426" w:hanging="426"/>
        <w:jc w:val="both"/>
        <w:rPr>
          <w:bCs/>
        </w:rPr>
      </w:pPr>
      <w:r w:rsidRPr="00D26448">
        <w:rPr>
          <w:bCs/>
        </w:rPr>
        <w:t>Zamawiający</w:t>
      </w:r>
      <w:r w:rsidR="00C30F34" w:rsidRPr="00D26448">
        <w:rPr>
          <w:bCs/>
        </w:rPr>
        <w:t xml:space="preserve"> nie dopuszcza składania ofert częściowych</w:t>
      </w:r>
      <w:r w:rsidR="00E020B1" w:rsidRPr="00D26448">
        <w:rPr>
          <w:bCs/>
        </w:rPr>
        <w:t>.</w:t>
      </w:r>
    </w:p>
    <w:p w14:paraId="577744D1" w14:textId="77777777" w:rsidR="00A6029A" w:rsidRPr="00381F7D" w:rsidRDefault="00A6029A" w:rsidP="00156F9E">
      <w:pPr>
        <w:pStyle w:val="Akapitzlist"/>
        <w:widowControl w:val="0"/>
        <w:numPr>
          <w:ilvl w:val="6"/>
          <w:numId w:val="1"/>
        </w:numPr>
        <w:spacing w:line="312" w:lineRule="auto"/>
        <w:ind w:left="426" w:hanging="426"/>
        <w:jc w:val="both"/>
        <w:rPr>
          <w:bCs/>
        </w:rPr>
      </w:pPr>
      <w:r w:rsidRPr="00381F7D">
        <w:rPr>
          <w:bCs/>
        </w:rPr>
        <w:t xml:space="preserve">Zamawiający zastrzega sobie możliwość skorzystania z prawa opcji (w całości lub w części) w przypadku, gdy zakup dodatkowej ilości produktu będzie leżał w interesie Zamawiającego oraz wynikał z jego bieżących potrzeb. </w:t>
      </w:r>
    </w:p>
    <w:p w14:paraId="1597F246" w14:textId="77777777" w:rsidR="00A6029A" w:rsidRPr="00381F7D" w:rsidRDefault="00A6029A" w:rsidP="00156F9E">
      <w:pPr>
        <w:widowControl w:val="0"/>
        <w:spacing w:line="288" w:lineRule="auto"/>
        <w:ind w:left="426"/>
        <w:jc w:val="both"/>
        <w:rPr>
          <w:bCs/>
          <w:sz w:val="24"/>
          <w:szCs w:val="24"/>
        </w:rPr>
      </w:pPr>
      <w:r w:rsidRPr="00381F7D">
        <w:rPr>
          <w:bCs/>
          <w:sz w:val="24"/>
          <w:szCs w:val="24"/>
        </w:rPr>
        <w:t xml:space="preserve">Prawo opcji jest jednostronnym uprawnieniem Zamawiającego, z którego może, ale nie ma obowiązku skorzystać w ramach realizacji przedmiotu zamówienia. W przypadku nieskorzystania przez Zamawiającego z prawa opcji Wykonawcy nie przysługują żadne roszczenia z tego tytułu. </w:t>
      </w:r>
    </w:p>
    <w:p w14:paraId="013633F0" w14:textId="77777777" w:rsidR="00A6029A" w:rsidRPr="00381F7D" w:rsidRDefault="00A6029A" w:rsidP="00156F9E">
      <w:pPr>
        <w:widowControl w:val="0"/>
        <w:spacing w:line="288" w:lineRule="auto"/>
        <w:ind w:left="426"/>
        <w:jc w:val="both"/>
        <w:rPr>
          <w:bCs/>
          <w:sz w:val="24"/>
          <w:szCs w:val="24"/>
        </w:rPr>
      </w:pPr>
      <w:r w:rsidRPr="00381F7D">
        <w:rPr>
          <w:bCs/>
          <w:sz w:val="24"/>
          <w:szCs w:val="24"/>
        </w:rPr>
        <w:t xml:space="preserve">Jeżeli Zamawiający skorzysta z prawa opcji obowiązkiem umownym wykonawcy jest wykonanie świadczenia w zakresie objętym wykorzystanym prawem opcji na warunkach takich jak zamówienie podstawowe. </w:t>
      </w:r>
    </w:p>
    <w:p w14:paraId="17731CC3" w14:textId="77777777" w:rsidR="00A6029A" w:rsidRPr="00381F7D" w:rsidRDefault="00A6029A" w:rsidP="00156F9E">
      <w:pPr>
        <w:widowControl w:val="0"/>
        <w:spacing w:line="288" w:lineRule="auto"/>
        <w:ind w:left="426"/>
        <w:jc w:val="both"/>
        <w:rPr>
          <w:bCs/>
          <w:sz w:val="24"/>
          <w:szCs w:val="24"/>
        </w:rPr>
      </w:pPr>
      <w:r w:rsidRPr="00381F7D">
        <w:rPr>
          <w:bCs/>
          <w:sz w:val="24"/>
          <w:szCs w:val="24"/>
        </w:rPr>
        <w:t xml:space="preserve">Zamawiający ma prawo wielokrotnie korzystać z prawa opcji do wyczerpania maksymalnego zakresu prawa opcji. </w:t>
      </w:r>
    </w:p>
    <w:p w14:paraId="2A3F3F97" w14:textId="36231C83" w:rsidR="00A6029A" w:rsidRPr="00381F7D" w:rsidRDefault="00A6029A" w:rsidP="00156F9E">
      <w:pPr>
        <w:pStyle w:val="Akapitzlist"/>
        <w:widowControl w:val="0"/>
        <w:numPr>
          <w:ilvl w:val="6"/>
          <w:numId w:val="1"/>
        </w:numPr>
        <w:spacing w:line="312" w:lineRule="auto"/>
        <w:ind w:left="426" w:hanging="426"/>
        <w:jc w:val="both"/>
        <w:rPr>
          <w:bCs/>
        </w:rPr>
      </w:pPr>
      <w:r w:rsidRPr="00381F7D">
        <w:rPr>
          <w:bCs/>
        </w:rPr>
        <w:t>Rodzaj i maksymalna wartość opcji oraz okoliczności skorzystania z opcji zostały określone w SOPZ (Załącznik nr 1 do SWZ).</w:t>
      </w:r>
    </w:p>
    <w:p w14:paraId="25C1C592" w14:textId="1B175652" w:rsidR="00965D01" w:rsidRPr="00D26448" w:rsidRDefault="00965D01" w:rsidP="00156F9E">
      <w:pPr>
        <w:pStyle w:val="Nagwek1"/>
        <w:keepNext w:val="0"/>
        <w:keepLines w:val="0"/>
        <w:widowControl w:val="0"/>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523821"/>
      <w:r w:rsidRPr="00D26448">
        <w:rPr>
          <w:rFonts w:ascii="Times New Roman" w:hAnsi="Times New Roman" w:cs="Times New Roman"/>
          <w:color w:val="auto"/>
          <w:sz w:val="24"/>
          <w:szCs w:val="24"/>
        </w:rPr>
        <w:t xml:space="preserve">Część V. Kwalifikacja podmiotowa </w:t>
      </w:r>
      <w:r w:rsidR="008616AB" w:rsidRPr="00D26448">
        <w:rPr>
          <w:rFonts w:ascii="Times New Roman" w:hAnsi="Times New Roman" w:cs="Times New Roman"/>
          <w:color w:val="auto"/>
          <w:sz w:val="24"/>
          <w:szCs w:val="24"/>
        </w:rPr>
        <w:t>Wykonawców</w:t>
      </w:r>
      <w:bookmarkEnd w:id="13"/>
      <w:bookmarkEnd w:id="14"/>
      <w:bookmarkEnd w:id="15"/>
    </w:p>
    <w:p w14:paraId="446AA8A6" w14:textId="4E748922" w:rsidR="00965D01" w:rsidRPr="00D26448" w:rsidRDefault="00965D01" w:rsidP="00156F9E">
      <w:pPr>
        <w:pStyle w:val="Akapitzlist"/>
        <w:widowControl w:val="0"/>
        <w:numPr>
          <w:ilvl w:val="0"/>
          <w:numId w:val="2"/>
        </w:numPr>
        <w:spacing w:before="120" w:line="312" w:lineRule="auto"/>
        <w:contextualSpacing w:val="0"/>
        <w:jc w:val="both"/>
      </w:pPr>
      <w:r w:rsidRPr="00D26448">
        <w:t xml:space="preserve">O udzielenie zamówienia mogą ubiegać się </w:t>
      </w:r>
      <w:r w:rsidR="00DB4D9E" w:rsidRPr="00D26448">
        <w:t>Wykonawcy</w:t>
      </w:r>
      <w:r w:rsidRPr="00D26448">
        <w:t>, którzy nie podlegają wykluczeniu z postępowania oraz spełniają warunki udziału w postępowaniu</w:t>
      </w:r>
      <w:r w:rsidR="00F625E4" w:rsidRPr="00D26448">
        <w:t>.</w:t>
      </w:r>
    </w:p>
    <w:p w14:paraId="3152BCB6" w14:textId="0E4579B9" w:rsidR="00F625E4" w:rsidRPr="00D26448" w:rsidRDefault="00F625E4" w:rsidP="00156F9E">
      <w:pPr>
        <w:pStyle w:val="Akapitzlist"/>
        <w:widowControl w:val="0"/>
        <w:numPr>
          <w:ilvl w:val="0"/>
          <w:numId w:val="2"/>
        </w:numPr>
        <w:spacing w:before="120" w:line="312" w:lineRule="auto"/>
        <w:contextualSpacing w:val="0"/>
        <w:jc w:val="both"/>
      </w:pPr>
      <w:bookmarkStart w:id="16" w:name="_Hlk91670677"/>
      <w:r w:rsidRPr="00D26448">
        <w:t xml:space="preserve">Wykluczeniu z postępowania </w:t>
      </w:r>
      <w:r w:rsidR="00501126" w:rsidRPr="00D26448">
        <w:t>podlega</w:t>
      </w:r>
      <w:r w:rsidRPr="00D26448">
        <w:t xml:space="preserve"> </w:t>
      </w:r>
      <w:r w:rsidR="008616AB" w:rsidRPr="00D26448">
        <w:t>Wykonawca</w:t>
      </w:r>
      <w:r w:rsidRPr="00D26448">
        <w:t>:</w:t>
      </w:r>
    </w:p>
    <w:bookmarkEnd w:id="16"/>
    <w:p w14:paraId="7A2605AD" w14:textId="77777777" w:rsidR="000D5BA1" w:rsidRPr="00D26448" w:rsidRDefault="009F7D68" w:rsidP="00156F9E">
      <w:pPr>
        <w:pStyle w:val="Akapitzlist"/>
        <w:widowControl w:val="0"/>
        <w:numPr>
          <w:ilvl w:val="1"/>
          <w:numId w:val="2"/>
        </w:numPr>
        <w:spacing w:before="120" w:line="312" w:lineRule="auto"/>
        <w:ind w:left="709" w:hanging="425"/>
        <w:contextualSpacing w:val="0"/>
        <w:jc w:val="both"/>
      </w:pPr>
      <w:r w:rsidRPr="00D26448">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D26448" w:rsidRDefault="000D5BA1" w:rsidP="00156F9E">
      <w:pPr>
        <w:pStyle w:val="Akapitzlist"/>
        <w:widowControl w:val="0"/>
        <w:numPr>
          <w:ilvl w:val="1"/>
          <w:numId w:val="2"/>
        </w:numPr>
        <w:spacing w:before="120" w:line="312" w:lineRule="auto"/>
        <w:ind w:left="709" w:hanging="425"/>
        <w:contextualSpacing w:val="0"/>
        <w:jc w:val="both"/>
      </w:pPr>
      <w:r w:rsidRPr="00D26448">
        <w:t xml:space="preserve">jeżeli Zamawiający może stwierdzić, na podstawie wiarygodnych przesłanek, że Wykonawca zawarł z innymi Wykonawcami porozumienie mające na celu zakłócenie konkurencji, w </w:t>
      </w:r>
      <w:r w:rsidR="008D22C7" w:rsidRPr="00D26448">
        <w:t>szczególności,</w:t>
      </w:r>
      <w:r w:rsidRPr="00D26448">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D26448" w:rsidRDefault="000D5BA1" w:rsidP="00156F9E">
      <w:pPr>
        <w:pStyle w:val="Akapitzlist"/>
        <w:widowControl w:val="0"/>
        <w:numPr>
          <w:ilvl w:val="1"/>
          <w:numId w:val="2"/>
        </w:numPr>
        <w:spacing w:before="120" w:line="312" w:lineRule="auto"/>
        <w:ind w:left="709" w:hanging="425"/>
        <w:contextualSpacing w:val="0"/>
        <w:jc w:val="both"/>
      </w:pPr>
      <w:r w:rsidRPr="00D26448">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D26448" w:rsidRDefault="000D5BA1" w:rsidP="00156F9E">
      <w:pPr>
        <w:pStyle w:val="Akapitzlist"/>
        <w:widowControl w:val="0"/>
        <w:numPr>
          <w:ilvl w:val="1"/>
          <w:numId w:val="2"/>
        </w:numPr>
        <w:spacing w:before="120" w:line="312" w:lineRule="auto"/>
        <w:ind w:left="709" w:hanging="425"/>
        <w:contextualSpacing w:val="0"/>
        <w:jc w:val="both"/>
      </w:pPr>
      <w:r w:rsidRPr="00D26448">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D26448" w:rsidRDefault="000D5BA1" w:rsidP="00156F9E">
      <w:pPr>
        <w:pStyle w:val="Akapitzlist"/>
        <w:widowControl w:val="0"/>
        <w:numPr>
          <w:ilvl w:val="1"/>
          <w:numId w:val="2"/>
        </w:numPr>
        <w:spacing w:before="120" w:line="312" w:lineRule="auto"/>
        <w:ind w:left="709" w:hanging="425"/>
        <w:contextualSpacing w:val="0"/>
        <w:jc w:val="both"/>
      </w:pPr>
      <w:r w:rsidRPr="00D26448">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D26448" w:rsidRDefault="000D5BA1" w:rsidP="00156F9E">
      <w:pPr>
        <w:pStyle w:val="Akapitzlist"/>
        <w:widowControl w:val="0"/>
        <w:numPr>
          <w:ilvl w:val="1"/>
          <w:numId w:val="2"/>
        </w:numPr>
        <w:spacing w:before="120" w:line="312" w:lineRule="auto"/>
        <w:ind w:left="709" w:hanging="425"/>
        <w:contextualSpacing w:val="0"/>
        <w:jc w:val="both"/>
      </w:pPr>
      <w:r w:rsidRPr="00D26448">
        <w:t xml:space="preserve">który przedstawił informacje wprowadzające w błąd, co mogło mieć wpływ na decyzje podejmowane przez Zamawiającego w postępowaniu o udzielenie zamówienia; </w:t>
      </w:r>
    </w:p>
    <w:p w14:paraId="61E48B6F" w14:textId="07B907B8" w:rsidR="000D5BA1" w:rsidRPr="00D26448" w:rsidRDefault="000D5BA1" w:rsidP="00156F9E">
      <w:pPr>
        <w:pStyle w:val="Akapitzlist"/>
        <w:widowControl w:val="0"/>
        <w:numPr>
          <w:ilvl w:val="1"/>
          <w:numId w:val="2"/>
        </w:numPr>
        <w:spacing w:before="120" w:line="312" w:lineRule="auto"/>
        <w:ind w:left="709" w:hanging="425"/>
        <w:contextualSpacing w:val="0"/>
        <w:jc w:val="both"/>
      </w:pPr>
      <w:r w:rsidRPr="00D26448">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D26448">
        <w:rPr>
          <w:rFonts w:eastAsiaTheme="minorHAnsi"/>
          <w:color w:val="000000"/>
          <w:lang w:eastAsia="en-US"/>
        </w:rPr>
        <w:t xml:space="preserve">oraz w rozporządzeniu (UE) 2022/576, </w:t>
      </w:r>
      <w:proofErr w:type="spellStart"/>
      <w:r w:rsidRPr="00D26448">
        <w:rPr>
          <w:rFonts w:eastAsiaTheme="minorHAnsi"/>
          <w:color w:val="000000"/>
          <w:lang w:eastAsia="en-US"/>
        </w:rPr>
        <w:t>tj</w:t>
      </w:r>
      <w:proofErr w:type="spellEnd"/>
      <w:r w:rsidRPr="00D26448">
        <w:rPr>
          <w:rFonts w:eastAsiaTheme="minorHAnsi"/>
          <w:color w:val="000000"/>
          <w:lang w:eastAsia="en-US"/>
        </w:rPr>
        <w:t xml:space="preserve">: </w:t>
      </w:r>
    </w:p>
    <w:p w14:paraId="6AE61035" w14:textId="77777777" w:rsidR="000D5BA1" w:rsidRPr="00D26448" w:rsidRDefault="000D5BA1" w:rsidP="00156F9E">
      <w:pPr>
        <w:widowControl w:val="0"/>
        <w:numPr>
          <w:ilvl w:val="2"/>
          <w:numId w:val="2"/>
        </w:numPr>
        <w:autoSpaceDE w:val="0"/>
        <w:autoSpaceDN w:val="0"/>
        <w:adjustRightInd w:val="0"/>
        <w:spacing w:line="312" w:lineRule="auto"/>
        <w:ind w:left="1077" w:hanging="357"/>
        <w:jc w:val="both"/>
        <w:rPr>
          <w:sz w:val="24"/>
          <w:szCs w:val="24"/>
        </w:rPr>
      </w:pPr>
      <w:r w:rsidRPr="00D26448">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D26448">
        <w:rPr>
          <w:sz w:val="24"/>
          <w:szCs w:val="24"/>
        </w:rPr>
        <w:t>Dz.Urz</w:t>
      </w:r>
      <w:proofErr w:type="spellEnd"/>
      <w:r w:rsidRPr="00D26448">
        <w:rPr>
          <w:sz w:val="24"/>
          <w:szCs w:val="24"/>
        </w:rPr>
        <w:t xml:space="preserve">. UE L 134 z 20.05.2006, str. 1 z </w:t>
      </w:r>
      <w:proofErr w:type="spellStart"/>
      <w:r w:rsidRPr="00D26448">
        <w:rPr>
          <w:sz w:val="24"/>
          <w:szCs w:val="24"/>
        </w:rPr>
        <w:t>późn</w:t>
      </w:r>
      <w:proofErr w:type="spellEnd"/>
      <w:r w:rsidRPr="00D26448">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D26448">
        <w:rPr>
          <w:sz w:val="24"/>
          <w:szCs w:val="24"/>
        </w:rPr>
        <w:t>Dz.Urz</w:t>
      </w:r>
      <w:proofErr w:type="spellEnd"/>
      <w:r w:rsidRPr="00D26448">
        <w:rPr>
          <w:sz w:val="24"/>
          <w:szCs w:val="24"/>
        </w:rPr>
        <w:t xml:space="preserve">. UE L 78 z 17.03.2014, str. 6, z </w:t>
      </w:r>
      <w:proofErr w:type="spellStart"/>
      <w:r w:rsidRPr="00D26448">
        <w:rPr>
          <w:sz w:val="24"/>
          <w:szCs w:val="24"/>
        </w:rPr>
        <w:t>późn</w:t>
      </w:r>
      <w:proofErr w:type="spellEnd"/>
      <w:r w:rsidRPr="00D26448">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D26448" w:rsidRDefault="000D5BA1" w:rsidP="00156F9E">
      <w:pPr>
        <w:widowControl w:val="0"/>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D26448">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D26448" w:rsidRDefault="000D5BA1" w:rsidP="00156F9E">
      <w:pPr>
        <w:widowControl w:val="0"/>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D26448">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D26448">
        <w:rPr>
          <w:rFonts w:eastAsiaTheme="minorHAnsi"/>
          <w:color w:val="000000"/>
          <w:sz w:val="24"/>
          <w:szCs w:val="24"/>
          <w:lang w:eastAsia="en-US"/>
        </w:rPr>
        <w:t>późn</w:t>
      </w:r>
      <w:proofErr w:type="spellEnd"/>
      <w:r w:rsidRPr="00D26448">
        <w:rPr>
          <w:rFonts w:eastAsiaTheme="minorHAnsi"/>
          <w:color w:val="000000"/>
          <w:sz w:val="24"/>
          <w:szCs w:val="24"/>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D26448" w:rsidRDefault="000D5BA1" w:rsidP="00156F9E">
      <w:pPr>
        <w:widowControl w:val="0"/>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D26448">
        <w:rPr>
          <w:rFonts w:eastAsiaTheme="minorHAnsi"/>
          <w:color w:val="000000"/>
          <w:sz w:val="24"/>
          <w:szCs w:val="24"/>
          <w:lang w:eastAsia="en-US"/>
        </w:rPr>
        <w:t>Wykonawcy, którzy realizują zamówienie na rzecz lub z udziałem:</w:t>
      </w:r>
    </w:p>
    <w:p w14:paraId="747BDB54" w14:textId="77777777" w:rsidR="00544141" w:rsidRPr="00D26448" w:rsidRDefault="00544141" w:rsidP="00607029">
      <w:pPr>
        <w:pStyle w:val="Akapitzlist"/>
        <w:widowControl w:val="0"/>
        <w:numPr>
          <w:ilvl w:val="0"/>
          <w:numId w:val="55"/>
        </w:numPr>
        <w:autoSpaceDE w:val="0"/>
        <w:autoSpaceDN w:val="0"/>
        <w:adjustRightInd w:val="0"/>
        <w:spacing w:line="312" w:lineRule="auto"/>
        <w:ind w:left="1418" w:hanging="284"/>
        <w:jc w:val="both"/>
        <w:rPr>
          <w:rFonts w:eastAsiaTheme="minorHAnsi"/>
          <w:color w:val="000000"/>
          <w:lang w:eastAsia="en-US"/>
        </w:rPr>
      </w:pPr>
      <w:r w:rsidRPr="00D26448">
        <w:rPr>
          <w:rFonts w:eastAsiaTheme="minorHAnsi"/>
          <w:color w:val="000000"/>
          <w:lang w:eastAsia="en-US"/>
        </w:rPr>
        <w:t xml:space="preserve">obywateli rosyjskich lub osób fizycznych lub prawnych, podmiotów lub organów z siedzibą w Rosji; </w:t>
      </w:r>
    </w:p>
    <w:p w14:paraId="6A3D678C" w14:textId="77777777" w:rsidR="00544141" w:rsidRPr="00D26448" w:rsidRDefault="00544141" w:rsidP="00607029">
      <w:pPr>
        <w:pStyle w:val="Akapitzlist"/>
        <w:widowControl w:val="0"/>
        <w:numPr>
          <w:ilvl w:val="0"/>
          <w:numId w:val="55"/>
        </w:numPr>
        <w:autoSpaceDE w:val="0"/>
        <w:autoSpaceDN w:val="0"/>
        <w:adjustRightInd w:val="0"/>
        <w:spacing w:line="312" w:lineRule="auto"/>
        <w:ind w:left="1418" w:hanging="284"/>
        <w:jc w:val="both"/>
        <w:rPr>
          <w:rFonts w:eastAsiaTheme="minorHAnsi"/>
          <w:color w:val="000000"/>
          <w:lang w:eastAsia="en-US"/>
        </w:rPr>
      </w:pPr>
      <w:r w:rsidRPr="00D26448">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D26448">
        <w:rPr>
          <w:rFonts w:eastAsiaTheme="minorHAnsi"/>
          <w:color w:val="000000"/>
          <w:lang w:eastAsia="en-US"/>
        </w:rPr>
        <w:t>tirecie</w:t>
      </w:r>
      <w:proofErr w:type="spellEnd"/>
      <w:r w:rsidRPr="00D26448">
        <w:rPr>
          <w:rFonts w:eastAsiaTheme="minorHAnsi"/>
          <w:color w:val="000000"/>
          <w:lang w:eastAsia="en-US"/>
        </w:rPr>
        <w:t xml:space="preserve"> 1); lub </w:t>
      </w:r>
    </w:p>
    <w:p w14:paraId="71F84EA7" w14:textId="171A6265" w:rsidR="00544141" w:rsidRPr="00D26448" w:rsidRDefault="00544141" w:rsidP="00607029">
      <w:pPr>
        <w:pStyle w:val="Akapitzlist"/>
        <w:widowControl w:val="0"/>
        <w:numPr>
          <w:ilvl w:val="0"/>
          <w:numId w:val="55"/>
        </w:numPr>
        <w:autoSpaceDE w:val="0"/>
        <w:autoSpaceDN w:val="0"/>
        <w:adjustRightInd w:val="0"/>
        <w:spacing w:line="312" w:lineRule="auto"/>
        <w:ind w:left="1418" w:hanging="284"/>
        <w:jc w:val="both"/>
        <w:rPr>
          <w:rFonts w:eastAsiaTheme="minorHAnsi"/>
          <w:color w:val="000000"/>
          <w:lang w:eastAsia="en-US"/>
        </w:rPr>
      </w:pPr>
      <w:r w:rsidRPr="00D26448">
        <w:rPr>
          <w:rFonts w:eastAsiaTheme="minorHAnsi"/>
          <w:color w:val="000000"/>
          <w:lang w:eastAsia="en-US"/>
        </w:rPr>
        <w:t xml:space="preserve">osób fizycznych lub prawnych, podmiotów lub organów działających w imieniu lub pod kierunkiem podmiotu, o którym mowa w tir. 1) lub 2), </w:t>
      </w:r>
    </w:p>
    <w:p w14:paraId="20216A34" w14:textId="6F80F690" w:rsidR="000D5BA1" w:rsidRPr="00D26448" w:rsidRDefault="00544141" w:rsidP="00607029">
      <w:pPr>
        <w:widowControl w:val="0"/>
        <w:numPr>
          <w:ilvl w:val="2"/>
          <w:numId w:val="54"/>
        </w:numPr>
        <w:autoSpaceDE w:val="0"/>
        <w:autoSpaceDN w:val="0"/>
        <w:adjustRightInd w:val="0"/>
        <w:spacing w:line="312" w:lineRule="auto"/>
        <w:ind w:left="1134"/>
        <w:jc w:val="both"/>
        <w:rPr>
          <w:rFonts w:eastAsiaTheme="minorHAnsi"/>
          <w:color w:val="000000"/>
          <w:sz w:val="24"/>
          <w:szCs w:val="24"/>
          <w:lang w:eastAsia="en-US"/>
        </w:rPr>
      </w:pPr>
      <w:r w:rsidRPr="00D26448">
        <w:rPr>
          <w:rFonts w:eastAsiaTheme="minorHAnsi"/>
          <w:color w:val="000000"/>
          <w:sz w:val="24"/>
          <w:szCs w:val="24"/>
          <w:lang w:eastAsia="en-US"/>
        </w:rPr>
        <w:t xml:space="preserve">w tym podwykonawców, dostawców lub podmiotów, na których zdolności polega się w rozumieniu dyrektywy w sprawie zamówień publicznych w </w:t>
      </w:r>
      <w:r w:rsidR="008D22C7" w:rsidRPr="00D26448">
        <w:rPr>
          <w:rFonts w:eastAsiaTheme="minorHAnsi"/>
          <w:color w:val="000000"/>
          <w:sz w:val="24"/>
          <w:szCs w:val="24"/>
          <w:lang w:eastAsia="en-US"/>
        </w:rPr>
        <w:t>przypadku,</w:t>
      </w:r>
      <w:r w:rsidRPr="00D26448">
        <w:rPr>
          <w:rFonts w:eastAsiaTheme="minorHAnsi"/>
          <w:color w:val="000000"/>
          <w:sz w:val="24"/>
          <w:szCs w:val="24"/>
          <w:lang w:eastAsia="en-US"/>
        </w:rPr>
        <w:t xml:space="preserve"> gdy przypada na nich ponad 10 % wartości zamówienia.</w:t>
      </w:r>
    </w:p>
    <w:p w14:paraId="33B1C47F" w14:textId="0641F62E" w:rsidR="00544141" w:rsidRPr="00D26448" w:rsidRDefault="00544141" w:rsidP="00156F9E">
      <w:pPr>
        <w:pStyle w:val="Akapitzlist"/>
        <w:widowControl w:val="0"/>
        <w:numPr>
          <w:ilvl w:val="1"/>
          <w:numId w:val="2"/>
        </w:numPr>
        <w:spacing w:before="120" w:line="312" w:lineRule="auto"/>
        <w:ind w:left="709" w:hanging="425"/>
        <w:contextualSpacing w:val="0"/>
        <w:jc w:val="both"/>
      </w:pPr>
      <w:r w:rsidRPr="00D26448">
        <w:rPr>
          <w:rFonts w:eastAsiaTheme="minorHAnsi"/>
          <w:color w:val="000000"/>
          <w:lang w:eastAsia="en-US"/>
        </w:rPr>
        <w:t xml:space="preserve">wobec którego są podejmowane inne prawem przewidziane środki o charakterze sankcyjnym. </w:t>
      </w:r>
    </w:p>
    <w:p w14:paraId="08E0928C" w14:textId="77777777" w:rsidR="00544141" w:rsidRPr="00D26448" w:rsidRDefault="00544141" w:rsidP="00156F9E">
      <w:pPr>
        <w:pStyle w:val="Akapitzlist"/>
        <w:widowControl w:val="0"/>
        <w:numPr>
          <w:ilvl w:val="1"/>
          <w:numId w:val="2"/>
        </w:numPr>
        <w:spacing w:before="120" w:line="312" w:lineRule="auto"/>
        <w:ind w:left="709" w:hanging="425"/>
        <w:contextualSpacing w:val="0"/>
        <w:jc w:val="both"/>
      </w:pPr>
      <w:r w:rsidRPr="00D26448">
        <w:rPr>
          <w:rFonts w:eastAsiaTheme="minorHAnsi"/>
          <w:color w:val="000000"/>
          <w:lang w:eastAsia="en-US"/>
        </w:rPr>
        <w:t xml:space="preserve">który w okresie 3 miesięcy (licząc od daty rozstrzygnięcia postępowania), w postępowaniach, złożył najkorzystniejszą ofertę i: </w:t>
      </w:r>
    </w:p>
    <w:p w14:paraId="6833B5D3" w14:textId="242B2B5C" w:rsidR="00544141" w:rsidRPr="00D26448" w:rsidRDefault="00544141" w:rsidP="00156F9E">
      <w:pPr>
        <w:pStyle w:val="Akapitzlist"/>
        <w:widowControl w:val="0"/>
        <w:numPr>
          <w:ilvl w:val="2"/>
          <w:numId w:val="2"/>
        </w:numPr>
        <w:spacing w:before="120" w:line="312" w:lineRule="auto"/>
        <w:contextualSpacing w:val="0"/>
        <w:jc w:val="both"/>
      </w:pPr>
      <w:r w:rsidRPr="00D26448">
        <w:rPr>
          <w:rFonts w:eastAsiaTheme="minorHAnsi"/>
          <w:color w:val="000000"/>
          <w:lang w:eastAsia="en-US"/>
        </w:rPr>
        <w:t xml:space="preserve">odmówił zawarcia </w:t>
      </w:r>
      <w:r w:rsidR="008D22C7" w:rsidRPr="00D26448">
        <w:rPr>
          <w:rFonts w:eastAsiaTheme="minorHAnsi"/>
          <w:color w:val="000000"/>
          <w:lang w:eastAsia="en-US"/>
        </w:rPr>
        <w:t>umowy</w:t>
      </w:r>
      <w:r w:rsidRPr="00D26448">
        <w:rPr>
          <w:rFonts w:eastAsiaTheme="minorHAnsi"/>
          <w:color w:val="000000"/>
          <w:lang w:eastAsia="en-US"/>
        </w:rPr>
        <w:t xml:space="preserve"> lub </w:t>
      </w:r>
    </w:p>
    <w:p w14:paraId="377F70E1" w14:textId="3DB742C2" w:rsidR="00544141" w:rsidRPr="00D26448" w:rsidRDefault="00544141" w:rsidP="00156F9E">
      <w:pPr>
        <w:pStyle w:val="Akapitzlist"/>
        <w:widowControl w:val="0"/>
        <w:numPr>
          <w:ilvl w:val="2"/>
          <w:numId w:val="2"/>
        </w:numPr>
        <w:spacing w:before="120" w:line="312" w:lineRule="auto"/>
        <w:contextualSpacing w:val="0"/>
        <w:jc w:val="both"/>
      </w:pPr>
      <w:r w:rsidRPr="00D26448">
        <w:rPr>
          <w:rFonts w:eastAsiaTheme="minorHAnsi"/>
          <w:color w:val="000000"/>
          <w:lang w:eastAsia="en-US"/>
        </w:rPr>
        <w:t xml:space="preserve">wycofał </w:t>
      </w:r>
      <w:r w:rsidR="008D22C7" w:rsidRPr="00D26448">
        <w:rPr>
          <w:rFonts w:eastAsiaTheme="minorHAnsi"/>
          <w:color w:val="000000"/>
          <w:lang w:eastAsia="en-US"/>
        </w:rPr>
        <w:t>ofertę</w:t>
      </w:r>
      <w:r w:rsidRPr="00D26448">
        <w:rPr>
          <w:rFonts w:eastAsiaTheme="minorHAnsi"/>
          <w:color w:val="000000"/>
          <w:lang w:eastAsia="en-US"/>
        </w:rPr>
        <w:t xml:space="preserve"> lub </w:t>
      </w:r>
    </w:p>
    <w:p w14:paraId="39974A80" w14:textId="5F3CB883" w:rsidR="00544141" w:rsidRPr="00D26448" w:rsidRDefault="00544141" w:rsidP="00156F9E">
      <w:pPr>
        <w:pStyle w:val="Akapitzlist"/>
        <w:widowControl w:val="0"/>
        <w:numPr>
          <w:ilvl w:val="2"/>
          <w:numId w:val="2"/>
        </w:numPr>
        <w:spacing w:before="120" w:line="312" w:lineRule="auto"/>
        <w:contextualSpacing w:val="0"/>
        <w:jc w:val="both"/>
      </w:pPr>
      <w:r w:rsidRPr="00D26448">
        <w:rPr>
          <w:rFonts w:eastAsiaTheme="minorHAnsi"/>
          <w:color w:val="000000"/>
          <w:lang w:eastAsia="en-US"/>
        </w:rPr>
        <w:t xml:space="preserve">nie uzupełnił oświadczeń i dokumentów na wezwanie, o którym mowa w § 39 ust. 6 Regulaminu. </w:t>
      </w:r>
    </w:p>
    <w:p w14:paraId="76D07A46" w14:textId="7CBAA098" w:rsidR="00544141" w:rsidRPr="00D26448" w:rsidRDefault="00544141" w:rsidP="00156F9E">
      <w:pPr>
        <w:pStyle w:val="Akapitzlist"/>
        <w:widowControl w:val="0"/>
        <w:numPr>
          <w:ilvl w:val="1"/>
          <w:numId w:val="2"/>
        </w:numPr>
        <w:spacing w:before="120" w:line="312" w:lineRule="auto"/>
        <w:ind w:left="709" w:hanging="425"/>
        <w:contextualSpacing w:val="0"/>
        <w:jc w:val="both"/>
      </w:pPr>
      <w:r w:rsidRPr="00D26448">
        <w:rPr>
          <w:rFonts w:eastAsiaTheme="minorHAnsi"/>
          <w:color w:val="000000"/>
          <w:lang w:eastAsia="en-US"/>
        </w:rPr>
        <w:t xml:space="preserve">który, w przypadku zamówień, o których mowa w § 30 ust. </w:t>
      </w:r>
      <w:r w:rsidR="0040145D" w:rsidRPr="00D26448">
        <w:rPr>
          <w:rFonts w:eastAsiaTheme="minorHAnsi"/>
          <w:color w:val="000000"/>
          <w:lang w:eastAsia="en-US"/>
        </w:rPr>
        <w:t>5</w:t>
      </w:r>
      <w:r w:rsidRPr="00D26448">
        <w:rPr>
          <w:rFonts w:eastAsiaTheme="minorHAnsi"/>
          <w:color w:val="000000"/>
          <w:lang w:eastAsia="en-US"/>
        </w:rPr>
        <w:t xml:space="preserve"> Regulaminu oraz innych uzasadnionych interesem Spółki przypadkach: </w:t>
      </w:r>
    </w:p>
    <w:p w14:paraId="135D05C2" w14:textId="294A7683" w:rsidR="00544141" w:rsidRPr="00D26448" w:rsidRDefault="00544141" w:rsidP="00607029">
      <w:pPr>
        <w:pStyle w:val="Akapitzlist"/>
        <w:widowControl w:val="0"/>
        <w:numPr>
          <w:ilvl w:val="2"/>
          <w:numId w:val="56"/>
        </w:numPr>
        <w:spacing w:before="120" w:line="312" w:lineRule="auto"/>
        <w:ind w:left="993" w:hanging="284"/>
        <w:jc w:val="both"/>
      </w:pPr>
      <w:r w:rsidRPr="00D26448">
        <w:t xml:space="preserve">z przyczyn leżących po jego stronie nie wykonał lub nienależycie wykonał umowę zawartą z Zamawiającym, co doprowadziło do: </w:t>
      </w:r>
    </w:p>
    <w:p w14:paraId="0ECA787C" w14:textId="77777777" w:rsidR="00544141" w:rsidRPr="00D26448" w:rsidRDefault="00544141" w:rsidP="00607029">
      <w:pPr>
        <w:pStyle w:val="Akapitzlist"/>
        <w:widowControl w:val="0"/>
        <w:numPr>
          <w:ilvl w:val="0"/>
          <w:numId w:val="57"/>
        </w:numPr>
        <w:spacing w:before="120" w:line="312" w:lineRule="auto"/>
        <w:ind w:left="1276" w:hanging="283"/>
        <w:jc w:val="both"/>
      </w:pPr>
      <w:r w:rsidRPr="00D26448">
        <w:t xml:space="preserve">wypowiedzenia lub odstąpienia od umowy, lub </w:t>
      </w:r>
    </w:p>
    <w:p w14:paraId="5AC0FBB7" w14:textId="5FEFD8AB" w:rsidR="00544141" w:rsidRPr="00D26448" w:rsidRDefault="00544141" w:rsidP="00607029">
      <w:pPr>
        <w:pStyle w:val="Akapitzlist"/>
        <w:widowControl w:val="0"/>
        <w:numPr>
          <w:ilvl w:val="0"/>
          <w:numId w:val="57"/>
        </w:numPr>
        <w:spacing w:before="120" w:line="312" w:lineRule="auto"/>
        <w:ind w:left="1276" w:hanging="283"/>
        <w:jc w:val="both"/>
      </w:pPr>
      <w:r w:rsidRPr="00D26448">
        <w:t xml:space="preserve">dokonania zakupu zastępczego przez </w:t>
      </w:r>
      <w:r w:rsidR="00CC683E" w:rsidRPr="00D26448">
        <w:t>Zamawiającego</w:t>
      </w:r>
      <w:r w:rsidRPr="00D26448">
        <w:t xml:space="preserve"> lub </w:t>
      </w:r>
    </w:p>
    <w:p w14:paraId="77C7CC94" w14:textId="505151EE" w:rsidR="00544141" w:rsidRPr="00D26448" w:rsidRDefault="00544141" w:rsidP="00607029">
      <w:pPr>
        <w:pStyle w:val="Akapitzlist"/>
        <w:widowControl w:val="0"/>
        <w:numPr>
          <w:ilvl w:val="0"/>
          <w:numId w:val="57"/>
        </w:numPr>
        <w:spacing w:before="120" w:line="312" w:lineRule="auto"/>
        <w:ind w:left="1276" w:hanging="283"/>
        <w:jc w:val="both"/>
      </w:pPr>
      <w:r w:rsidRPr="00D26448">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D26448" w:rsidRDefault="00544141" w:rsidP="00607029">
      <w:pPr>
        <w:pStyle w:val="Akapitzlist"/>
        <w:widowControl w:val="0"/>
        <w:numPr>
          <w:ilvl w:val="2"/>
          <w:numId w:val="56"/>
        </w:numPr>
        <w:spacing w:before="120" w:line="312" w:lineRule="auto"/>
        <w:ind w:left="993" w:hanging="284"/>
        <w:jc w:val="both"/>
      </w:pPr>
      <w:r w:rsidRPr="00D26448">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D26448" w:rsidRDefault="00544141" w:rsidP="00156F9E">
      <w:pPr>
        <w:pStyle w:val="Akapitzlist"/>
        <w:widowControl w:val="0"/>
        <w:numPr>
          <w:ilvl w:val="1"/>
          <w:numId w:val="2"/>
        </w:numPr>
        <w:spacing w:before="120" w:line="312" w:lineRule="auto"/>
        <w:ind w:left="709" w:hanging="425"/>
        <w:contextualSpacing w:val="0"/>
        <w:jc w:val="both"/>
      </w:pPr>
      <w:r w:rsidRPr="00D26448">
        <w:rPr>
          <w:rFonts w:eastAsiaTheme="minorHAnsi"/>
          <w:color w:val="000000"/>
          <w:lang w:eastAsia="en-US"/>
        </w:rPr>
        <w:t xml:space="preserve">w przypadkach, o których mowa w ust. 2 pkt </w:t>
      </w:r>
      <w:r w:rsidR="00FF12A5" w:rsidRPr="00D26448">
        <w:rPr>
          <w:rFonts w:eastAsiaTheme="minorHAnsi"/>
          <w:color w:val="000000"/>
          <w:lang w:eastAsia="en-US"/>
        </w:rPr>
        <w:t>10</w:t>
      </w:r>
      <w:r w:rsidRPr="00D26448">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Default="006B0420" w:rsidP="00156F9E">
      <w:pPr>
        <w:pStyle w:val="Akapitzlist"/>
        <w:widowControl w:val="0"/>
        <w:numPr>
          <w:ilvl w:val="0"/>
          <w:numId w:val="2"/>
        </w:numPr>
        <w:spacing w:before="120" w:line="312" w:lineRule="auto"/>
        <w:contextualSpacing w:val="0"/>
        <w:jc w:val="both"/>
      </w:pPr>
      <w:r w:rsidRPr="00D26448">
        <w:t>Zamawiający</w:t>
      </w:r>
      <w:r w:rsidR="00D42FFB" w:rsidRPr="00D26448">
        <w:t xml:space="preserve"> stosuje warunki udziału</w:t>
      </w:r>
      <w:r w:rsidR="002E0AA3" w:rsidRPr="00D26448">
        <w:t xml:space="preserve"> w postępowaniu:</w:t>
      </w:r>
    </w:p>
    <w:p w14:paraId="6F969FB7" w14:textId="5733BA06" w:rsidR="00381F7D" w:rsidRPr="00C46FF0" w:rsidRDefault="00381F7D" w:rsidP="00381F7D">
      <w:pPr>
        <w:pStyle w:val="Akapitzlist"/>
        <w:widowControl w:val="0"/>
        <w:numPr>
          <w:ilvl w:val="1"/>
          <w:numId w:val="2"/>
        </w:numPr>
        <w:spacing w:before="120" w:line="312" w:lineRule="auto"/>
        <w:contextualSpacing w:val="0"/>
        <w:jc w:val="both"/>
      </w:pPr>
      <w:r w:rsidRPr="00C46FF0">
        <w:t>uprawnień niezbędnych do prowadzenia określonej działalności gospodarczej; Wykonawca wykaże, że posiada:</w:t>
      </w:r>
    </w:p>
    <w:p w14:paraId="6A89D7AE" w14:textId="77777777" w:rsidR="00991851" w:rsidRPr="00C46FF0" w:rsidRDefault="00991851" w:rsidP="00991851">
      <w:pPr>
        <w:pStyle w:val="Akapitzlist"/>
        <w:numPr>
          <w:ilvl w:val="1"/>
          <w:numId w:val="84"/>
        </w:numPr>
        <w:spacing w:before="120" w:line="312" w:lineRule="auto"/>
        <w:ind w:left="1134"/>
        <w:contextualSpacing w:val="0"/>
        <w:jc w:val="both"/>
        <w:rPr>
          <w:bCs/>
          <w:iCs/>
        </w:rPr>
      </w:pPr>
      <w:r w:rsidRPr="00C46FF0">
        <w:t xml:space="preserve">zezwolenia Prezesa Państwowej Agencji Atomistyki na produkcję urządzeń zawierających źródła promieniotwórcze w zakresie oferowanego urządzenia, </w:t>
      </w:r>
      <w:r w:rsidRPr="00C46FF0">
        <w:br/>
        <w:t>o którym mowa w art. 4 ustawy Prawo Atomowe z dnia 29 listopada 2000 r.</w:t>
      </w:r>
    </w:p>
    <w:p w14:paraId="6A7AD8F5" w14:textId="452420C7" w:rsidR="00381F7D" w:rsidRPr="00381F7D" w:rsidRDefault="00991851" w:rsidP="00991851">
      <w:pPr>
        <w:pStyle w:val="Akapitzlist"/>
        <w:widowControl w:val="0"/>
        <w:numPr>
          <w:ilvl w:val="1"/>
          <w:numId w:val="84"/>
        </w:numPr>
        <w:spacing w:before="120" w:line="312" w:lineRule="auto"/>
        <w:ind w:left="1134"/>
        <w:contextualSpacing w:val="0"/>
        <w:jc w:val="both"/>
        <w:rPr>
          <w:color w:val="EE0000"/>
        </w:rPr>
      </w:pPr>
      <w:r w:rsidRPr="00C46FF0">
        <w:t>zezwolenia Prezesa Państwowej Agencji Atomistyki na instalację, obsługę urządzeń posiadających źródło promieniotwórcze, obrocie tymi urządzeniami oraz transporcie źródeł promieniotwórczych, o którym mowa w art. 4 ustawy Prawo Atomowe z dnia 29 listopada 2000 r.</w:t>
      </w:r>
    </w:p>
    <w:p w14:paraId="220101EA" w14:textId="0C3CB9BB" w:rsidR="002E0AA3" w:rsidRPr="00D26448" w:rsidRDefault="002E0AA3" w:rsidP="00156F9E">
      <w:pPr>
        <w:pStyle w:val="Akapitzlist"/>
        <w:widowControl w:val="0"/>
        <w:numPr>
          <w:ilvl w:val="1"/>
          <w:numId w:val="2"/>
        </w:numPr>
        <w:spacing w:before="120" w:line="312" w:lineRule="auto"/>
        <w:contextualSpacing w:val="0"/>
        <w:jc w:val="both"/>
      </w:pPr>
      <w:r w:rsidRPr="00D26448">
        <w:t xml:space="preserve">zdolności do występowania w obrocie gospodarczym; </w:t>
      </w:r>
      <w:r w:rsidR="008616AB" w:rsidRPr="00D26448">
        <w:t>Wykonawca</w:t>
      </w:r>
      <w:r w:rsidRPr="00D26448">
        <w:t xml:space="preserve"> powinien być wpisany do rejestru działalności gospodarczej prowadzonego w kraju, w którym </w:t>
      </w:r>
      <w:r w:rsidR="008616AB" w:rsidRPr="00D26448">
        <w:t>Wykonawca</w:t>
      </w:r>
      <w:r w:rsidRPr="00D26448">
        <w:t xml:space="preserve"> ma siedzibę</w:t>
      </w:r>
      <w:r w:rsidR="001622EB" w:rsidRPr="00D26448">
        <w:t>,</w:t>
      </w:r>
    </w:p>
    <w:p w14:paraId="5E5D1A6B" w14:textId="27F68FB7" w:rsidR="00804500" w:rsidRDefault="00182B15" w:rsidP="00156F9E">
      <w:pPr>
        <w:pStyle w:val="Akapitzlist"/>
        <w:widowControl w:val="0"/>
        <w:numPr>
          <w:ilvl w:val="1"/>
          <w:numId w:val="2"/>
        </w:numPr>
        <w:spacing w:before="120" w:line="312" w:lineRule="auto"/>
        <w:contextualSpacing w:val="0"/>
        <w:jc w:val="both"/>
      </w:pPr>
      <w:r w:rsidRPr="00D26448">
        <w:t xml:space="preserve">zdolności technicznej lub zawodowej; </w:t>
      </w:r>
      <w:r w:rsidR="008616AB" w:rsidRPr="00D26448">
        <w:t>Wykonawca</w:t>
      </w:r>
      <w:r w:rsidRPr="00D26448">
        <w:t xml:space="preserve"> wykaże, że:</w:t>
      </w:r>
    </w:p>
    <w:p w14:paraId="761ABBBE" w14:textId="77777777" w:rsidR="00F3341C" w:rsidRPr="00D26448" w:rsidRDefault="00F3341C" w:rsidP="00F3341C">
      <w:pPr>
        <w:pStyle w:val="Akapitzlist"/>
        <w:widowControl w:val="0"/>
        <w:spacing w:before="120" w:line="312" w:lineRule="auto"/>
        <w:contextualSpacing w:val="0"/>
        <w:jc w:val="both"/>
      </w:pPr>
    </w:p>
    <w:p w14:paraId="6C9E5016" w14:textId="58A086BC" w:rsidR="00C536FB" w:rsidRPr="00087AB3" w:rsidRDefault="00A6029A" w:rsidP="00156F9E">
      <w:pPr>
        <w:pStyle w:val="Akapitzlist"/>
        <w:widowControl w:val="0"/>
        <w:numPr>
          <w:ilvl w:val="2"/>
          <w:numId w:val="2"/>
        </w:numPr>
        <w:spacing w:before="120" w:line="312" w:lineRule="auto"/>
        <w:contextualSpacing w:val="0"/>
        <w:jc w:val="both"/>
      </w:pPr>
      <w:r w:rsidRPr="00F3341C">
        <w:t xml:space="preserve">w okresie ostatnich </w:t>
      </w:r>
      <w:r w:rsidR="00381F7D" w:rsidRPr="00F3341C">
        <w:t>5</w:t>
      </w:r>
      <w:r w:rsidRPr="00F3341C">
        <w:rPr>
          <w:bCs/>
          <w:iCs/>
        </w:rPr>
        <w:t xml:space="preserve"> lat </w:t>
      </w:r>
      <w:r w:rsidRPr="00F3341C">
        <w:t xml:space="preserve">przed </w:t>
      </w:r>
      <w:r w:rsidR="00F3341C" w:rsidRPr="00F3341C">
        <w:t>t</w:t>
      </w:r>
      <w:r w:rsidRPr="00F3341C">
        <w:t xml:space="preserve">erminem składania ofert (a jeśli okres prowadzenia działalności jest krótszy to w tym okresie) </w:t>
      </w:r>
      <w:r w:rsidRPr="00087AB3">
        <w:t>wykonał dostaw</w:t>
      </w:r>
      <w:r w:rsidR="00F13841" w:rsidRPr="00087AB3">
        <w:t>y</w:t>
      </w:r>
      <w:r w:rsidRPr="00087AB3">
        <w:t xml:space="preserve"> urządzeń </w:t>
      </w:r>
      <w:r w:rsidR="007C5686" w:rsidRPr="00087AB3">
        <w:t>pomiarowych</w:t>
      </w:r>
      <w:r w:rsidRPr="00087AB3">
        <w:t xml:space="preserve"> </w:t>
      </w:r>
      <w:r w:rsidR="004F613C" w:rsidRPr="00087AB3">
        <w:t xml:space="preserve">zawierających źródło promieniotwórcze </w:t>
      </w:r>
      <w:r w:rsidRPr="00087AB3">
        <w:t>na wartość łączną brutto nie niższą niż 600 000,00 PLN</w:t>
      </w:r>
      <w:r w:rsidR="007C5686" w:rsidRPr="00087AB3">
        <w:t>.</w:t>
      </w:r>
    </w:p>
    <w:p w14:paraId="349C11F1" w14:textId="21791CBE" w:rsidR="00F13DFD" w:rsidRPr="00D26448" w:rsidRDefault="00D42FFB" w:rsidP="00156F9E">
      <w:pPr>
        <w:pStyle w:val="Nagwek1"/>
        <w:keepNext w:val="0"/>
        <w:keepLines w:val="0"/>
        <w:widowControl w:val="0"/>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523822"/>
      <w:r w:rsidRPr="00D26448">
        <w:rPr>
          <w:rFonts w:ascii="Times New Roman" w:hAnsi="Times New Roman" w:cs="Times New Roman"/>
          <w:color w:val="auto"/>
          <w:sz w:val="24"/>
          <w:szCs w:val="24"/>
        </w:rPr>
        <w:t xml:space="preserve">Część VI. </w:t>
      </w:r>
      <w:r w:rsidR="00DB4D9E" w:rsidRPr="00D26448">
        <w:rPr>
          <w:rFonts w:ascii="Times New Roman" w:hAnsi="Times New Roman" w:cs="Times New Roman"/>
          <w:color w:val="auto"/>
          <w:sz w:val="24"/>
          <w:szCs w:val="24"/>
        </w:rPr>
        <w:t>Wykonawcy</w:t>
      </w:r>
      <w:r w:rsidR="00F13DFD" w:rsidRPr="00D26448">
        <w:rPr>
          <w:rFonts w:ascii="Times New Roman" w:hAnsi="Times New Roman" w:cs="Times New Roman"/>
          <w:color w:val="auto"/>
          <w:sz w:val="24"/>
          <w:szCs w:val="24"/>
        </w:rPr>
        <w:t xml:space="preserve"> występujący wspólnie</w:t>
      </w:r>
      <w:r w:rsidR="00880181" w:rsidRPr="00D26448">
        <w:rPr>
          <w:rFonts w:ascii="Times New Roman" w:hAnsi="Times New Roman" w:cs="Times New Roman"/>
          <w:color w:val="auto"/>
          <w:sz w:val="24"/>
          <w:szCs w:val="24"/>
        </w:rPr>
        <w:t xml:space="preserve"> (konsorcjum)</w:t>
      </w:r>
      <w:r w:rsidR="00F13DFD" w:rsidRPr="00D26448">
        <w:rPr>
          <w:rFonts w:ascii="Times New Roman" w:hAnsi="Times New Roman" w:cs="Times New Roman"/>
          <w:color w:val="auto"/>
          <w:sz w:val="24"/>
          <w:szCs w:val="24"/>
        </w:rPr>
        <w:t>:</w:t>
      </w:r>
      <w:bookmarkEnd w:id="17"/>
      <w:bookmarkEnd w:id="18"/>
      <w:bookmarkEnd w:id="19"/>
    </w:p>
    <w:p w14:paraId="62691ADF" w14:textId="2E23185C" w:rsidR="00F13DFD" w:rsidRPr="00D26448" w:rsidRDefault="00DB4D9E" w:rsidP="00156F9E">
      <w:pPr>
        <w:pStyle w:val="Akapitzlist"/>
        <w:widowControl w:val="0"/>
        <w:numPr>
          <w:ilvl w:val="0"/>
          <w:numId w:val="3"/>
        </w:numPr>
        <w:spacing w:before="120" w:line="312" w:lineRule="auto"/>
        <w:contextualSpacing w:val="0"/>
        <w:jc w:val="both"/>
      </w:pPr>
      <w:r w:rsidRPr="00D26448">
        <w:t>Wykonawcy</w:t>
      </w:r>
      <w:r w:rsidR="00F13DFD" w:rsidRPr="00D26448">
        <w:t xml:space="preserve"> mogą wspólnie ubiegać się o udzielenie zamówienia.</w:t>
      </w:r>
    </w:p>
    <w:p w14:paraId="7538D26C" w14:textId="6F22FEEC" w:rsidR="00F13DFD" w:rsidRPr="00D26448" w:rsidRDefault="00DB4D9E" w:rsidP="00156F9E">
      <w:pPr>
        <w:pStyle w:val="Akapitzlist"/>
        <w:widowControl w:val="0"/>
        <w:numPr>
          <w:ilvl w:val="0"/>
          <w:numId w:val="3"/>
        </w:numPr>
        <w:spacing w:before="120" w:line="312" w:lineRule="auto"/>
        <w:contextualSpacing w:val="0"/>
        <w:jc w:val="both"/>
      </w:pPr>
      <w:r w:rsidRPr="00D26448">
        <w:t>Wykonawcy</w:t>
      </w:r>
      <w:r w:rsidR="00182B15" w:rsidRPr="00D26448">
        <w:t xml:space="preserve"> występujący wspólnie ustanawiają </w:t>
      </w:r>
      <w:r w:rsidR="00FD0133" w:rsidRPr="00D26448">
        <w:t>P</w:t>
      </w:r>
      <w:r w:rsidR="00F13DFD" w:rsidRPr="00D26448">
        <w:t xml:space="preserve">ełnomocnika do reprezentowania ich </w:t>
      </w:r>
      <w:r w:rsidR="00655F23" w:rsidRPr="00D26448">
        <w:br/>
      </w:r>
      <w:r w:rsidR="00F13DFD" w:rsidRPr="00D26448">
        <w:t>w postępowaniu o udzielenie zamówienia albo reprezentowania ich w postępowaniu i</w:t>
      </w:r>
      <w:r w:rsidR="005926BE" w:rsidRPr="00D26448">
        <w:t> </w:t>
      </w:r>
      <w:r w:rsidR="00F13DFD" w:rsidRPr="00D26448">
        <w:t>zawarcia umowy w sprawie zamówienia</w:t>
      </w:r>
      <w:r w:rsidR="006267E2" w:rsidRPr="00D26448">
        <w:t>.</w:t>
      </w:r>
    </w:p>
    <w:p w14:paraId="723947F3" w14:textId="5AE56606" w:rsidR="00F13DFD" w:rsidRPr="00D26448" w:rsidRDefault="00F13DFD" w:rsidP="00156F9E">
      <w:pPr>
        <w:pStyle w:val="Akapitzlist"/>
        <w:widowControl w:val="0"/>
        <w:numPr>
          <w:ilvl w:val="0"/>
          <w:numId w:val="3"/>
        </w:numPr>
        <w:spacing w:before="120" w:line="312" w:lineRule="auto"/>
        <w:contextualSpacing w:val="0"/>
        <w:jc w:val="both"/>
      </w:pPr>
      <w:r w:rsidRPr="00D26448">
        <w:t xml:space="preserve">Wszelka korespondencja prowadzona będzie wyłącznie z </w:t>
      </w:r>
      <w:r w:rsidR="00FD0133" w:rsidRPr="00D26448">
        <w:t>P</w:t>
      </w:r>
      <w:r w:rsidRPr="00D26448">
        <w:t>ełnomocnikiem.</w:t>
      </w:r>
    </w:p>
    <w:p w14:paraId="2B1591B2" w14:textId="06E60B3F" w:rsidR="00182B15" w:rsidRPr="00D26448" w:rsidRDefault="00182B15" w:rsidP="00156F9E">
      <w:pPr>
        <w:pStyle w:val="Akapitzlist"/>
        <w:widowControl w:val="0"/>
        <w:numPr>
          <w:ilvl w:val="0"/>
          <w:numId w:val="3"/>
        </w:numPr>
        <w:spacing w:before="120" w:line="312" w:lineRule="auto"/>
        <w:contextualSpacing w:val="0"/>
        <w:jc w:val="both"/>
      </w:pPr>
      <w:r w:rsidRPr="00D26448">
        <w:t xml:space="preserve">Każdy z </w:t>
      </w:r>
      <w:r w:rsidR="008616AB" w:rsidRPr="00D26448">
        <w:t>Wykonawców</w:t>
      </w:r>
      <w:r w:rsidRPr="00D26448">
        <w:t xml:space="preserve"> występujących wspólnie</w:t>
      </w:r>
      <w:r w:rsidR="00880181" w:rsidRPr="00D26448">
        <w:t xml:space="preserve"> (</w:t>
      </w:r>
      <w:r w:rsidR="00CD742F" w:rsidRPr="00D26448">
        <w:t>lider/</w:t>
      </w:r>
      <w:r w:rsidR="00880181" w:rsidRPr="00D26448">
        <w:t>członek konsorcjum)</w:t>
      </w:r>
      <w:r w:rsidRPr="00D26448">
        <w:t xml:space="preserve"> nie może podlegać wykluczeniu z postępowania. Spełnienie warunków udziału w postępowaniu w stosunku do </w:t>
      </w:r>
      <w:r w:rsidR="008616AB" w:rsidRPr="00D26448">
        <w:t>Wykonawców</w:t>
      </w:r>
      <w:r w:rsidRPr="00D26448">
        <w:t xml:space="preserve"> występujących wspólnie będzie oceniane łącznie.</w:t>
      </w:r>
    </w:p>
    <w:p w14:paraId="1A8A2838" w14:textId="24782BAA" w:rsidR="00F13DFD" w:rsidRPr="00D26448" w:rsidRDefault="00F13DFD" w:rsidP="00156F9E">
      <w:pPr>
        <w:pStyle w:val="Akapitzlist"/>
        <w:widowControl w:val="0"/>
        <w:numPr>
          <w:ilvl w:val="0"/>
          <w:numId w:val="3"/>
        </w:numPr>
        <w:spacing w:before="120" w:line="312" w:lineRule="auto"/>
        <w:contextualSpacing w:val="0"/>
        <w:jc w:val="both"/>
      </w:pPr>
      <w:r w:rsidRPr="00D26448">
        <w:t>W przypadku wspólnego ubie</w:t>
      </w:r>
      <w:r w:rsidR="00182B15" w:rsidRPr="00D26448">
        <w:t xml:space="preserve">gania się o zamówienie przez </w:t>
      </w:r>
      <w:r w:rsidR="008616AB" w:rsidRPr="00D26448">
        <w:t>Wykonawców</w:t>
      </w:r>
      <w:r w:rsidRPr="00D26448">
        <w:t xml:space="preserve">, </w:t>
      </w:r>
      <w:r w:rsidR="00655F23" w:rsidRPr="00D26448">
        <w:t>oświadczenie o</w:t>
      </w:r>
      <w:r w:rsidR="005926BE" w:rsidRPr="00D26448">
        <w:t> </w:t>
      </w:r>
      <w:r w:rsidR="00655F23" w:rsidRPr="00D26448">
        <w:t>niepodleganiu wykluczeniu</w:t>
      </w:r>
      <w:r w:rsidR="00834C32" w:rsidRPr="00D26448">
        <w:t>,</w:t>
      </w:r>
      <w:r w:rsidR="00655F23" w:rsidRPr="00D26448">
        <w:t xml:space="preserve"> spełnieniu warunków udziału w postępowaniu </w:t>
      </w:r>
      <w:r w:rsidR="00834C32" w:rsidRPr="00D26448">
        <w:t xml:space="preserve">i solidarnej odpowiedzialności za wykonanie przedmiotu zamówienia </w:t>
      </w:r>
      <w:r w:rsidR="00655F23" w:rsidRPr="00D26448">
        <w:t>oraz</w:t>
      </w:r>
      <w:r w:rsidR="00655F23" w:rsidRPr="00D26448">
        <w:rPr>
          <w:color w:val="FF0000"/>
        </w:rPr>
        <w:t xml:space="preserve"> </w:t>
      </w:r>
      <w:r w:rsidR="00182B15" w:rsidRPr="00D26448">
        <w:t xml:space="preserve">podmiotowe środki dowodowe składa każdy z </w:t>
      </w:r>
      <w:r w:rsidR="008616AB" w:rsidRPr="00D26448">
        <w:t>Wykonawców</w:t>
      </w:r>
      <w:r w:rsidRPr="00D26448">
        <w:t xml:space="preserve"> wspólnie ubiegających się o zamówienie. Dokumenty te powinny potwierdzać brak podstaw wykluczenia oraz spełnianie warunków udziału w postępowani</w:t>
      </w:r>
      <w:r w:rsidR="00182B15" w:rsidRPr="00D26448">
        <w:t xml:space="preserve">u w zakresie, w którym każdy z </w:t>
      </w:r>
      <w:r w:rsidR="008616AB" w:rsidRPr="00D26448">
        <w:t>Wykonawców</w:t>
      </w:r>
      <w:r w:rsidRPr="00D26448">
        <w:t xml:space="preserve"> wykazuje spełnianie warunków udziału w postępowaniu oraz brak podstaw wykluczenia.</w:t>
      </w:r>
    </w:p>
    <w:p w14:paraId="5E2F7E5A" w14:textId="599CA9C9" w:rsidR="006B41E1" w:rsidRPr="00D26448" w:rsidRDefault="00F13DFD" w:rsidP="00156F9E">
      <w:pPr>
        <w:pStyle w:val="Akapitzlist"/>
        <w:widowControl w:val="0"/>
        <w:numPr>
          <w:ilvl w:val="0"/>
          <w:numId w:val="3"/>
        </w:numPr>
        <w:spacing w:before="120" w:line="312" w:lineRule="auto"/>
        <w:contextualSpacing w:val="0"/>
        <w:jc w:val="both"/>
      </w:pPr>
      <w:r w:rsidRPr="00D26448">
        <w:t>W przypadku, gdy najwyżej zostanie</w:t>
      </w:r>
      <w:r w:rsidR="00182B15" w:rsidRPr="00D26448">
        <w:t xml:space="preserve"> oceniona oferta złożona przez </w:t>
      </w:r>
      <w:r w:rsidR="008616AB" w:rsidRPr="00D26448">
        <w:t>Wykonawców</w:t>
      </w:r>
      <w:r w:rsidRPr="00D26448">
        <w:t xml:space="preserve"> występujących wspólnie,</w:t>
      </w:r>
      <w:r w:rsidR="005926BE" w:rsidRPr="00D26448">
        <w:t xml:space="preserve"> </w:t>
      </w:r>
      <w:r w:rsidR="00182B15" w:rsidRPr="00D26448">
        <w:t xml:space="preserve">każdy z </w:t>
      </w:r>
      <w:r w:rsidR="008616AB" w:rsidRPr="00D26448">
        <w:t>Wykonawców</w:t>
      </w:r>
      <w:r w:rsidR="00182B15" w:rsidRPr="00D26448">
        <w:t xml:space="preserve"> przedstawia podmiotowe środki dowodowe służące potwierdzeniu braku podstaw do wykluczenia</w:t>
      </w:r>
      <w:r w:rsidRPr="00D26448">
        <w:t xml:space="preserve">. Pozostałe </w:t>
      </w:r>
      <w:r w:rsidR="00182B15" w:rsidRPr="00D26448">
        <w:t xml:space="preserve">podmiotowe środki </w:t>
      </w:r>
      <w:r w:rsidR="004E3A28" w:rsidRPr="00D26448">
        <w:t>dowodowe</w:t>
      </w:r>
      <w:r w:rsidRPr="00D26448">
        <w:t xml:space="preserve"> mogą być złożone wspólnie.</w:t>
      </w:r>
    </w:p>
    <w:p w14:paraId="44EFE28B" w14:textId="111134D5" w:rsidR="00F13DFD" w:rsidRPr="00D26448" w:rsidRDefault="00F67121" w:rsidP="00156F9E">
      <w:pPr>
        <w:pStyle w:val="Akapitzlist"/>
        <w:widowControl w:val="0"/>
        <w:numPr>
          <w:ilvl w:val="0"/>
          <w:numId w:val="3"/>
        </w:numPr>
        <w:spacing w:before="120" w:line="312" w:lineRule="auto"/>
        <w:contextualSpacing w:val="0"/>
        <w:jc w:val="both"/>
      </w:pPr>
      <w:r w:rsidRPr="00D26448">
        <w:t xml:space="preserve">Od </w:t>
      </w:r>
      <w:r w:rsidR="008616AB" w:rsidRPr="00D26448">
        <w:t>Wykonawców</w:t>
      </w:r>
      <w:r w:rsidR="00F13DFD" w:rsidRPr="00D26448">
        <w:t xml:space="preserve"> wspólnie ubiegający</w:t>
      </w:r>
      <w:r w:rsidR="00BA4C99" w:rsidRPr="00D26448">
        <w:t>ch</w:t>
      </w:r>
      <w:r w:rsidR="00F13DFD" w:rsidRPr="00D26448">
        <w:t xml:space="preserve"> się o niniejsze zamówienie, których oferta zostanie uznana za najkorzystniejszą, </w:t>
      </w:r>
      <w:r w:rsidR="006B0420" w:rsidRPr="00D26448">
        <w:t>Zamawiający</w:t>
      </w:r>
      <w:r w:rsidR="006B41E1" w:rsidRPr="00D26448">
        <w:t xml:space="preserve"> może zażądać przed zawarciem umowy - umowy regulującej współpracę tych </w:t>
      </w:r>
      <w:r w:rsidR="008616AB" w:rsidRPr="00D26448">
        <w:t>Wykonawców</w:t>
      </w:r>
      <w:r w:rsidR="006B41E1" w:rsidRPr="00D26448">
        <w:t>.</w:t>
      </w:r>
    </w:p>
    <w:p w14:paraId="17CF36D7" w14:textId="48002E90" w:rsidR="00182B15" w:rsidRPr="00D26448" w:rsidRDefault="00DB4D9E" w:rsidP="00156F9E">
      <w:pPr>
        <w:pStyle w:val="Akapitzlist"/>
        <w:widowControl w:val="0"/>
        <w:numPr>
          <w:ilvl w:val="0"/>
          <w:numId w:val="3"/>
        </w:numPr>
        <w:spacing w:before="120" w:line="312" w:lineRule="auto"/>
        <w:contextualSpacing w:val="0"/>
        <w:jc w:val="both"/>
      </w:pPr>
      <w:r w:rsidRPr="00D26448">
        <w:t>Wykonawcy</w:t>
      </w:r>
      <w:r w:rsidR="00F13DFD" w:rsidRPr="00D26448">
        <w:t xml:space="preserve">, którzy złożyli ofertę wspólną odpowiadają solidarnie za realizację zamówienia. </w:t>
      </w:r>
    </w:p>
    <w:p w14:paraId="01BD382E" w14:textId="5B5B28C7" w:rsidR="00F13DFD" w:rsidRPr="00D26448" w:rsidRDefault="00182B15" w:rsidP="00156F9E">
      <w:pPr>
        <w:pStyle w:val="Nagwek1"/>
        <w:keepNext w:val="0"/>
        <w:keepLines w:val="0"/>
        <w:widowControl w:val="0"/>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523823"/>
      <w:r w:rsidRPr="00D26448">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D26448" w:rsidRDefault="008616AB" w:rsidP="00156F9E">
      <w:pPr>
        <w:pStyle w:val="Akapitzlist"/>
        <w:widowControl w:val="0"/>
        <w:numPr>
          <w:ilvl w:val="0"/>
          <w:numId w:val="4"/>
        </w:numPr>
        <w:spacing w:before="120" w:line="312" w:lineRule="auto"/>
        <w:contextualSpacing w:val="0"/>
        <w:jc w:val="both"/>
      </w:pPr>
      <w:r w:rsidRPr="00D26448">
        <w:t>Wykonawca</w:t>
      </w:r>
      <w:r w:rsidR="00F13DFD" w:rsidRPr="00D26448">
        <w:t xml:space="preserve"> może w celu potwierdzenia spełniania warunków udziału w postępowaniu, </w:t>
      </w:r>
      <w:r w:rsidR="005006F3" w:rsidRPr="00D26448">
        <w:br/>
      </w:r>
      <w:r w:rsidR="00F13DFD" w:rsidRPr="00D26448">
        <w:t>w stosownych sytuacjach oraz w odniesieniu do konkretnego zamówienia, lub jego części, polegać na zdolnościach technicznych lub zawodowych</w:t>
      </w:r>
      <w:r w:rsidR="00182B15" w:rsidRPr="00D26448">
        <w:t xml:space="preserve"> lub sytuacji ekonomicznej lub finansowej</w:t>
      </w:r>
      <w:r w:rsidR="00F13DFD" w:rsidRPr="00D26448">
        <w:t xml:space="preserve"> podmiotów</w:t>
      </w:r>
      <w:r w:rsidR="00182B15" w:rsidRPr="00D26448">
        <w:t xml:space="preserve"> udostępniających zasoby</w:t>
      </w:r>
      <w:r w:rsidR="00F13DFD" w:rsidRPr="00D26448">
        <w:t>, niezależnie od charakteru prawnego łączących go z nim</w:t>
      </w:r>
      <w:r w:rsidR="00182B15" w:rsidRPr="00D26448">
        <w:t>i</w:t>
      </w:r>
      <w:r w:rsidR="00F13DFD" w:rsidRPr="00D26448">
        <w:t xml:space="preserve"> stosunków prawnych.</w:t>
      </w:r>
    </w:p>
    <w:p w14:paraId="2E9A766B" w14:textId="0A4B9E42" w:rsidR="00F13DFD" w:rsidRPr="00D26448" w:rsidRDefault="008616AB" w:rsidP="00156F9E">
      <w:pPr>
        <w:pStyle w:val="Akapitzlist"/>
        <w:widowControl w:val="0"/>
        <w:numPr>
          <w:ilvl w:val="0"/>
          <w:numId w:val="4"/>
        </w:numPr>
        <w:spacing w:before="120" w:line="312" w:lineRule="auto"/>
        <w:contextualSpacing w:val="0"/>
        <w:jc w:val="both"/>
      </w:pPr>
      <w:r w:rsidRPr="00D26448">
        <w:t>Wykonawca</w:t>
      </w:r>
      <w:r w:rsidR="004E3A28" w:rsidRPr="00D26448">
        <w:t xml:space="preserve"> polegający na udostępnianych zasobach przedstawi zobowiązanie podmiotu udostępniającego zasoby potwierdzające, że stosunek łączący </w:t>
      </w:r>
      <w:r w:rsidRPr="00D26448">
        <w:t>Wykonawcę</w:t>
      </w:r>
      <w:r w:rsidR="004E3A28" w:rsidRPr="00D26448">
        <w:t xml:space="preserve"> z podmiotami udostępniającymi zasoby gwarantuje rzeczywisty dostęp do tych zasobów oraz określa</w:t>
      </w:r>
      <w:r w:rsidR="00F13DFD" w:rsidRPr="00D26448">
        <w:t>:</w:t>
      </w:r>
    </w:p>
    <w:p w14:paraId="3ACE6D9F" w14:textId="4DCA282C" w:rsidR="008E2EB5" w:rsidRPr="00D26448" w:rsidRDefault="004E3A28" w:rsidP="00156F9E">
      <w:pPr>
        <w:pStyle w:val="Akapitzlist"/>
        <w:widowControl w:val="0"/>
        <w:numPr>
          <w:ilvl w:val="1"/>
          <w:numId w:val="4"/>
        </w:numPr>
        <w:spacing w:before="120" w:line="312" w:lineRule="auto"/>
        <w:contextualSpacing w:val="0"/>
        <w:jc w:val="both"/>
      </w:pPr>
      <w:r w:rsidRPr="00D26448">
        <w:t>z</w:t>
      </w:r>
      <w:r w:rsidR="0056144A" w:rsidRPr="00D26448">
        <w:t xml:space="preserve">akres </w:t>
      </w:r>
      <w:r w:rsidR="006B41E1" w:rsidRPr="00D26448">
        <w:t xml:space="preserve">dostępnych </w:t>
      </w:r>
      <w:r w:rsidR="00DB4D9E" w:rsidRPr="00D26448">
        <w:t>Wykonawcy</w:t>
      </w:r>
      <w:r w:rsidR="00D15EF2" w:rsidRPr="00D26448">
        <w:t xml:space="preserve"> zasobów podmiotu udostępniającego zasoby</w:t>
      </w:r>
      <w:r w:rsidR="006B41E1" w:rsidRPr="00D26448">
        <w:t>,</w:t>
      </w:r>
    </w:p>
    <w:p w14:paraId="7ECB3A60" w14:textId="37361DC2" w:rsidR="00955D5C" w:rsidRPr="00D26448" w:rsidRDefault="006B41E1" w:rsidP="00156F9E">
      <w:pPr>
        <w:pStyle w:val="Akapitzlist"/>
        <w:widowControl w:val="0"/>
        <w:numPr>
          <w:ilvl w:val="1"/>
          <w:numId w:val="4"/>
        </w:numPr>
        <w:spacing w:before="120" w:line="312" w:lineRule="auto"/>
        <w:contextualSpacing w:val="0"/>
        <w:jc w:val="both"/>
        <w:rPr>
          <w:color w:val="0070C0"/>
        </w:rPr>
      </w:pPr>
      <w:r w:rsidRPr="00D26448">
        <w:t xml:space="preserve">sposób i okres udostępnienia </w:t>
      </w:r>
      <w:r w:rsidR="00DB4D9E" w:rsidRPr="00D26448">
        <w:t>Wykonawcy</w:t>
      </w:r>
      <w:r w:rsidR="00986F42" w:rsidRPr="00D26448">
        <w:t xml:space="preserve"> </w:t>
      </w:r>
      <w:r w:rsidRPr="00D26448">
        <w:t xml:space="preserve">i wykorzystania </w:t>
      </w:r>
      <w:r w:rsidR="00986F42" w:rsidRPr="00D26448">
        <w:t xml:space="preserve">przez niego </w:t>
      </w:r>
      <w:r w:rsidRPr="00D26448">
        <w:t>zasobów podmiotu udostępniającego</w:t>
      </w:r>
      <w:r w:rsidR="00A846ED" w:rsidRPr="00D26448">
        <w:t xml:space="preserve"> </w:t>
      </w:r>
      <w:r w:rsidR="00D15EF2" w:rsidRPr="00D26448">
        <w:t>te zasoby przy wykonywaniu zamówienia,</w:t>
      </w:r>
      <w:r w:rsidR="00A846ED" w:rsidRPr="00D26448">
        <w:t xml:space="preserve"> </w:t>
      </w:r>
    </w:p>
    <w:p w14:paraId="2E82FDBB" w14:textId="693A335C" w:rsidR="00880181" w:rsidRPr="00D26448" w:rsidRDefault="00880181" w:rsidP="00156F9E">
      <w:pPr>
        <w:pStyle w:val="Akapitzlist"/>
        <w:widowControl w:val="0"/>
        <w:numPr>
          <w:ilvl w:val="0"/>
          <w:numId w:val="4"/>
        </w:numPr>
        <w:spacing w:before="120" w:line="312" w:lineRule="auto"/>
        <w:contextualSpacing w:val="0"/>
        <w:jc w:val="both"/>
      </w:pPr>
      <w:r w:rsidRPr="00D26448">
        <w:t>Zobowiązanie należy złożyć w formie elektronicznej tj</w:t>
      </w:r>
      <w:r w:rsidR="00402E0B" w:rsidRPr="00D26448">
        <w:t>.</w:t>
      </w:r>
      <w:r w:rsidRPr="00D26448">
        <w:t xml:space="preserve"> podpisane podpisem elektronicznym kwalifikowanym przez osoby reprezentujące podmiot udostępniający zasoby. Jeżeli zobowiązanie zostało wystawione jako dokument papierowy – </w:t>
      </w:r>
      <w:r w:rsidR="008616AB" w:rsidRPr="00D26448">
        <w:t>Wykonawca</w:t>
      </w:r>
      <w:r w:rsidRPr="00D26448">
        <w:t xml:space="preserve"> składa </w:t>
      </w:r>
      <w:r w:rsidR="00BB64DC" w:rsidRPr="00D26448">
        <w:t>elektroniczną kopię dokumentu poświadczoną za zgodność z oryginałem</w:t>
      </w:r>
      <w:r w:rsidR="00D15EF2" w:rsidRPr="00D26448">
        <w:t>.</w:t>
      </w:r>
      <w:r w:rsidR="00BB64DC" w:rsidRPr="00D26448">
        <w:t xml:space="preserve"> Poświadczenie następuje przez podpisanie podpisem elektronicznym kwalifikowanym.</w:t>
      </w:r>
    </w:p>
    <w:p w14:paraId="0B8F6E9B" w14:textId="0BA5DCCD" w:rsidR="004E3A28" w:rsidRPr="00D26448" w:rsidRDefault="004E3A28" w:rsidP="00156F9E">
      <w:pPr>
        <w:pStyle w:val="Akapitzlist"/>
        <w:widowControl w:val="0"/>
        <w:numPr>
          <w:ilvl w:val="0"/>
          <w:numId w:val="4"/>
        </w:numPr>
        <w:spacing w:before="120" w:line="312" w:lineRule="auto"/>
        <w:contextualSpacing w:val="0"/>
        <w:jc w:val="both"/>
      </w:pPr>
      <w:r w:rsidRPr="00D26448">
        <w:t xml:space="preserve">W przypadku, gdy najwyżej zostanie oceniona oferta złożona przez </w:t>
      </w:r>
      <w:r w:rsidR="008616AB" w:rsidRPr="00D26448">
        <w:t>Wykonawcę</w:t>
      </w:r>
      <w:r w:rsidR="000C22F4" w:rsidRPr="00D26448">
        <w:t xml:space="preserve"> polegającego na zasobach podmiotu udostępniającego</w:t>
      </w:r>
      <w:r w:rsidRPr="00D26448">
        <w:t xml:space="preserve">, </w:t>
      </w:r>
      <w:r w:rsidR="008616AB" w:rsidRPr="00D26448">
        <w:t>Wykonawca</w:t>
      </w:r>
      <w:r w:rsidR="000C22F4" w:rsidRPr="00D26448">
        <w:t xml:space="preserve"> obowiązany jest do</w:t>
      </w:r>
      <w:r w:rsidRPr="00D26448">
        <w:t xml:space="preserve"> przedstaw</w:t>
      </w:r>
      <w:r w:rsidR="000C22F4" w:rsidRPr="00D26448">
        <w:t>ienia</w:t>
      </w:r>
      <w:r w:rsidRPr="00D26448">
        <w:t xml:space="preserve"> podmiotow</w:t>
      </w:r>
      <w:r w:rsidR="000C22F4" w:rsidRPr="00D26448">
        <w:t>ych</w:t>
      </w:r>
      <w:r w:rsidRPr="00D26448">
        <w:t xml:space="preserve"> środk</w:t>
      </w:r>
      <w:r w:rsidR="000C22F4" w:rsidRPr="00D26448">
        <w:t>ów dowodowych służących</w:t>
      </w:r>
      <w:r w:rsidRPr="00D26448">
        <w:t xml:space="preserve"> potwierdzeniu braku podstaw do wykluczenia </w:t>
      </w:r>
      <w:r w:rsidR="000C22F4" w:rsidRPr="00D26448">
        <w:t>podmiotu udostępniającego</w:t>
      </w:r>
      <w:r w:rsidRPr="00D26448">
        <w:t xml:space="preserve">. </w:t>
      </w:r>
    </w:p>
    <w:p w14:paraId="725BF166" w14:textId="57F558D1" w:rsidR="00F13DFD" w:rsidRPr="00D26448" w:rsidRDefault="000C22F4"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523824"/>
      <w:r w:rsidRPr="00D26448">
        <w:rPr>
          <w:rFonts w:ascii="Times New Roman" w:hAnsi="Times New Roman" w:cs="Times New Roman"/>
          <w:color w:val="auto"/>
          <w:sz w:val="24"/>
          <w:szCs w:val="24"/>
        </w:rPr>
        <w:t>Część VIII. Podmiotowe środki dowodowe</w:t>
      </w:r>
      <w:r w:rsidR="009B6D74" w:rsidRPr="00D26448">
        <w:rPr>
          <w:rFonts w:ascii="Times New Roman" w:hAnsi="Times New Roman" w:cs="Times New Roman"/>
          <w:color w:val="auto"/>
          <w:sz w:val="24"/>
          <w:szCs w:val="24"/>
        </w:rPr>
        <w:t>.</w:t>
      </w:r>
      <w:bookmarkEnd w:id="23"/>
      <w:bookmarkEnd w:id="24"/>
      <w:bookmarkEnd w:id="25"/>
    </w:p>
    <w:p w14:paraId="49D4DA5E" w14:textId="23E7AB20" w:rsidR="000A6014" w:rsidRPr="00D26448" w:rsidRDefault="006B0420" w:rsidP="00156F9E">
      <w:pPr>
        <w:pStyle w:val="Akapitzlist"/>
        <w:widowControl w:val="0"/>
        <w:numPr>
          <w:ilvl w:val="0"/>
          <w:numId w:val="7"/>
        </w:numPr>
        <w:spacing w:before="120" w:line="312" w:lineRule="auto"/>
        <w:ind w:left="284" w:hanging="284"/>
        <w:contextualSpacing w:val="0"/>
        <w:jc w:val="both"/>
        <w:rPr>
          <w:bCs/>
          <w:iCs/>
        </w:rPr>
      </w:pPr>
      <w:r w:rsidRPr="00D26448">
        <w:rPr>
          <w:bCs/>
          <w:iCs/>
        </w:rPr>
        <w:t>Zamawiający</w:t>
      </w:r>
      <w:r w:rsidR="000C22F4" w:rsidRPr="00D26448">
        <w:rPr>
          <w:bCs/>
          <w:iCs/>
        </w:rPr>
        <w:t xml:space="preserve"> wymaga </w:t>
      </w:r>
      <w:r w:rsidR="000A6014" w:rsidRPr="00D26448">
        <w:rPr>
          <w:bCs/>
          <w:iCs/>
        </w:rPr>
        <w:t>złożenia</w:t>
      </w:r>
      <w:r w:rsidR="00986F42" w:rsidRPr="00D26448">
        <w:rPr>
          <w:bCs/>
          <w:iCs/>
        </w:rPr>
        <w:t xml:space="preserve"> oświadczenia o niepodleganiu wykluczeniu i spełnieniu warunków udziału w postępowaniu oraz</w:t>
      </w:r>
      <w:r w:rsidR="000A6014" w:rsidRPr="00D26448">
        <w:rPr>
          <w:bCs/>
          <w:iCs/>
        </w:rPr>
        <w:t xml:space="preserve"> podmiotowych środków dowodowych wskazanych w </w:t>
      </w:r>
      <w:r w:rsidR="009A5DE7" w:rsidRPr="00D26448">
        <w:rPr>
          <w:bCs/>
          <w:iCs/>
        </w:rPr>
        <w:t>ust. 2</w:t>
      </w:r>
      <w:r w:rsidR="000A6014" w:rsidRPr="00D26448">
        <w:rPr>
          <w:bCs/>
          <w:iCs/>
        </w:rPr>
        <w:t xml:space="preserve"> poniżej przez:</w:t>
      </w:r>
    </w:p>
    <w:p w14:paraId="37640EA0" w14:textId="68F7B2B7" w:rsidR="000A6014" w:rsidRPr="00D26448" w:rsidRDefault="008616AB" w:rsidP="00156F9E">
      <w:pPr>
        <w:pStyle w:val="Akapitzlist"/>
        <w:widowControl w:val="0"/>
        <w:numPr>
          <w:ilvl w:val="1"/>
          <w:numId w:val="7"/>
        </w:numPr>
        <w:spacing w:before="120" w:line="312" w:lineRule="auto"/>
        <w:contextualSpacing w:val="0"/>
        <w:jc w:val="both"/>
        <w:rPr>
          <w:bCs/>
          <w:iCs/>
        </w:rPr>
      </w:pPr>
      <w:r w:rsidRPr="00D26448">
        <w:rPr>
          <w:bCs/>
          <w:iCs/>
        </w:rPr>
        <w:t>Wykonawcę</w:t>
      </w:r>
      <w:r w:rsidR="000A6014" w:rsidRPr="00D26448">
        <w:rPr>
          <w:bCs/>
          <w:iCs/>
        </w:rPr>
        <w:t xml:space="preserve">, </w:t>
      </w:r>
    </w:p>
    <w:p w14:paraId="7FCB5529" w14:textId="43622DF5" w:rsidR="000C22F4" w:rsidRPr="00D26448" w:rsidRDefault="000A6014" w:rsidP="00156F9E">
      <w:pPr>
        <w:pStyle w:val="Akapitzlist"/>
        <w:widowControl w:val="0"/>
        <w:numPr>
          <w:ilvl w:val="1"/>
          <w:numId w:val="7"/>
        </w:numPr>
        <w:spacing w:before="120" w:line="312" w:lineRule="auto"/>
        <w:contextualSpacing w:val="0"/>
        <w:jc w:val="both"/>
        <w:rPr>
          <w:bCs/>
          <w:iCs/>
        </w:rPr>
      </w:pPr>
      <w:r w:rsidRPr="00D26448">
        <w:rPr>
          <w:bCs/>
          <w:iCs/>
        </w:rPr>
        <w:t xml:space="preserve">w przypadku </w:t>
      </w:r>
      <w:r w:rsidR="008616AB" w:rsidRPr="00D26448">
        <w:rPr>
          <w:bCs/>
          <w:iCs/>
        </w:rPr>
        <w:t>Wykonawców</w:t>
      </w:r>
      <w:r w:rsidRPr="00D26448">
        <w:rPr>
          <w:bCs/>
          <w:iCs/>
        </w:rPr>
        <w:t xml:space="preserve"> ubiegających się wspólnie o udzielenie zamówienia – przez każdego z </w:t>
      </w:r>
      <w:r w:rsidR="008616AB" w:rsidRPr="00D26448">
        <w:rPr>
          <w:bCs/>
          <w:iCs/>
        </w:rPr>
        <w:t>Wykonawców</w:t>
      </w:r>
    </w:p>
    <w:p w14:paraId="2C9119EB" w14:textId="4E5B193C" w:rsidR="000A6014" w:rsidRPr="00D26448" w:rsidRDefault="000A6014" w:rsidP="00156F9E">
      <w:pPr>
        <w:pStyle w:val="Akapitzlist"/>
        <w:widowControl w:val="0"/>
        <w:numPr>
          <w:ilvl w:val="1"/>
          <w:numId w:val="7"/>
        </w:numPr>
        <w:spacing w:before="120" w:line="312" w:lineRule="auto"/>
        <w:contextualSpacing w:val="0"/>
        <w:jc w:val="both"/>
        <w:rPr>
          <w:bCs/>
          <w:iCs/>
        </w:rPr>
      </w:pPr>
      <w:r w:rsidRPr="00D26448">
        <w:rPr>
          <w:bCs/>
          <w:iCs/>
        </w:rPr>
        <w:t>w przypadku polegania na udostępnionych zasobach –</w:t>
      </w:r>
      <w:r w:rsidR="00B844B3" w:rsidRPr="00D26448">
        <w:rPr>
          <w:bCs/>
          <w:iCs/>
        </w:rPr>
        <w:t xml:space="preserve"> </w:t>
      </w:r>
      <w:r w:rsidRPr="00D26448">
        <w:rPr>
          <w:bCs/>
          <w:iCs/>
        </w:rPr>
        <w:t>prze</w:t>
      </w:r>
      <w:r w:rsidR="002442FA" w:rsidRPr="00D26448">
        <w:rPr>
          <w:bCs/>
          <w:iCs/>
        </w:rPr>
        <w:t>z</w:t>
      </w:r>
      <w:r w:rsidRPr="00D26448">
        <w:rPr>
          <w:bCs/>
          <w:iCs/>
        </w:rPr>
        <w:t xml:space="preserve"> podmiot udostępniający zasoby</w:t>
      </w:r>
      <w:r w:rsidR="007C6B00" w:rsidRPr="00D26448">
        <w:rPr>
          <w:bCs/>
          <w:iCs/>
        </w:rPr>
        <w:t>.</w:t>
      </w:r>
    </w:p>
    <w:p w14:paraId="6407A3A9" w14:textId="51695D52" w:rsidR="00076FD1" w:rsidRPr="00D26448" w:rsidRDefault="00076FD1" w:rsidP="00156F9E">
      <w:pPr>
        <w:pStyle w:val="Akapitzlist"/>
        <w:widowControl w:val="0"/>
        <w:numPr>
          <w:ilvl w:val="0"/>
          <w:numId w:val="7"/>
        </w:numPr>
        <w:spacing w:before="120" w:line="312" w:lineRule="auto"/>
        <w:ind w:left="284" w:hanging="284"/>
        <w:contextualSpacing w:val="0"/>
        <w:jc w:val="both"/>
        <w:rPr>
          <w:bCs/>
          <w:iCs/>
        </w:rPr>
      </w:pPr>
      <w:r w:rsidRPr="00D26448">
        <w:rPr>
          <w:bCs/>
          <w:iCs/>
        </w:rPr>
        <w:t xml:space="preserve">W celu potwierdzenia braku podstaw do wykluczenia </w:t>
      </w:r>
      <w:r w:rsidR="006B0420" w:rsidRPr="00D26448">
        <w:rPr>
          <w:bCs/>
          <w:iCs/>
        </w:rPr>
        <w:t>Zamawiający</w:t>
      </w:r>
      <w:r w:rsidRPr="00D26448">
        <w:rPr>
          <w:bCs/>
          <w:iCs/>
        </w:rPr>
        <w:t xml:space="preserve"> wymaga złożenia:</w:t>
      </w:r>
      <w:r w:rsidR="00E96B76" w:rsidRPr="00D26448">
        <w:rPr>
          <w:bCs/>
          <w:iCs/>
        </w:rPr>
        <w:t xml:space="preserve"> </w:t>
      </w:r>
    </w:p>
    <w:p w14:paraId="1AB6C775" w14:textId="203B9956" w:rsidR="00986F42" w:rsidRPr="00D26448" w:rsidRDefault="00986F42" w:rsidP="00156F9E">
      <w:pPr>
        <w:pStyle w:val="Akapitzlist"/>
        <w:widowControl w:val="0"/>
        <w:numPr>
          <w:ilvl w:val="1"/>
          <w:numId w:val="7"/>
        </w:numPr>
        <w:spacing w:before="120" w:line="312" w:lineRule="auto"/>
        <w:contextualSpacing w:val="0"/>
        <w:jc w:val="both"/>
        <w:rPr>
          <w:bCs/>
          <w:iCs/>
          <w:strike/>
        </w:rPr>
      </w:pPr>
      <w:r w:rsidRPr="00D26448">
        <w:rPr>
          <w:bCs/>
          <w:iCs/>
        </w:rPr>
        <w:t xml:space="preserve">oświadczenia o niepodleganiu wykluczeniu i spełnieniu warunków udziału </w:t>
      </w:r>
      <w:r w:rsidR="00295BF5" w:rsidRPr="00D26448">
        <w:rPr>
          <w:bCs/>
          <w:iCs/>
        </w:rPr>
        <w:br/>
      </w:r>
      <w:r w:rsidRPr="00D26448">
        <w:rPr>
          <w:bCs/>
          <w:iCs/>
        </w:rPr>
        <w:t xml:space="preserve">w postępowaniu na druku </w:t>
      </w:r>
      <w:r w:rsidR="00EB1AE4" w:rsidRPr="00D26448">
        <w:rPr>
          <w:b/>
          <w:iCs/>
        </w:rPr>
        <w:t>F</w:t>
      </w:r>
      <w:r w:rsidRPr="00D26448">
        <w:rPr>
          <w:b/>
          <w:iCs/>
        </w:rPr>
        <w:t xml:space="preserve">ormularza </w:t>
      </w:r>
      <w:r w:rsidR="00EB1AE4" w:rsidRPr="00D26448">
        <w:rPr>
          <w:b/>
          <w:iCs/>
        </w:rPr>
        <w:t>O</w:t>
      </w:r>
      <w:r w:rsidRPr="00D26448">
        <w:rPr>
          <w:b/>
          <w:iCs/>
        </w:rPr>
        <w:t>fertowego</w:t>
      </w:r>
      <w:r w:rsidRPr="00D26448">
        <w:rPr>
          <w:bCs/>
          <w:iCs/>
        </w:rPr>
        <w:t xml:space="preserve">. W przypadku </w:t>
      </w:r>
      <w:r w:rsidR="008616AB" w:rsidRPr="00D26448">
        <w:rPr>
          <w:bCs/>
          <w:iCs/>
        </w:rPr>
        <w:t>Wykonawców</w:t>
      </w:r>
      <w:r w:rsidRPr="00D26448">
        <w:rPr>
          <w:bCs/>
          <w:iCs/>
        </w:rPr>
        <w:t xml:space="preserve"> wspólnie ubiegających się o zamówienie, oświadczenie składa każdy z </w:t>
      </w:r>
      <w:r w:rsidR="008616AB" w:rsidRPr="00D26448">
        <w:rPr>
          <w:bCs/>
          <w:iCs/>
        </w:rPr>
        <w:t>Wykonawców</w:t>
      </w:r>
      <w:r w:rsidRPr="00D26448">
        <w:rPr>
          <w:bCs/>
          <w:iCs/>
        </w:rPr>
        <w:t xml:space="preserve">, zgodnie ze wzorem stanowiącym </w:t>
      </w:r>
      <w:r w:rsidRPr="00D26448">
        <w:rPr>
          <w:b/>
          <w:iCs/>
        </w:rPr>
        <w:t xml:space="preserve">Załącznik nr </w:t>
      </w:r>
      <w:r w:rsidR="00054C51" w:rsidRPr="00D26448">
        <w:rPr>
          <w:b/>
          <w:iCs/>
        </w:rPr>
        <w:t>4</w:t>
      </w:r>
      <w:r w:rsidRPr="00D26448">
        <w:rPr>
          <w:b/>
          <w:iCs/>
        </w:rPr>
        <w:t>.1. do SWZ.</w:t>
      </w:r>
    </w:p>
    <w:p w14:paraId="19857ABE" w14:textId="7BB1AB9F" w:rsidR="00B9184D" w:rsidRPr="00D26448" w:rsidRDefault="00B9184D" w:rsidP="00156F9E">
      <w:pPr>
        <w:pStyle w:val="Akapitzlist"/>
        <w:widowControl w:val="0"/>
        <w:numPr>
          <w:ilvl w:val="1"/>
          <w:numId w:val="7"/>
        </w:numPr>
        <w:spacing w:before="120" w:line="312" w:lineRule="auto"/>
        <w:contextualSpacing w:val="0"/>
        <w:jc w:val="both"/>
        <w:rPr>
          <w:b/>
          <w:iCs/>
        </w:rPr>
      </w:pPr>
      <w:r w:rsidRPr="00D26448">
        <w:rPr>
          <w:bCs/>
          <w:iCs/>
        </w:rPr>
        <w:t xml:space="preserve">oświadczenia </w:t>
      </w:r>
      <w:r w:rsidR="00DB4D9E" w:rsidRPr="00D26448">
        <w:rPr>
          <w:bCs/>
          <w:iCs/>
        </w:rPr>
        <w:t>Wykonawcy</w:t>
      </w:r>
      <w:r w:rsidRPr="00D26448">
        <w:rPr>
          <w:bCs/>
          <w:iCs/>
        </w:rPr>
        <w:t xml:space="preserve">, </w:t>
      </w:r>
      <w:r w:rsidR="00020C79" w:rsidRPr="00D26448">
        <w:rPr>
          <w:bCs/>
          <w:iCs/>
        </w:rPr>
        <w:t>w zakresie</w:t>
      </w:r>
      <w:r w:rsidRPr="00D26448">
        <w:rPr>
          <w:bCs/>
          <w:iCs/>
        </w:rPr>
        <w:t xml:space="preserve"> </w:t>
      </w:r>
      <w:r w:rsidR="00332BC8" w:rsidRPr="00D26448">
        <w:rPr>
          <w:bCs/>
          <w:iCs/>
        </w:rPr>
        <w:t xml:space="preserve">§ 41 </w:t>
      </w:r>
      <w:r w:rsidRPr="00D26448">
        <w:rPr>
          <w:bCs/>
          <w:iCs/>
        </w:rPr>
        <w:t xml:space="preserve">ust. 1 pkt </w:t>
      </w:r>
      <w:r w:rsidR="00332BC8" w:rsidRPr="00D26448">
        <w:rPr>
          <w:bCs/>
          <w:iCs/>
        </w:rPr>
        <w:t>2</w:t>
      </w:r>
      <w:r w:rsidR="007472CF" w:rsidRPr="00D26448">
        <w:rPr>
          <w:bCs/>
          <w:iCs/>
        </w:rPr>
        <w:t>)</w:t>
      </w:r>
      <w:r w:rsidR="00332BC8" w:rsidRPr="00D26448">
        <w:rPr>
          <w:bCs/>
          <w:iCs/>
        </w:rPr>
        <w:t xml:space="preserve"> Regulaminu</w:t>
      </w:r>
      <w:r w:rsidRPr="00D26448">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D26448">
        <w:rPr>
          <w:bCs/>
          <w:iCs/>
        </w:rPr>
        <w:t>Wykonawcy</w:t>
      </w:r>
      <w:r w:rsidRPr="00D26448">
        <w:rPr>
          <w:bCs/>
          <w:iCs/>
        </w:rPr>
        <w:t xml:space="preserve"> należącego do tej samej grupy kapitałowej</w:t>
      </w:r>
      <w:r w:rsidR="0014085E" w:rsidRPr="00D26448">
        <w:rPr>
          <w:bCs/>
          <w:iCs/>
        </w:rPr>
        <w:t>,</w:t>
      </w:r>
      <w:r w:rsidR="00D30716" w:rsidRPr="00D26448">
        <w:rPr>
          <w:bCs/>
          <w:iCs/>
        </w:rPr>
        <w:t xml:space="preserve"> Wzór oświadczenia stanowi </w:t>
      </w:r>
      <w:r w:rsidR="00D30716" w:rsidRPr="00D26448">
        <w:rPr>
          <w:b/>
          <w:iCs/>
        </w:rPr>
        <w:t xml:space="preserve">Załącznik nr </w:t>
      </w:r>
      <w:r w:rsidR="00054C51" w:rsidRPr="00D26448">
        <w:rPr>
          <w:b/>
          <w:iCs/>
        </w:rPr>
        <w:t>4</w:t>
      </w:r>
      <w:r w:rsidR="0078720F" w:rsidRPr="00D26448">
        <w:rPr>
          <w:b/>
          <w:iCs/>
        </w:rPr>
        <w:t>.2</w:t>
      </w:r>
      <w:r w:rsidR="00FB0388" w:rsidRPr="00D26448">
        <w:rPr>
          <w:b/>
          <w:iCs/>
        </w:rPr>
        <w:t xml:space="preserve"> do SWZ;</w:t>
      </w:r>
    </w:p>
    <w:p w14:paraId="7B4482B2" w14:textId="1E5CCC78" w:rsidR="0014085E" w:rsidRPr="00D26448" w:rsidRDefault="0014085E" w:rsidP="00156F9E">
      <w:pPr>
        <w:pStyle w:val="Akapitzlist"/>
        <w:widowControl w:val="0"/>
        <w:numPr>
          <w:ilvl w:val="1"/>
          <w:numId w:val="7"/>
        </w:numPr>
        <w:spacing w:before="120" w:line="312" w:lineRule="auto"/>
        <w:contextualSpacing w:val="0"/>
        <w:jc w:val="both"/>
        <w:rPr>
          <w:bCs/>
          <w:iCs/>
        </w:rPr>
      </w:pPr>
      <w:r w:rsidRPr="00D26448">
        <w:rPr>
          <w:bCs/>
          <w:iCs/>
        </w:rPr>
        <w:t xml:space="preserve">zaświadczenia właściwego naczelnika urzędu skarbowego potwierdzającego, </w:t>
      </w:r>
      <w:r w:rsidR="00DD199C" w:rsidRPr="00D26448">
        <w:rPr>
          <w:bCs/>
          <w:iCs/>
        </w:rPr>
        <w:br/>
      </w:r>
      <w:r w:rsidRPr="00D26448">
        <w:rPr>
          <w:bCs/>
          <w:iCs/>
        </w:rPr>
        <w:t xml:space="preserve">że </w:t>
      </w:r>
      <w:r w:rsidR="008616AB" w:rsidRPr="00D26448">
        <w:rPr>
          <w:bCs/>
          <w:iCs/>
        </w:rPr>
        <w:t>Wykonawca</w:t>
      </w:r>
      <w:r w:rsidRPr="00D26448">
        <w:rPr>
          <w:bCs/>
          <w:iCs/>
        </w:rPr>
        <w:t xml:space="preserve"> nie zalega z opłacaniem podatków i opłat, </w:t>
      </w:r>
      <w:r w:rsidR="00332BC8" w:rsidRPr="00D26448">
        <w:rPr>
          <w:bCs/>
          <w:iCs/>
        </w:rPr>
        <w:t xml:space="preserve">w zakresie § 41 ust. 1 pkt </w:t>
      </w:r>
      <w:r w:rsidR="00020C79" w:rsidRPr="00D26448">
        <w:rPr>
          <w:bCs/>
          <w:iCs/>
        </w:rPr>
        <w:t>4</w:t>
      </w:r>
      <w:r w:rsidR="00D47577" w:rsidRPr="00D26448">
        <w:rPr>
          <w:bCs/>
          <w:iCs/>
        </w:rPr>
        <w:t>)</w:t>
      </w:r>
      <w:r w:rsidR="00332BC8" w:rsidRPr="00D26448">
        <w:rPr>
          <w:bCs/>
          <w:iCs/>
        </w:rPr>
        <w:t xml:space="preserve"> Regulaminu,</w:t>
      </w:r>
      <w:r w:rsidRPr="00D26448">
        <w:rPr>
          <w:bCs/>
          <w:iCs/>
        </w:rPr>
        <w:t xml:space="preserve"> wystawionego nie wcześniej niż 3 miesiące przed jego złożeniem</w:t>
      </w:r>
      <w:r w:rsidR="00DD199C" w:rsidRPr="00D26448">
        <w:rPr>
          <w:bCs/>
          <w:iCs/>
        </w:rPr>
        <w:t xml:space="preserve">. </w:t>
      </w:r>
      <w:r w:rsidR="00DD199C" w:rsidRPr="00D26448">
        <w:rPr>
          <w:bCs/>
          <w:iCs/>
        </w:rPr>
        <w:br/>
      </w:r>
      <w:r w:rsidR="00C67D50" w:rsidRPr="00D26448">
        <w:rPr>
          <w:bCs/>
          <w:iCs/>
        </w:rPr>
        <w:t>W</w:t>
      </w:r>
      <w:r w:rsidRPr="00D26448">
        <w:rPr>
          <w:bCs/>
          <w:iCs/>
        </w:rPr>
        <w:t xml:space="preserve"> przypadku zalegania z opłacaniem podatków lub opłat</w:t>
      </w:r>
      <w:r w:rsidR="00C67D50" w:rsidRPr="00D26448">
        <w:rPr>
          <w:bCs/>
          <w:iCs/>
        </w:rPr>
        <w:t xml:space="preserve"> </w:t>
      </w:r>
      <w:r w:rsidR="00CC683E" w:rsidRPr="00D26448">
        <w:rPr>
          <w:bCs/>
          <w:iCs/>
        </w:rPr>
        <w:t>- dokumentów</w:t>
      </w:r>
      <w:r w:rsidRPr="00D26448">
        <w:rPr>
          <w:bCs/>
          <w:iCs/>
        </w:rPr>
        <w:t xml:space="preserve"> potwierdzających, że odpowiednio przed upływem terminu składania ofert </w:t>
      </w:r>
      <w:r w:rsidR="008616AB" w:rsidRPr="00D26448">
        <w:rPr>
          <w:bCs/>
          <w:iCs/>
        </w:rPr>
        <w:t>Wykonawca</w:t>
      </w:r>
      <w:r w:rsidRPr="00D26448">
        <w:rPr>
          <w:bCs/>
          <w:iCs/>
        </w:rPr>
        <w:t xml:space="preserve"> dokonał płatności należnych podatków lub opłat wraz z odsetkami lub grzywnami </w:t>
      </w:r>
      <w:r w:rsidR="00CC683E" w:rsidRPr="00D26448">
        <w:rPr>
          <w:bCs/>
          <w:iCs/>
        </w:rPr>
        <w:t>lub zawarł</w:t>
      </w:r>
      <w:r w:rsidRPr="00D26448">
        <w:rPr>
          <w:bCs/>
          <w:iCs/>
        </w:rPr>
        <w:t xml:space="preserve"> wiążące porozumienie w sprawie spłat tych należności;</w:t>
      </w:r>
    </w:p>
    <w:p w14:paraId="6BDD804F" w14:textId="34E94063" w:rsidR="0014085E" w:rsidRPr="00D26448" w:rsidRDefault="0014085E" w:rsidP="00156F9E">
      <w:pPr>
        <w:pStyle w:val="Akapitzlist"/>
        <w:widowControl w:val="0"/>
        <w:numPr>
          <w:ilvl w:val="1"/>
          <w:numId w:val="7"/>
        </w:numPr>
        <w:spacing w:before="120" w:line="312" w:lineRule="auto"/>
        <w:contextualSpacing w:val="0"/>
        <w:jc w:val="both"/>
        <w:rPr>
          <w:bCs/>
          <w:iCs/>
        </w:rPr>
      </w:pPr>
      <w:r w:rsidRPr="00D26448">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D26448">
        <w:rPr>
          <w:bCs/>
          <w:iCs/>
        </w:rPr>
        <w:br/>
      </w:r>
      <w:r w:rsidRPr="00D26448">
        <w:rPr>
          <w:bCs/>
          <w:iCs/>
        </w:rPr>
        <w:t xml:space="preserve">że </w:t>
      </w:r>
      <w:r w:rsidR="008616AB" w:rsidRPr="00D26448">
        <w:rPr>
          <w:bCs/>
          <w:iCs/>
        </w:rPr>
        <w:t>Wykonawca</w:t>
      </w:r>
      <w:r w:rsidRPr="00D26448">
        <w:rPr>
          <w:bCs/>
          <w:iCs/>
        </w:rPr>
        <w:t xml:space="preserve"> nie zalega z opłacaniem składek na ubezpieczenia społeczne i zdrowotne, </w:t>
      </w:r>
      <w:r w:rsidR="00332BC8" w:rsidRPr="00D26448">
        <w:rPr>
          <w:bCs/>
          <w:iCs/>
        </w:rPr>
        <w:t>w zakresie § 41 ust. 1 pkt</w:t>
      </w:r>
      <w:r w:rsidR="005A228C" w:rsidRPr="00D26448">
        <w:rPr>
          <w:bCs/>
          <w:iCs/>
        </w:rPr>
        <w:t xml:space="preserve"> </w:t>
      </w:r>
      <w:r w:rsidR="00332BC8" w:rsidRPr="00D26448">
        <w:rPr>
          <w:bCs/>
          <w:iCs/>
        </w:rPr>
        <w:t>4) Regulaminu,</w:t>
      </w:r>
      <w:r w:rsidR="0075504B" w:rsidRPr="00D26448">
        <w:rPr>
          <w:bCs/>
          <w:iCs/>
        </w:rPr>
        <w:t xml:space="preserve"> </w:t>
      </w:r>
      <w:r w:rsidRPr="00D26448">
        <w:rPr>
          <w:bCs/>
          <w:iCs/>
        </w:rPr>
        <w:t>wystawionego nie wcześniej niż 3 miesiące przed jego złożeniem</w:t>
      </w:r>
      <w:r w:rsidR="00020C79" w:rsidRPr="00D26448">
        <w:rPr>
          <w:bCs/>
          <w:iCs/>
        </w:rPr>
        <w:t xml:space="preserve">. W </w:t>
      </w:r>
      <w:r w:rsidRPr="00D26448">
        <w:rPr>
          <w:bCs/>
          <w:iCs/>
        </w:rPr>
        <w:t xml:space="preserve">przypadku zalegania z opłacaniem składek na ubezpieczenia społeczne lub zdrowotne </w:t>
      </w:r>
      <w:r w:rsidR="006845B3" w:rsidRPr="00D26448">
        <w:rPr>
          <w:bCs/>
          <w:iCs/>
        </w:rPr>
        <w:t>-</w:t>
      </w:r>
      <w:r w:rsidRPr="00D26448">
        <w:rPr>
          <w:bCs/>
          <w:iCs/>
        </w:rPr>
        <w:t xml:space="preserve"> dokumentów potwierdzających, że odpowiednio przed upływem terminu składania ofert </w:t>
      </w:r>
      <w:r w:rsidR="008616AB" w:rsidRPr="00D26448">
        <w:rPr>
          <w:bCs/>
          <w:iCs/>
        </w:rPr>
        <w:t>Wykonawca</w:t>
      </w:r>
      <w:r w:rsidRPr="00D26448">
        <w:rPr>
          <w:bCs/>
          <w:iCs/>
        </w:rPr>
        <w:t xml:space="preserve"> dokonał płatności należnych składek na</w:t>
      </w:r>
      <w:r w:rsidR="00004569" w:rsidRPr="00D26448">
        <w:rPr>
          <w:bCs/>
          <w:iCs/>
        </w:rPr>
        <w:t xml:space="preserve"> ubezpieczenia społeczne lub zdrowotne wraz odsetkami lub grzywnami lub zawarł wiążące porozumienie w sprawie spłat tych należności,</w:t>
      </w:r>
    </w:p>
    <w:p w14:paraId="4CC5EBC4" w14:textId="2CAF2AC3" w:rsidR="00004569" w:rsidRPr="00D26448" w:rsidRDefault="002652AD" w:rsidP="00156F9E">
      <w:pPr>
        <w:pStyle w:val="Akapitzlist"/>
        <w:widowControl w:val="0"/>
        <w:numPr>
          <w:ilvl w:val="1"/>
          <w:numId w:val="7"/>
        </w:numPr>
        <w:spacing w:before="120" w:line="312" w:lineRule="auto"/>
        <w:contextualSpacing w:val="0"/>
        <w:jc w:val="both"/>
        <w:rPr>
          <w:bCs/>
          <w:iCs/>
          <w:strike/>
        </w:rPr>
      </w:pPr>
      <w:r w:rsidRPr="00D26448">
        <w:rPr>
          <w:bCs/>
          <w:iCs/>
        </w:rPr>
        <w:t xml:space="preserve">odpisu lub informacji z Krajowego Rejestru Sądowego lub z Centralnej Ewidencji </w:t>
      </w:r>
      <w:r w:rsidR="00DD199C" w:rsidRPr="00D26448">
        <w:rPr>
          <w:bCs/>
          <w:iCs/>
        </w:rPr>
        <w:br/>
      </w:r>
      <w:r w:rsidRPr="00D26448">
        <w:rPr>
          <w:bCs/>
          <w:iCs/>
        </w:rPr>
        <w:t xml:space="preserve">i Informacji o Działalności </w:t>
      </w:r>
      <w:r w:rsidR="00CC683E" w:rsidRPr="00D26448">
        <w:rPr>
          <w:bCs/>
          <w:iCs/>
        </w:rPr>
        <w:t>Gospodarczej, sporządzonych</w:t>
      </w:r>
      <w:r w:rsidRPr="00D26448">
        <w:rPr>
          <w:bCs/>
          <w:iCs/>
        </w:rPr>
        <w:t xml:space="preserve"> nie wcześniej niż 3 miesiące przed jej złożeniem, jeżeli odrębne przepisy wymagają wpisu do rejestru lub ewidencji; W </w:t>
      </w:r>
      <w:r w:rsidR="00CC683E" w:rsidRPr="00D26448">
        <w:rPr>
          <w:bCs/>
          <w:iCs/>
        </w:rPr>
        <w:t>przypadku,</w:t>
      </w:r>
      <w:r w:rsidRPr="00D26448">
        <w:rPr>
          <w:bCs/>
          <w:iCs/>
        </w:rPr>
        <w:t xml:space="preserve"> gdy odpis jest dostępny </w:t>
      </w:r>
      <w:r w:rsidR="000E2457" w:rsidRPr="00D26448">
        <w:rPr>
          <w:bCs/>
          <w:iCs/>
        </w:rPr>
        <w:t xml:space="preserve">bezpłatnie </w:t>
      </w:r>
      <w:r w:rsidRPr="00D26448">
        <w:rPr>
          <w:bCs/>
          <w:iCs/>
        </w:rPr>
        <w:t xml:space="preserve">w publicznej bazie danych </w:t>
      </w:r>
      <w:r w:rsidR="006B0420" w:rsidRPr="00D26448">
        <w:rPr>
          <w:bCs/>
          <w:iCs/>
        </w:rPr>
        <w:t>Zamawiający</w:t>
      </w:r>
      <w:r w:rsidRPr="00D26448">
        <w:rPr>
          <w:bCs/>
          <w:iCs/>
        </w:rPr>
        <w:t xml:space="preserve"> nie wymaga złożenia odpisu</w:t>
      </w:r>
      <w:r w:rsidR="005A228C" w:rsidRPr="00D26448">
        <w:rPr>
          <w:bCs/>
          <w:iCs/>
        </w:rPr>
        <w:t>.</w:t>
      </w:r>
    </w:p>
    <w:p w14:paraId="5040832C" w14:textId="707DC173" w:rsidR="00DD0BC1" w:rsidRPr="00D26448" w:rsidRDefault="00DD0BC1" w:rsidP="00156F9E">
      <w:pPr>
        <w:pStyle w:val="Akapitzlist"/>
        <w:widowControl w:val="0"/>
        <w:numPr>
          <w:ilvl w:val="0"/>
          <w:numId w:val="7"/>
        </w:numPr>
        <w:spacing w:before="120" w:line="312" w:lineRule="auto"/>
        <w:ind w:left="363" w:hanging="357"/>
        <w:jc w:val="both"/>
        <w:rPr>
          <w:b/>
          <w:iCs/>
        </w:rPr>
      </w:pPr>
      <w:bookmarkStart w:id="26" w:name="_Hlk102548967"/>
      <w:r w:rsidRPr="00D26448">
        <w:rPr>
          <w:iCs/>
        </w:rPr>
        <w:t xml:space="preserve">Złożenie oferty jest równoznaczne z potwierdzeniem, że </w:t>
      </w:r>
      <w:r w:rsidR="008616AB" w:rsidRPr="00D26448">
        <w:rPr>
          <w:iCs/>
        </w:rPr>
        <w:t>Wykonawca</w:t>
      </w:r>
      <w:r w:rsidRPr="00D26448">
        <w:rPr>
          <w:iCs/>
        </w:rPr>
        <w:t xml:space="preserve"> nie podlega wykluczeniu z postępowania na podstawie </w:t>
      </w:r>
      <w:r w:rsidRPr="00D26448">
        <w:t>art. 7 ust</w:t>
      </w:r>
      <w:r w:rsidR="008F0E1B" w:rsidRPr="00D26448">
        <w:t>.</w:t>
      </w:r>
      <w:r w:rsidRPr="00D26448">
        <w:t xml:space="preserve"> 1 ustawy z dnia 13 kwietnia 2022 r. </w:t>
      </w:r>
      <w:bookmarkEnd w:id="26"/>
      <w:r w:rsidR="00DD199C" w:rsidRPr="00D26448">
        <w:br/>
      </w:r>
      <w:r w:rsidRPr="00D26448">
        <w:t>o szczególnych rozwiązaniach w zakresie przeciwdziałania wspieraniu agresji na Ukrainę oraz służących ochronie bezpieczeństwa narodowego oraz rozporządzeni</w:t>
      </w:r>
      <w:r w:rsidR="00CC29EB" w:rsidRPr="00D26448">
        <w:t>a</w:t>
      </w:r>
      <w:r w:rsidRPr="00D26448">
        <w:t xml:space="preserve"> (UE) 2022/576.</w:t>
      </w:r>
    </w:p>
    <w:p w14:paraId="55F512F0" w14:textId="18F8E014" w:rsidR="00DD0BC1" w:rsidRPr="00D26448" w:rsidRDefault="006B0420" w:rsidP="00156F9E">
      <w:pPr>
        <w:pStyle w:val="Akapitzlist"/>
        <w:widowControl w:val="0"/>
        <w:numPr>
          <w:ilvl w:val="0"/>
          <w:numId w:val="7"/>
        </w:numPr>
        <w:spacing w:before="120" w:line="312" w:lineRule="auto"/>
        <w:ind w:left="363" w:hanging="357"/>
        <w:jc w:val="both"/>
        <w:rPr>
          <w:b/>
          <w:iCs/>
        </w:rPr>
      </w:pPr>
      <w:bookmarkStart w:id="27" w:name="_Hlk102549026"/>
      <w:r w:rsidRPr="00D26448">
        <w:rPr>
          <w:bCs/>
          <w:iCs/>
        </w:rPr>
        <w:t>Zamawiający</w:t>
      </w:r>
      <w:r w:rsidR="00DD0BC1" w:rsidRPr="00D26448">
        <w:rPr>
          <w:bCs/>
          <w:iCs/>
        </w:rPr>
        <w:t xml:space="preserve"> zastrzega sobie prawo weryfikacji braku podstaw do wykluczenia w oparciu o </w:t>
      </w:r>
      <w:r w:rsidR="00DD0BC1" w:rsidRPr="00D26448">
        <w:t>art. 7 ust</w:t>
      </w:r>
      <w:r w:rsidR="008F0E1B" w:rsidRPr="00D26448">
        <w:t>.</w:t>
      </w:r>
      <w:r w:rsidR="00DD0BC1" w:rsidRPr="00D26448">
        <w:t xml:space="preserve"> 1 ustawy z dnia 13 kwietnia 2022 r.</w:t>
      </w:r>
      <w:bookmarkEnd w:id="27"/>
      <w:r w:rsidR="00DD0BC1" w:rsidRPr="00D26448">
        <w:t xml:space="preserve"> o szczególnych rozwiązaniach w zakresie przeciwdziałania wspieraniu agresji na Ukrainę oraz służących ochronie bezpieczeństwa narodowego oraz rozporządzeni</w:t>
      </w:r>
      <w:r w:rsidR="00CC29EB" w:rsidRPr="00D26448">
        <w:t>e</w:t>
      </w:r>
      <w:r w:rsidR="00DD0BC1" w:rsidRPr="00D26448">
        <w:t xml:space="preserve"> (UE) 2022/576 w dostępnych rejestrach.</w:t>
      </w:r>
    </w:p>
    <w:p w14:paraId="1EDAB227" w14:textId="08D82821" w:rsidR="00F436E2" w:rsidRPr="00D26448" w:rsidRDefault="00F436E2" w:rsidP="00156F9E">
      <w:pPr>
        <w:pStyle w:val="Akapitzlist"/>
        <w:widowControl w:val="0"/>
        <w:numPr>
          <w:ilvl w:val="0"/>
          <w:numId w:val="7"/>
        </w:numPr>
        <w:spacing w:before="120" w:line="312" w:lineRule="auto"/>
        <w:ind w:left="284" w:hanging="284"/>
        <w:contextualSpacing w:val="0"/>
        <w:jc w:val="both"/>
        <w:rPr>
          <w:bCs/>
          <w:iCs/>
        </w:rPr>
      </w:pPr>
      <w:r w:rsidRPr="00D26448">
        <w:rPr>
          <w:bCs/>
          <w:iCs/>
        </w:rPr>
        <w:t xml:space="preserve">Jeżeli </w:t>
      </w:r>
      <w:r w:rsidR="008616AB" w:rsidRPr="00D26448">
        <w:rPr>
          <w:bCs/>
          <w:iCs/>
        </w:rPr>
        <w:t>Wykonawca</w:t>
      </w:r>
      <w:r w:rsidRPr="00D26448">
        <w:rPr>
          <w:bCs/>
          <w:iCs/>
        </w:rPr>
        <w:t xml:space="preserve"> ma siedzibę lub miejsce zamieszkania poza gran</w:t>
      </w:r>
      <w:r w:rsidR="002442FA" w:rsidRPr="00D26448">
        <w:rPr>
          <w:bCs/>
          <w:iCs/>
        </w:rPr>
        <w:t>icami Rzeczypospolitej Polskiej</w:t>
      </w:r>
      <w:r w:rsidRPr="00D26448">
        <w:rPr>
          <w:bCs/>
          <w:iCs/>
        </w:rPr>
        <w:t>:</w:t>
      </w:r>
    </w:p>
    <w:p w14:paraId="59DC05A2" w14:textId="40D2EB3C" w:rsidR="00D64A93" w:rsidRPr="00D26448" w:rsidRDefault="002442FA" w:rsidP="00156F9E">
      <w:pPr>
        <w:pStyle w:val="Akapitzlist"/>
        <w:widowControl w:val="0"/>
        <w:numPr>
          <w:ilvl w:val="1"/>
          <w:numId w:val="7"/>
        </w:numPr>
        <w:spacing w:before="120" w:line="312" w:lineRule="auto"/>
        <w:contextualSpacing w:val="0"/>
        <w:jc w:val="both"/>
        <w:rPr>
          <w:bCs/>
          <w:iCs/>
        </w:rPr>
      </w:pPr>
      <w:r w:rsidRPr="00D26448">
        <w:rPr>
          <w:bCs/>
          <w:iCs/>
        </w:rPr>
        <w:t xml:space="preserve">zamiast </w:t>
      </w:r>
      <w:r w:rsidR="00D64A93" w:rsidRPr="00D26448">
        <w:rPr>
          <w:bCs/>
          <w:iCs/>
        </w:rPr>
        <w:t xml:space="preserve">zaświadczenia, o którym mowa w ust. 2 pkt </w:t>
      </w:r>
      <w:r w:rsidR="00E61AE3" w:rsidRPr="00D26448">
        <w:rPr>
          <w:bCs/>
          <w:iCs/>
        </w:rPr>
        <w:t>3</w:t>
      </w:r>
      <w:r w:rsidR="007D04B4" w:rsidRPr="00D26448">
        <w:rPr>
          <w:bCs/>
          <w:iCs/>
        </w:rPr>
        <w:t>)</w:t>
      </w:r>
      <w:r w:rsidR="00E61AE3" w:rsidRPr="00D26448">
        <w:rPr>
          <w:bCs/>
          <w:iCs/>
        </w:rPr>
        <w:t>,</w:t>
      </w:r>
      <w:r w:rsidR="00D64A93" w:rsidRPr="00D26448">
        <w:rPr>
          <w:bCs/>
          <w:iCs/>
        </w:rPr>
        <w:t xml:space="preserve"> zaświadczenia albo innego dokumentu potwierdzającego, że </w:t>
      </w:r>
      <w:r w:rsidR="008616AB" w:rsidRPr="00D26448">
        <w:rPr>
          <w:bCs/>
          <w:iCs/>
        </w:rPr>
        <w:t>Wykonawca</w:t>
      </w:r>
      <w:r w:rsidR="00D64A93" w:rsidRPr="00D26448">
        <w:rPr>
          <w:bCs/>
          <w:iCs/>
        </w:rPr>
        <w:t xml:space="preserve"> nie zalega z opłacaniem </w:t>
      </w:r>
      <w:r w:rsidR="0075504B" w:rsidRPr="00D26448">
        <w:rPr>
          <w:bCs/>
          <w:iCs/>
        </w:rPr>
        <w:t xml:space="preserve">podatków i opłat lub  </w:t>
      </w:r>
      <w:r w:rsidR="00D64A93" w:rsidRPr="00D26448">
        <w:rPr>
          <w:bCs/>
          <w:iCs/>
        </w:rPr>
        <w:t xml:space="preserve">składek na ubezpieczenia społeczne lub zdrowotne, o których mowa w </w:t>
      </w:r>
      <w:r w:rsidR="00E61AE3" w:rsidRPr="00D26448">
        <w:rPr>
          <w:bCs/>
          <w:iCs/>
        </w:rPr>
        <w:t>ust</w:t>
      </w:r>
      <w:r w:rsidR="00D64A93" w:rsidRPr="00D26448">
        <w:rPr>
          <w:bCs/>
          <w:iCs/>
        </w:rPr>
        <w:t xml:space="preserve"> 2 pkt </w:t>
      </w:r>
      <w:r w:rsidR="00E61AE3" w:rsidRPr="00D26448">
        <w:rPr>
          <w:bCs/>
          <w:iCs/>
        </w:rPr>
        <w:t>4</w:t>
      </w:r>
      <w:r w:rsidR="007D04B4" w:rsidRPr="00D26448">
        <w:rPr>
          <w:bCs/>
          <w:iCs/>
        </w:rPr>
        <w:t>)</w:t>
      </w:r>
      <w:r w:rsidR="00D64A93" w:rsidRPr="00D26448">
        <w:rPr>
          <w:bCs/>
          <w:iCs/>
        </w:rPr>
        <w:t xml:space="preserve">, lub odpisu albo informacji z Krajowego Rejestru Sądowego lub z Centralnej Ewidencji </w:t>
      </w:r>
      <w:r w:rsidR="00295BF5" w:rsidRPr="00D26448">
        <w:rPr>
          <w:bCs/>
          <w:iCs/>
        </w:rPr>
        <w:br/>
      </w:r>
      <w:r w:rsidR="00D64A93" w:rsidRPr="00D26448">
        <w:rPr>
          <w:bCs/>
          <w:iCs/>
        </w:rPr>
        <w:t>i Informacji o Działalności Gosp</w:t>
      </w:r>
      <w:r w:rsidR="000157D8" w:rsidRPr="00D26448">
        <w:rPr>
          <w:bCs/>
          <w:iCs/>
        </w:rPr>
        <w:t xml:space="preserve">odarczej </w:t>
      </w:r>
      <w:r w:rsidR="007D04B4" w:rsidRPr="00D26448">
        <w:rPr>
          <w:bCs/>
          <w:iCs/>
        </w:rPr>
        <w:t xml:space="preserve">, o których mowa w ust. 2 pkt 5) </w:t>
      </w:r>
      <w:r w:rsidR="00D64A93" w:rsidRPr="00D26448">
        <w:rPr>
          <w:bCs/>
          <w:iCs/>
        </w:rPr>
        <w:t xml:space="preserve">– składa dokument lub dokumenty wystawione w kraju, w którym </w:t>
      </w:r>
      <w:r w:rsidR="008616AB" w:rsidRPr="00D26448">
        <w:rPr>
          <w:bCs/>
          <w:iCs/>
        </w:rPr>
        <w:t>Wykonawca</w:t>
      </w:r>
      <w:r w:rsidR="00D64A93" w:rsidRPr="00D26448">
        <w:rPr>
          <w:bCs/>
          <w:iCs/>
        </w:rPr>
        <w:t xml:space="preserve"> ma siedzibę lub miejsce zamieszkania, potwierdzające odpowiednio, że:</w:t>
      </w:r>
    </w:p>
    <w:p w14:paraId="68D10FBC" w14:textId="7307A703" w:rsidR="00D64A93" w:rsidRPr="00D26448" w:rsidRDefault="00D64A93" w:rsidP="00156F9E">
      <w:pPr>
        <w:pStyle w:val="Akapitzlist"/>
        <w:widowControl w:val="0"/>
        <w:numPr>
          <w:ilvl w:val="2"/>
          <w:numId w:val="7"/>
        </w:numPr>
        <w:spacing w:before="120" w:line="312" w:lineRule="auto"/>
        <w:contextualSpacing w:val="0"/>
        <w:jc w:val="both"/>
        <w:rPr>
          <w:bCs/>
          <w:iCs/>
        </w:rPr>
      </w:pPr>
      <w:r w:rsidRPr="00D26448">
        <w:rPr>
          <w:bCs/>
          <w:iCs/>
        </w:rPr>
        <w:t xml:space="preserve">nie naruszył obowiązków dotyczących płatności podatków, </w:t>
      </w:r>
      <w:r w:rsidR="00CC683E" w:rsidRPr="00D26448">
        <w:rPr>
          <w:bCs/>
          <w:iCs/>
        </w:rPr>
        <w:t>opłat</w:t>
      </w:r>
      <w:r w:rsidRPr="00D26448">
        <w:rPr>
          <w:bCs/>
          <w:iCs/>
        </w:rPr>
        <w:t xml:space="preserve"> lub składek na ubezpieczenie społeczne lub zdrowotne,</w:t>
      </w:r>
    </w:p>
    <w:p w14:paraId="3755911D" w14:textId="6646D0E2" w:rsidR="00D64A93" w:rsidRPr="00D26448" w:rsidRDefault="00D64A93" w:rsidP="00156F9E">
      <w:pPr>
        <w:pStyle w:val="Akapitzlist"/>
        <w:widowControl w:val="0"/>
        <w:numPr>
          <w:ilvl w:val="2"/>
          <w:numId w:val="7"/>
        </w:numPr>
        <w:spacing w:before="120" w:line="312" w:lineRule="auto"/>
        <w:contextualSpacing w:val="0"/>
        <w:jc w:val="both"/>
        <w:rPr>
          <w:bCs/>
          <w:iCs/>
        </w:rPr>
      </w:pPr>
      <w:r w:rsidRPr="00D26448">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D26448" w:rsidRDefault="00D64A93" w:rsidP="00156F9E">
      <w:pPr>
        <w:pStyle w:val="Akapitzlist"/>
        <w:widowControl w:val="0"/>
        <w:numPr>
          <w:ilvl w:val="1"/>
          <w:numId w:val="7"/>
        </w:numPr>
        <w:spacing w:before="120" w:line="312" w:lineRule="auto"/>
        <w:contextualSpacing w:val="0"/>
        <w:jc w:val="both"/>
        <w:rPr>
          <w:bCs/>
          <w:iCs/>
        </w:rPr>
      </w:pPr>
      <w:r w:rsidRPr="00D26448">
        <w:rPr>
          <w:bCs/>
          <w:iCs/>
        </w:rPr>
        <w:t>Dokument</w:t>
      </w:r>
      <w:r w:rsidR="002442FA" w:rsidRPr="00D26448">
        <w:rPr>
          <w:bCs/>
          <w:iCs/>
        </w:rPr>
        <w:t>y, o których</w:t>
      </w:r>
      <w:r w:rsidRPr="00D26448">
        <w:rPr>
          <w:bCs/>
          <w:iCs/>
        </w:rPr>
        <w:t xml:space="preserve"> mowa w pkt 1</w:t>
      </w:r>
      <w:r w:rsidR="008F0E1B" w:rsidRPr="00D26448">
        <w:rPr>
          <w:bCs/>
          <w:iCs/>
        </w:rPr>
        <w:t>)</w:t>
      </w:r>
      <w:r w:rsidR="002442FA" w:rsidRPr="00D26448">
        <w:rPr>
          <w:bCs/>
          <w:iCs/>
        </w:rPr>
        <w:t xml:space="preserve"> powinny</w:t>
      </w:r>
      <w:r w:rsidRPr="00D26448">
        <w:rPr>
          <w:bCs/>
          <w:iCs/>
        </w:rPr>
        <w:t xml:space="preserve"> być wystawion</w:t>
      </w:r>
      <w:r w:rsidR="002442FA" w:rsidRPr="00D26448">
        <w:rPr>
          <w:bCs/>
          <w:iCs/>
        </w:rPr>
        <w:t>e</w:t>
      </w:r>
      <w:r w:rsidRPr="00D26448">
        <w:rPr>
          <w:bCs/>
          <w:iCs/>
        </w:rPr>
        <w:t xml:space="preserve"> nie wcześniej niż </w:t>
      </w:r>
      <w:r w:rsidR="00B6788B" w:rsidRPr="00D26448">
        <w:rPr>
          <w:bCs/>
          <w:iCs/>
        </w:rPr>
        <w:br/>
      </w:r>
      <w:r w:rsidR="002442FA" w:rsidRPr="00D26448">
        <w:rPr>
          <w:bCs/>
          <w:iCs/>
        </w:rPr>
        <w:t>3</w:t>
      </w:r>
      <w:r w:rsidRPr="00D26448">
        <w:rPr>
          <w:bCs/>
          <w:iCs/>
        </w:rPr>
        <w:t xml:space="preserve"> miesiące przed ich złożeniem.</w:t>
      </w:r>
    </w:p>
    <w:p w14:paraId="2F2B6840" w14:textId="77777777" w:rsidR="001C6EEF" w:rsidRPr="00D26448" w:rsidRDefault="001C6EEF" w:rsidP="00156F9E">
      <w:pPr>
        <w:pStyle w:val="Akapitzlist"/>
        <w:widowControl w:val="0"/>
        <w:numPr>
          <w:ilvl w:val="1"/>
          <w:numId w:val="7"/>
        </w:numPr>
        <w:spacing w:before="120" w:line="312" w:lineRule="auto"/>
        <w:contextualSpacing w:val="0"/>
        <w:jc w:val="both"/>
        <w:rPr>
          <w:bCs/>
          <w:iCs/>
        </w:rPr>
      </w:pPr>
      <w:r w:rsidRPr="00D26448">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D26448">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D26448">
        <w:rPr>
          <w:bCs/>
          <w:iCs/>
        </w:rPr>
        <w:t xml:space="preserve"> Postanowienie pkt 2 stosuje się.</w:t>
      </w:r>
    </w:p>
    <w:p w14:paraId="2526E724" w14:textId="7423DE53" w:rsidR="003526E0" w:rsidRPr="00C46FF0" w:rsidRDefault="003526E0" w:rsidP="00156F9E">
      <w:pPr>
        <w:pStyle w:val="Akapitzlist"/>
        <w:widowControl w:val="0"/>
        <w:numPr>
          <w:ilvl w:val="0"/>
          <w:numId w:val="7"/>
        </w:numPr>
        <w:spacing w:before="120" w:line="312" w:lineRule="auto"/>
        <w:ind w:left="284" w:hanging="284"/>
        <w:contextualSpacing w:val="0"/>
        <w:jc w:val="both"/>
        <w:rPr>
          <w:bCs/>
          <w:iCs/>
        </w:rPr>
      </w:pPr>
      <w:r w:rsidRPr="00C46FF0">
        <w:rPr>
          <w:bCs/>
          <w:iCs/>
        </w:rPr>
        <w:t xml:space="preserve">W celu potwierdzenia spełnienia warunków udziału w postępowaniu </w:t>
      </w:r>
      <w:r w:rsidR="006B0420" w:rsidRPr="00C46FF0">
        <w:rPr>
          <w:bCs/>
          <w:iCs/>
        </w:rPr>
        <w:t>Zamawiający</w:t>
      </w:r>
      <w:r w:rsidRPr="00C46FF0">
        <w:rPr>
          <w:bCs/>
          <w:iCs/>
        </w:rPr>
        <w:t xml:space="preserve"> wymaga złożenia:</w:t>
      </w:r>
    </w:p>
    <w:p w14:paraId="504C2076" w14:textId="3859E52C" w:rsidR="00991851" w:rsidRPr="00C46FF0" w:rsidRDefault="00991851" w:rsidP="00991851">
      <w:pPr>
        <w:pStyle w:val="Akapitzlist"/>
        <w:numPr>
          <w:ilvl w:val="1"/>
          <w:numId w:val="7"/>
        </w:numPr>
        <w:spacing w:before="120" w:line="312" w:lineRule="auto"/>
        <w:contextualSpacing w:val="0"/>
        <w:jc w:val="both"/>
        <w:rPr>
          <w:bCs/>
          <w:iCs/>
        </w:rPr>
      </w:pPr>
      <w:r w:rsidRPr="00C46FF0">
        <w:t>kopii zezwolenia Prezesa Państwowej Agencji Atomistyki na produkcję urządzeń zawierających źródło promieniotwórcze w zakresie oferowanego urządzenia, o którym mowa w art. 4 ustawy Prawo Atomowe z dnia 29 listopada 2000 r. potwierdzonej za zgodność z oryginałem</w:t>
      </w:r>
    </w:p>
    <w:p w14:paraId="77CB60C3" w14:textId="549B8418" w:rsidR="00991851" w:rsidRPr="00C46FF0" w:rsidRDefault="00991851" w:rsidP="00991851">
      <w:pPr>
        <w:pStyle w:val="Akapitzlist"/>
        <w:numPr>
          <w:ilvl w:val="1"/>
          <w:numId w:val="7"/>
        </w:numPr>
        <w:spacing w:before="120" w:line="312" w:lineRule="auto"/>
        <w:contextualSpacing w:val="0"/>
        <w:jc w:val="both"/>
        <w:rPr>
          <w:bCs/>
          <w:iCs/>
        </w:rPr>
      </w:pPr>
      <w:r w:rsidRPr="00C46FF0">
        <w:t>kopii zezwolenia Prezesa Państwowej Agencji Atomistyki na instalację, obsługę urządzeń posiadających źródło promieniotwórcze, obrocie tymi urządzeniami oraz transporcie źródeł promieniotwórczych, o którym mowa w art. 4 ustawy Prawo Atomowe z dnia 29 listopada 2000 r. potwierdzonej za zgodność z oryginałem.</w:t>
      </w:r>
    </w:p>
    <w:p w14:paraId="64A68F61" w14:textId="732E5740" w:rsidR="00243B2D" w:rsidRPr="00D26448" w:rsidRDefault="00243B2D" w:rsidP="00156F9E">
      <w:pPr>
        <w:pStyle w:val="Akapitzlist"/>
        <w:widowControl w:val="0"/>
        <w:numPr>
          <w:ilvl w:val="1"/>
          <w:numId w:val="7"/>
        </w:numPr>
        <w:spacing w:before="120" w:line="312" w:lineRule="auto"/>
        <w:contextualSpacing w:val="0"/>
        <w:jc w:val="both"/>
        <w:rPr>
          <w:bCs/>
          <w:iCs/>
        </w:rPr>
      </w:pPr>
      <w:r w:rsidRPr="00C46FF0">
        <w:rPr>
          <w:bCs/>
          <w:iCs/>
        </w:rPr>
        <w:t xml:space="preserve">wykazu wykonanych dostaw, w okresie </w:t>
      </w:r>
      <w:r w:rsidR="00966996" w:rsidRPr="00C46FF0">
        <w:rPr>
          <w:bCs/>
          <w:iCs/>
        </w:rPr>
        <w:t xml:space="preserve">ostatnich </w:t>
      </w:r>
      <w:r w:rsidR="00C93644" w:rsidRPr="00C46FF0">
        <w:rPr>
          <w:bCs/>
          <w:iCs/>
        </w:rPr>
        <w:t>5</w:t>
      </w:r>
      <w:r w:rsidR="00966996" w:rsidRPr="00C46FF0">
        <w:rPr>
          <w:bCs/>
          <w:iCs/>
        </w:rPr>
        <w:t xml:space="preserve"> lat</w:t>
      </w:r>
      <w:r w:rsidRPr="00C46FF0">
        <w:rPr>
          <w:bCs/>
          <w:iCs/>
        </w:rPr>
        <w:t xml:space="preserve">, a jeżeli okres prowadzenia działalności jest krótszy – w tym okresie, wraz z podaniem </w:t>
      </w:r>
      <w:r w:rsidRPr="00381F7D">
        <w:rPr>
          <w:bCs/>
          <w:iCs/>
        </w:rPr>
        <w:t>ich wartości, przedmiotu, dat wykonania i podmiotów, na rzecz których</w:t>
      </w:r>
      <w:r w:rsidRPr="00D26448">
        <w:rPr>
          <w:bCs/>
          <w:iCs/>
        </w:rPr>
        <w:t xml:space="preserve"> dostawy zostały wykonane, oraz </w:t>
      </w:r>
      <w:r w:rsidR="006B7860" w:rsidRPr="00D26448">
        <w:rPr>
          <w:bCs/>
          <w:iCs/>
        </w:rPr>
        <w:t>załączenia</w:t>
      </w:r>
      <w:r w:rsidRPr="00D26448">
        <w:rPr>
          <w:bCs/>
          <w:iCs/>
        </w:rPr>
        <w:t xml:space="preserve"> dowodów określających czy te dostawy zostały wykonane</w:t>
      </w:r>
      <w:r w:rsidR="00B40469" w:rsidRPr="00D26448">
        <w:rPr>
          <w:bCs/>
          <w:iCs/>
        </w:rPr>
        <w:t xml:space="preserve">. Dowodami </w:t>
      </w:r>
      <w:r w:rsidRPr="00D26448">
        <w:rPr>
          <w:bCs/>
          <w:iCs/>
        </w:rPr>
        <w:t xml:space="preserve">są referencje bądź inne dokumenty sporządzone przez podmiot, na rzecz którego dostawy </w:t>
      </w:r>
      <w:r w:rsidR="00B40469" w:rsidRPr="00D26448">
        <w:rPr>
          <w:bCs/>
          <w:iCs/>
        </w:rPr>
        <w:t>zostały wykonane. J</w:t>
      </w:r>
      <w:r w:rsidRPr="00D26448">
        <w:rPr>
          <w:bCs/>
          <w:iCs/>
        </w:rPr>
        <w:t xml:space="preserve">eżeli z uzasadnionej przyczyny o obiektywnym charakterze </w:t>
      </w:r>
      <w:r w:rsidR="008616AB" w:rsidRPr="00D26448">
        <w:rPr>
          <w:bCs/>
          <w:iCs/>
        </w:rPr>
        <w:t>Wykonawca</w:t>
      </w:r>
      <w:r w:rsidRPr="00D26448">
        <w:rPr>
          <w:bCs/>
          <w:iCs/>
        </w:rPr>
        <w:t xml:space="preserve"> nie jest w stanie uzyskać tych dokumentów – oświadczenie </w:t>
      </w:r>
      <w:r w:rsidR="00DB4D9E" w:rsidRPr="00D26448">
        <w:rPr>
          <w:bCs/>
          <w:iCs/>
        </w:rPr>
        <w:t>Wykonawcy</w:t>
      </w:r>
      <w:r w:rsidR="00702596" w:rsidRPr="00D26448">
        <w:rPr>
          <w:bCs/>
          <w:iCs/>
        </w:rPr>
        <w:t>.</w:t>
      </w:r>
      <w:r w:rsidRPr="00D26448">
        <w:rPr>
          <w:bCs/>
          <w:iCs/>
        </w:rPr>
        <w:t xml:space="preserve"> Wzór wykazu stanowi </w:t>
      </w:r>
      <w:r w:rsidRPr="00D26448">
        <w:rPr>
          <w:b/>
          <w:iCs/>
        </w:rPr>
        <w:t xml:space="preserve">Załącznik nr </w:t>
      </w:r>
      <w:r w:rsidR="00054C51" w:rsidRPr="00D26448">
        <w:rPr>
          <w:b/>
          <w:iCs/>
        </w:rPr>
        <w:t>4</w:t>
      </w:r>
      <w:r w:rsidR="0078720F" w:rsidRPr="00D26448">
        <w:rPr>
          <w:b/>
          <w:iCs/>
        </w:rPr>
        <w:t>.3</w:t>
      </w:r>
      <w:r w:rsidR="00FB0388" w:rsidRPr="00D26448">
        <w:rPr>
          <w:b/>
          <w:iCs/>
        </w:rPr>
        <w:t xml:space="preserve"> do SWZ</w:t>
      </w:r>
      <w:r w:rsidR="0080711C" w:rsidRPr="00D26448">
        <w:rPr>
          <w:b/>
          <w:iCs/>
        </w:rPr>
        <w:t>.</w:t>
      </w:r>
    </w:p>
    <w:p w14:paraId="7743C59A" w14:textId="19DAB105" w:rsidR="00AB5FA1" w:rsidRPr="00D26448" w:rsidRDefault="007C6B00" w:rsidP="00156F9E">
      <w:pPr>
        <w:pStyle w:val="Akapitzlist"/>
        <w:widowControl w:val="0"/>
        <w:numPr>
          <w:ilvl w:val="0"/>
          <w:numId w:val="7"/>
        </w:numPr>
        <w:spacing w:before="120" w:line="312" w:lineRule="auto"/>
        <w:ind w:left="284" w:hanging="284"/>
        <w:jc w:val="both"/>
      </w:pPr>
      <w:r w:rsidRPr="00D26448">
        <w:rPr>
          <w:bCs/>
          <w:iCs/>
        </w:rPr>
        <w:t xml:space="preserve">Podmiotowe środki dowodowe </w:t>
      </w:r>
      <w:r w:rsidR="007C4BF3" w:rsidRPr="00D26448">
        <w:rPr>
          <w:bCs/>
          <w:iCs/>
        </w:rPr>
        <w:t xml:space="preserve">powinny być złożone </w:t>
      </w:r>
      <w:r w:rsidR="00F03AAD" w:rsidRPr="00D26448">
        <w:rPr>
          <w:bCs/>
          <w:iCs/>
        </w:rPr>
        <w:t xml:space="preserve">w następujący sposób:  </w:t>
      </w:r>
    </w:p>
    <w:p w14:paraId="78109F23" w14:textId="575BAA9E" w:rsidR="007C6B00" w:rsidRPr="00D26448" w:rsidRDefault="007C6B00" w:rsidP="00156F9E">
      <w:pPr>
        <w:pStyle w:val="Akapitzlist"/>
        <w:widowControl w:val="0"/>
        <w:numPr>
          <w:ilvl w:val="1"/>
          <w:numId w:val="7"/>
        </w:numPr>
        <w:spacing w:before="120" w:line="312" w:lineRule="auto"/>
        <w:contextualSpacing w:val="0"/>
        <w:jc w:val="both"/>
        <w:rPr>
          <w:bCs/>
          <w:iCs/>
        </w:rPr>
      </w:pPr>
      <w:r w:rsidRPr="00D26448">
        <w:rPr>
          <w:bCs/>
          <w:iCs/>
        </w:rPr>
        <w:t xml:space="preserve">Jeżeli dokument został wystawiony przez </w:t>
      </w:r>
      <w:r w:rsidR="00260371" w:rsidRPr="00D26448">
        <w:rPr>
          <w:bCs/>
          <w:iCs/>
        </w:rPr>
        <w:t xml:space="preserve">podmiot upoważniony inny niż </w:t>
      </w:r>
      <w:r w:rsidR="008616AB" w:rsidRPr="00D26448">
        <w:rPr>
          <w:bCs/>
          <w:iCs/>
        </w:rPr>
        <w:t>Wykonawca</w:t>
      </w:r>
      <w:r w:rsidR="00260371" w:rsidRPr="00D26448">
        <w:rPr>
          <w:bCs/>
          <w:iCs/>
        </w:rPr>
        <w:t xml:space="preserve"> (np. </w:t>
      </w:r>
      <w:r w:rsidRPr="00D26448">
        <w:rPr>
          <w:bCs/>
          <w:iCs/>
        </w:rPr>
        <w:t>właściwy</w:t>
      </w:r>
      <w:r w:rsidR="00880181" w:rsidRPr="00D26448">
        <w:rPr>
          <w:bCs/>
          <w:iCs/>
        </w:rPr>
        <w:t xml:space="preserve"> do jego wydania</w:t>
      </w:r>
      <w:r w:rsidRPr="00D26448">
        <w:rPr>
          <w:bCs/>
          <w:iCs/>
        </w:rPr>
        <w:t xml:space="preserve"> organ administracyjny lub sądowy</w:t>
      </w:r>
      <w:r w:rsidR="00260371" w:rsidRPr="00D26448">
        <w:rPr>
          <w:bCs/>
          <w:iCs/>
        </w:rPr>
        <w:t xml:space="preserve">) </w:t>
      </w:r>
      <w:r w:rsidRPr="00D26448">
        <w:rPr>
          <w:bCs/>
          <w:iCs/>
        </w:rPr>
        <w:t xml:space="preserve">jako dokument elektroniczny – </w:t>
      </w:r>
      <w:r w:rsidR="008616AB" w:rsidRPr="00D26448">
        <w:rPr>
          <w:bCs/>
          <w:iCs/>
        </w:rPr>
        <w:t>Wykonawca</w:t>
      </w:r>
      <w:r w:rsidRPr="00D26448">
        <w:rPr>
          <w:bCs/>
          <w:iCs/>
        </w:rPr>
        <w:t xml:space="preserve"> przekazuje ten dokument</w:t>
      </w:r>
      <w:r w:rsidR="00B6788B" w:rsidRPr="00D26448">
        <w:rPr>
          <w:bCs/>
          <w:iCs/>
        </w:rPr>
        <w:t>;</w:t>
      </w:r>
    </w:p>
    <w:p w14:paraId="00B577F3" w14:textId="6F78A14E" w:rsidR="007C6B00" w:rsidRPr="00D26448" w:rsidRDefault="007C6B00" w:rsidP="00156F9E">
      <w:pPr>
        <w:pStyle w:val="Akapitzlist"/>
        <w:widowControl w:val="0"/>
        <w:numPr>
          <w:ilvl w:val="1"/>
          <w:numId w:val="7"/>
        </w:numPr>
        <w:spacing w:before="120" w:line="312" w:lineRule="auto"/>
        <w:contextualSpacing w:val="0"/>
        <w:jc w:val="both"/>
        <w:rPr>
          <w:bCs/>
          <w:iCs/>
        </w:rPr>
      </w:pPr>
      <w:r w:rsidRPr="00D26448">
        <w:rPr>
          <w:bCs/>
          <w:iCs/>
        </w:rPr>
        <w:t xml:space="preserve">Jeżeli dokument został wystawiony przez </w:t>
      </w:r>
      <w:r w:rsidR="00260371" w:rsidRPr="00D26448">
        <w:rPr>
          <w:bCs/>
          <w:iCs/>
        </w:rPr>
        <w:t xml:space="preserve">podmiot upoważniony inny niż </w:t>
      </w:r>
      <w:r w:rsidR="008616AB" w:rsidRPr="00D26448">
        <w:rPr>
          <w:bCs/>
          <w:iCs/>
        </w:rPr>
        <w:t>Wykonawca</w:t>
      </w:r>
      <w:r w:rsidR="00260371" w:rsidRPr="00D26448">
        <w:rPr>
          <w:bCs/>
          <w:iCs/>
        </w:rPr>
        <w:t xml:space="preserve"> </w:t>
      </w:r>
      <w:r w:rsidR="00B6788B" w:rsidRPr="00D26448">
        <w:rPr>
          <w:bCs/>
          <w:iCs/>
        </w:rPr>
        <w:br/>
      </w:r>
      <w:r w:rsidR="00260371" w:rsidRPr="00D26448">
        <w:rPr>
          <w:bCs/>
          <w:iCs/>
        </w:rPr>
        <w:t xml:space="preserve">(np. </w:t>
      </w:r>
      <w:r w:rsidRPr="00D26448">
        <w:rPr>
          <w:bCs/>
          <w:iCs/>
        </w:rPr>
        <w:t xml:space="preserve">właściwy </w:t>
      </w:r>
      <w:r w:rsidR="00880181" w:rsidRPr="00D26448">
        <w:rPr>
          <w:bCs/>
          <w:iCs/>
        </w:rPr>
        <w:t xml:space="preserve">do jego wydania </w:t>
      </w:r>
      <w:r w:rsidRPr="00D26448">
        <w:rPr>
          <w:bCs/>
          <w:iCs/>
        </w:rPr>
        <w:t>organ administr</w:t>
      </w:r>
      <w:r w:rsidR="00880181" w:rsidRPr="00D26448">
        <w:rPr>
          <w:bCs/>
          <w:iCs/>
        </w:rPr>
        <w:t>acyjny lub sądowy</w:t>
      </w:r>
      <w:r w:rsidR="00260371" w:rsidRPr="00D26448">
        <w:rPr>
          <w:bCs/>
          <w:iCs/>
        </w:rPr>
        <w:t xml:space="preserve">) </w:t>
      </w:r>
      <w:r w:rsidR="00880181" w:rsidRPr="00D26448">
        <w:rPr>
          <w:bCs/>
          <w:iCs/>
        </w:rPr>
        <w:t xml:space="preserve">jako dokument papierowy </w:t>
      </w:r>
      <w:r w:rsidRPr="00D26448">
        <w:rPr>
          <w:bCs/>
          <w:iCs/>
        </w:rPr>
        <w:t>–</w:t>
      </w:r>
      <w:r w:rsidR="00880181" w:rsidRPr="00D26448">
        <w:rPr>
          <w:bCs/>
          <w:iCs/>
        </w:rPr>
        <w:t xml:space="preserve"> </w:t>
      </w:r>
      <w:r w:rsidR="008616AB" w:rsidRPr="00D26448">
        <w:rPr>
          <w:bCs/>
          <w:iCs/>
        </w:rPr>
        <w:t>Wykonawca</w:t>
      </w:r>
      <w:r w:rsidR="00880181" w:rsidRPr="00D26448">
        <w:rPr>
          <w:bCs/>
          <w:iCs/>
        </w:rPr>
        <w:t xml:space="preserve"> przekazuje elektroniczną kopię dokumentu poświadczoną za zgodność z oryginałem</w:t>
      </w:r>
      <w:r w:rsidR="00B6788B" w:rsidRPr="00D26448">
        <w:rPr>
          <w:bCs/>
          <w:iCs/>
        </w:rPr>
        <w:t>;</w:t>
      </w:r>
    </w:p>
    <w:p w14:paraId="527E9E5A" w14:textId="2FA3BC3E" w:rsidR="00880181" w:rsidRPr="00D26448" w:rsidRDefault="00880181" w:rsidP="00156F9E">
      <w:pPr>
        <w:pStyle w:val="Akapitzlist"/>
        <w:widowControl w:val="0"/>
        <w:numPr>
          <w:ilvl w:val="1"/>
          <w:numId w:val="7"/>
        </w:numPr>
        <w:spacing w:before="120" w:line="312" w:lineRule="auto"/>
        <w:contextualSpacing w:val="0"/>
        <w:jc w:val="both"/>
        <w:rPr>
          <w:bCs/>
          <w:iCs/>
        </w:rPr>
      </w:pPr>
      <w:r w:rsidRPr="00D26448">
        <w:rPr>
          <w:bCs/>
          <w:iCs/>
        </w:rPr>
        <w:t xml:space="preserve">Jeżeli dokument został wystawiony przez inny podmiot (np. </w:t>
      </w:r>
      <w:r w:rsidR="008616AB" w:rsidRPr="00D26448">
        <w:rPr>
          <w:bCs/>
          <w:iCs/>
        </w:rPr>
        <w:t>Wykonawcę</w:t>
      </w:r>
      <w:r w:rsidRPr="00D26448">
        <w:rPr>
          <w:bCs/>
          <w:iCs/>
        </w:rPr>
        <w:t>,</w:t>
      </w:r>
      <w:r w:rsidR="00260371" w:rsidRPr="00D26448">
        <w:rPr>
          <w:bCs/>
          <w:iCs/>
        </w:rPr>
        <w:t xml:space="preserve"> wystawcę referencji</w:t>
      </w:r>
      <w:r w:rsidRPr="00D26448">
        <w:rPr>
          <w:bCs/>
          <w:iCs/>
        </w:rPr>
        <w:t>) w formie elektronicznej z podpisem elektronicznym kwalifikowanym – przekazuje się ten dokument</w:t>
      </w:r>
      <w:r w:rsidR="00B6788B" w:rsidRPr="00D26448">
        <w:rPr>
          <w:bCs/>
          <w:iCs/>
        </w:rPr>
        <w:t>;</w:t>
      </w:r>
    </w:p>
    <w:p w14:paraId="28FCB68B" w14:textId="01D12E24" w:rsidR="00880181" w:rsidRPr="00D26448" w:rsidRDefault="00880181" w:rsidP="00156F9E">
      <w:pPr>
        <w:pStyle w:val="Akapitzlist"/>
        <w:widowControl w:val="0"/>
        <w:numPr>
          <w:ilvl w:val="1"/>
          <w:numId w:val="7"/>
        </w:numPr>
        <w:spacing w:before="120" w:line="312" w:lineRule="auto"/>
        <w:contextualSpacing w:val="0"/>
        <w:jc w:val="both"/>
        <w:rPr>
          <w:bCs/>
          <w:iCs/>
        </w:rPr>
      </w:pPr>
      <w:r w:rsidRPr="00D26448">
        <w:rPr>
          <w:bCs/>
          <w:iCs/>
        </w:rPr>
        <w:t>Jeżeli dokument został wystawiony przez inny podmiot (np.</w:t>
      </w:r>
      <w:r w:rsidR="00260371" w:rsidRPr="00D26448">
        <w:rPr>
          <w:bCs/>
          <w:iCs/>
        </w:rPr>
        <w:t xml:space="preserve"> </w:t>
      </w:r>
      <w:r w:rsidR="008616AB" w:rsidRPr="00D26448">
        <w:rPr>
          <w:bCs/>
          <w:iCs/>
        </w:rPr>
        <w:t>Wykonawcę</w:t>
      </w:r>
      <w:r w:rsidR="00260371" w:rsidRPr="00D26448">
        <w:rPr>
          <w:bCs/>
          <w:iCs/>
        </w:rPr>
        <w:t>, wystawcę referencji</w:t>
      </w:r>
      <w:r w:rsidRPr="00D26448">
        <w:rPr>
          <w:bCs/>
          <w:iCs/>
        </w:rPr>
        <w:t>)</w:t>
      </w:r>
      <w:r w:rsidRPr="00D26448">
        <w:t xml:space="preserve"> </w:t>
      </w:r>
      <w:r w:rsidRPr="00D26448">
        <w:rPr>
          <w:bCs/>
          <w:iCs/>
        </w:rPr>
        <w:t xml:space="preserve">jako dokument papierowy – </w:t>
      </w:r>
      <w:r w:rsidR="008616AB" w:rsidRPr="00D26448">
        <w:rPr>
          <w:bCs/>
          <w:iCs/>
        </w:rPr>
        <w:t>Wykonawca</w:t>
      </w:r>
      <w:r w:rsidRPr="00D26448">
        <w:rPr>
          <w:bCs/>
          <w:iCs/>
        </w:rPr>
        <w:t xml:space="preserve"> przekazuje elektroniczną kopię dokumentu poświadczoną za zgodność z oryginałem.</w:t>
      </w:r>
    </w:p>
    <w:p w14:paraId="5618E93E" w14:textId="08052BFB" w:rsidR="00880181" w:rsidRPr="00D26448" w:rsidRDefault="00880181" w:rsidP="00156F9E">
      <w:pPr>
        <w:pStyle w:val="Akapitzlist"/>
        <w:widowControl w:val="0"/>
        <w:numPr>
          <w:ilvl w:val="0"/>
          <w:numId w:val="7"/>
        </w:numPr>
        <w:spacing w:before="120" w:line="312" w:lineRule="auto"/>
        <w:ind w:left="360" w:hanging="360"/>
        <w:contextualSpacing w:val="0"/>
        <w:jc w:val="both"/>
        <w:rPr>
          <w:bCs/>
          <w:iCs/>
        </w:rPr>
      </w:pPr>
      <w:r w:rsidRPr="00D26448">
        <w:rPr>
          <w:bCs/>
          <w:iCs/>
        </w:rPr>
        <w:t xml:space="preserve">Poświadczenie za zgodność z oryginałem następuje przez podpisanie podpisem elektronicznym kwalifikowanym. Poświadczenia dokonuje notariusz lub </w:t>
      </w:r>
      <w:r w:rsidR="008616AB" w:rsidRPr="00D26448">
        <w:rPr>
          <w:bCs/>
          <w:iCs/>
        </w:rPr>
        <w:t>Wykonawca</w:t>
      </w:r>
      <w:r w:rsidRPr="00D26448">
        <w:rPr>
          <w:bCs/>
          <w:iCs/>
        </w:rPr>
        <w:t xml:space="preserve"> (członek konsorcjum, podmiot udostępniający zasoby – odpowiednio w zakresie dokumentów, które każdego z nich dotyczą). </w:t>
      </w:r>
    </w:p>
    <w:p w14:paraId="673AFD5A" w14:textId="5560BA61" w:rsidR="00C075D0" w:rsidRPr="00D26448" w:rsidRDefault="003B6DA7" w:rsidP="00156F9E">
      <w:pPr>
        <w:pStyle w:val="Akapitzlist"/>
        <w:widowControl w:val="0"/>
        <w:numPr>
          <w:ilvl w:val="0"/>
          <w:numId w:val="7"/>
        </w:numPr>
        <w:spacing w:before="120" w:line="312" w:lineRule="auto"/>
        <w:ind w:left="360" w:hanging="360"/>
        <w:contextualSpacing w:val="0"/>
        <w:jc w:val="both"/>
        <w:rPr>
          <w:bCs/>
          <w:iCs/>
        </w:rPr>
      </w:pPr>
      <w:r w:rsidRPr="00D26448">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D26448" w:rsidRDefault="00A97CF6" w:rsidP="00156F9E">
      <w:pPr>
        <w:pStyle w:val="Akapitzlist"/>
        <w:widowControl w:val="0"/>
        <w:numPr>
          <w:ilvl w:val="0"/>
          <w:numId w:val="7"/>
        </w:numPr>
        <w:spacing w:before="120" w:line="312" w:lineRule="auto"/>
        <w:ind w:left="360" w:hanging="360"/>
        <w:contextualSpacing w:val="0"/>
        <w:jc w:val="both"/>
        <w:rPr>
          <w:bCs/>
          <w:iCs/>
        </w:rPr>
      </w:pPr>
      <w:r w:rsidRPr="00D26448">
        <w:rPr>
          <w:bCs/>
          <w:iCs/>
        </w:rPr>
        <w:t xml:space="preserve">Podmiotowe środki dowodowe sporządzone w języku obcym </w:t>
      </w:r>
      <w:r w:rsidR="008616AB" w:rsidRPr="00D26448">
        <w:rPr>
          <w:bCs/>
          <w:iCs/>
        </w:rPr>
        <w:t>Wykonawca</w:t>
      </w:r>
      <w:r w:rsidR="00880181" w:rsidRPr="00D26448">
        <w:rPr>
          <w:bCs/>
          <w:iCs/>
        </w:rPr>
        <w:t xml:space="preserve"> </w:t>
      </w:r>
      <w:r w:rsidRPr="00D26448">
        <w:rPr>
          <w:bCs/>
          <w:iCs/>
        </w:rPr>
        <w:t xml:space="preserve">przekazuje wraz z tłumaczeniem na język polski. </w:t>
      </w:r>
    </w:p>
    <w:p w14:paraId="6A2983AB" w14:textId="5F62E4DC" w:rsidR="000C22F4" w:rsidRPr="00D26448" w:rsidRDefault="00A97CF6" w:rsidP="00156F9E">
      <w:pPr>
        <w:pStyle w:val="Akapitzlist"/>
        <w:widowControl w:val="0"/>
        <w:numPr>
          <w:ilvl w:val="0"/>
          <w:numId w:val="7"/>
        </w:numPr>
        <w:spacing w:before="120" w:line="312" w:lineRule="auto"/>
        <w:ind w:left="360" w:hanging="360"/>
        <w:contextualSpacing w:val="0"/>
        <w:jc w:val="both"/>
        <w:rPr>
          <w:bCs/>
          <w:iCs/>
        </w:rPr>
      </w:pPr>
      <w:r w:rsidRPr="00D26448">
        <w:rPr>
          <w:bCs/>
          <w:iCs/>
        </w:rPr>
        <w:t xml:space="preserve">Jeżeli w dokumentach podane są wartości w walucie innej niż złoty polski </w:t>
      </w:r>
      <w:r w:rsidR="006B0420" w:rsidRPr="00D26448">
        <w:rPr>
          <w:bCs/>
          <w:iCs/>
        </w:rPr>
        <w:t>Zamawiający</w:t>
      </w:r>
      <w:r w:rsidRPr="00D26448">
        <w:rPr>
          <w:bCs/>
          <w:iCs/>
        </w:rPr>
        <w:t xml:space="preserve"> dokona przeliczenia po</w:t>
      </w:r>
      <w:r w:rsidR="004F6CF7" w:rsidRPr="00D26448">
        <w:rPr>
          <w:bCs/>
          <w:iCs/>
        </w:rPr>
        <w:t xml:space="preserve"> średnim</w:t>
      </w:r>
      <w:r w:rsidRPr="00D26448">
        <w:rPr>
          <w:bCs/>
          <w:iCs/>
        </w:rPr>
        <w:t xml:space="preserve"> kursie NBP obowiązującym w dniu publikacji ogłoszenia o zamówieniu.</w:t>
      </w:r>
    </w:p>
    <w:p w14:paraId="6B629358" w14:textId="45869BC9" w:rsidR="001B12E6" w:rsidRPr="00D26448" w:rsidRDefault="001B12E6"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523825"/>
      <w:r w:rsidRPr="00D26448">
        <w:rPr>
          <w:rFonts w:ascii="Times New Roman" w:hAnsi="Times New Roman" w:cs="Times New Roman"/>
          <w:color w:val="auto"/>
          <w:sz w:val="24"/>
          <w:szCs w:val="24"/>
        </w:rPr>
        <w:t xml:space="preserve">Część IX. Przedmiotowe środki dowodowe oraz </w:t>
      </w:r>
      <w:r w:rsidR="002C3537" w:rsidRPr="00D26448">
        <w:rPr>
          <w:rFonts w:ascii="Times New Roman" w:hAnsi="Times New Roman" w:cs="Times New Roman"/>
          <w:color w:val="auto"/>
          <w:sz w:val="24"/>
          <w:szCs w:val="24"/>
        </w:rPr>
        <w:t xml:space="preserve">pozostałe </w:t>
      </w:r>
      <w:r w:rsidRPr="00D26448">
        <w:rPr>
          <w:rFonts w:ascii="Times New Roman" w:hAnsi="Times New Roman" w:cs="Times New Roman"/>
          <w:color w:val="auto"/>
          <w:sz w:val="24"/>
          <w:szCs w:val="24"/>
        </w:rPr>
        <w:t>dokumenty i oświadczenia</w:t>
      </w:r>
      <w:bookmarkEnd w:id="28"/>
      <w:bookmarkEnd w:id="29"/>
      <w:bookmarkEnd w:id="30"/>
      <w:bookmarkEnd w:id="31"/>
      <w:r w:rsidRPr="00D26448">
        <w:rPr>
          <w:rFonts w:ascii="Times New Roman" w:hAnsi="Times New Roman" w:cs="Times New Roman"/>
          <w:color w:val="auto"/>
          <w:sz w:val="24"/>
          <w:szCs w:val="24"/>
        </w:rPr>
        <w:t xml:space="preserve"> </w:t>
      </w:r>
    </w:p>
    <w:p w14:paraId="19B4AF65" w14:textId="451EC78D" w:rsidR="001B12E6" w:rsidRPr="009D3434" w:rsidRDefault="001B12E6" w:rsidP="003742A2">
      <w:pPr>
        <w:pStyle w:val="Akapitzlist"/>
        <w:widowControl w:val="0"/>
        <w:numPr>
          <w:ilvl w:val="0"/>
          <w:numId w:val="8"/>
        </w:numPr>
        <w:spacing w:before="120" w:line="312" w:lineRule="auto"/>
        <w:contextualSpacing w:val="0"/>
        <w:jc w:val="both"/>
        <w:rPr>
          <w:bCs/>
        </w:rPr>
      </w:pPr>
      <w:r w:rsidRPr="009D3434">
        <w:rPr>
          <w:bCs/>
        </w:rPr>
        <w:t xml:space="preserve">W celu potwierdzenia spełnienia wymagań odnoszących się do przedmiotu zamówienia </w:t>
      </w:r>
      <w:r w:rsidR="006B0420" w:rsidRPr="009D3434">
        <w:rPr>
          <w:bCs/>
        </w:rPr>
        <w:t>Zamawiający</w:t>
      </w:r>
      <w:r w:rsidRPr="009D3434">
        <w:rPr>
          <w:bCs/>
        </w:rPr>
        <w:t xml:space="preserve"> wymaga złożenia</w:t>
      </w:r>
      <w:r w:rsidR="006D7842" w:rsidRPr="009D3434">
        <w:rPr>
          <w:bCs/>
        </w:rPr>
        <w:t xml:space="preserve"> p</w:t>
      </w:r>
      <w:r w:rsidRPr="009D3434">
        <w:rPr>
          <w:bCs/>
        </w:rPr>
        <w:t>rzedmiotowych środków dowodowych</w:t>
      </w:r>
      <w:r w:rsidR="00D04FFC" w:rsidRPr="009D3434">
        <w:rPr>
          <w:bCs/>
        </w:rPr>
        <w:t>:</w:t>
      </w:r>
    </w:p>
    <w:p w14:paraId="79513EE3" w14:textId="4D98F74A" w:rsidR="00D04FFC" w:rsidRPr="009D3434" w:rsidRDefault="00D04FFC" w:rsidP="001142CF">
      <w:pPr>
        <w:pStyle w:val="Akapitzlist"/>
        <w:widowControl w:val="0"/>
        <w:numPr>
          <w:ilvl w:val="0"/>
          <w:numId w:val="70"/>
        </w:numPr>
        <w:spacing w:line="276" w:lineRule="auto"/>
        <w:ind w:left="567" w:hanging="283"/>
        <w:jc w:val="both"/>
        <w:rPr>
          <w:bCs/>
        </w:rPr>
      </w:pPr>
      <w:r w:rsidRPr="009D3434">
        <w:rPr>
          <w:bCs/>
        </w:rPr>
        <w:t xml:space="preserve">wykaz parametrów </w:t>
      </w:r>
      <w:proofErr w:type="spellStart"/>
      <w:r w:rsidRPr="009D3434">
        <w:rPr>
          <w:bCs/>
        </w:rPr>
        <w:t>techniczno</w:t>
      </w:r>
      <w:proofErr w:type="spellEnd"/>
      <w:r w:rsidRPr="009D3434">
        <w:rPr>
          <w:bCs/>
        </w:rPr>
        <w:t xml:space="preserve"> – użytkowych oferowanego przedmiotu zamówienia, zgodnie z </w:t>
      </w:r>
      <w:r w:rsidRPr="009D3434">
        <w:rPr>
          <w:b/>
        </w:rPr>
        <w:t xml:space="preserve">Załącznikiem nr </w:t>
      </w:r>
      <w:r w:rsidR="00F36DBF" w:rsidRPr="009D3434">
        <w:rPr>
          <w:b/>
        </w:rPr>
        <w:t>1</w:t>
      </w:r>
      <w:r w:rsidR="004617C4">
        <w:rPr>
          <w:b/>
        </w:rPr>
        <w:t>.2</w:t>
      </w:r>
      <w:r w:rsidRPr="009D3434">
        <w:rPr>
          <w:b/>
        </w:rPr>
        <w:t xml:space="preserve"> do SWZ</w:t>
      </w:r>
      <w:r w:rsidR="007966DD" w:rsidRPr="009D3434">
        <w:rPr>
          <w:b/>
        </w:rPr>
        <w:t>,</w:t>
      </w:r>
    </w:p>
    <w:p w14:paraId="20613824" w14:textId="5F17F0B8" w:rsidR="00D04FFC" w:rsidRPr="009D3434" w:rsidRDefault="0035193B" w:rsidP="001142CF">
      <w:pPr>
        <w:pStyle w:val="Akapitzlist"/>
        <w:widowControl w:val="0"/>
        <w:numPr>
          <w:ilvl w:val="0"/>
          <w:numId w:val="70"/>
        </w:numPr>
        <w:spacing w:line="276" w:lineRule="auto"/>
        <w:ind w:left="567" w:hanging="283"/>
        <w:jc w:val="both"/>
        <w:rPr>
          <w:bCs/>
        </w:rPr>
      </w:pPr>
      <w:r w:rsidRPr="009D3434">
        <w:t>wyciąg z DTR oferowanego urządzenia potwierdzającego wymagane przez Z</w:t>
      </w:r>
      <w:r w:rsidR="001142CF" w:rsidRPr="009D3434">
        <w:t>a</w:t>
      </w:r>
      <w:r w:rsidRPr="009D3434">
        <w:t>mawiającego parametry</w:t>
      </w:r>
      <w:r w:rsidR="00AD107E" w:rsidRPr="009D3434">
        <w:t>,</w:t>
      </w:r>
    </w:p>
    <w:p w14:paraId="65DDA20F" w14:textId="4E4CB915" w:rsidR="007966DD" w:rsidRPr="009D3434" w:rsidRDefault="007966DD" w:rsidP="001142CF">
      <w:pPr>
        <w:pStyle w:val="Akapitzlist"/>
        <w:widowControl w:val="0"/>
        <w:numPr>
          <w:ilvl w:val="0"/>
          <w:numId w:val="70"/>
        </w:numPr>
        <w:spacing w:line="276" w:lineRule="auto"/>
        <w:ind w:left="567" w:hanging="283"/>
        <w:jc w:val="both"/>
        <w:rPr>
          <w:bCs/>
        </w:rPr>
      </w:pPr>
      <w:r w:rsidRPr="009D3434">
        <w:rPr>
          <w:bCs/>
        </w:rPr>
        <w:t>oświadczenia o spełnieniu (lub nie) przez oferowany system OT wymagań dotyczących bezpieczeństwa funkcjonalnego (IEC 61508) oraz kopii deklaracji zgodności.</w:t>
      </w:r>
    </w:p>
    <w:p w14:paraId="17A799FF" w14:textId="260E1B95" w:rsidR="001B12E6" w:rsidRPr="001142CF" w:rsidRDefault="001B12E6" w:rsidP="003742A2">
      <w:pPr>
        <w:pStyle w:val="Akapitzlist"/>
        <w:widowControl w:val="0"/>
        <w:numPr>
          <w:ilvl w:val="0"/>
          <w:numId w:val="8"/>
        </w:numPr>
        <w:spacing w:before="120" w:line="312" w:lineRule="auto"/>
        <w:jc w:val="both"/>
        <w:rPr>
          <w:bCs/>
        </w:rPr>
      </w:pPr>
      <w:r w:rsidRPr="001142CF">
        <w:rPr>
          <w:bCs/>
        </w:rPr>
        <w:t xml:space="preserve">W celu potwierdzenia zgodności oferty z wymaganiami Zamawiającego, </w:t>
      </w:r>
      <w:r w:rsidR="006B0420" w:rsidRPr="001142CF">
        <w:rPr>
          <w:bCs/>
        </w:rPr>
        <w:t>Zamawiający</w:t>
      </w:r>
      <w:r w:rsidRPr="001142CF">
        <w:rPr>
          <w:bCs/>
        </w:rPr>
        <w:t xml:space="preserve"> wymaga złożenia:</w:t>
      </w:r>
    </w:p>
    <w:p w14:paraId="13CB8782" w14:textId="43B13359" w:rsidR="001B12E6" w:rsidRPr="00D26448" w:rsidRDefault="001B12E6" w:rsidP="003742A2">
      <w:pPr>
        <w:pStyle w:val="Akapitzlist"/>
        <w:widowControl w:val="0"/>
        <w:numPr>
          <w:ilvl w:val="1"/>
          <w:numId w:val="8"/>
        </w:numPr>
        <w:spacing w:before="120" w:line="312" w:lineRule="auto"/>
        <w:contextualSpacing w:val="0"/>
        <w:jc w:val="both"/>
        <w:rPr>
          <w:b/>
        </w:rPr>
      </w:pPr>
      <w:r w:rsidRPr="001142CF">
        <w:rPr>
          <w:bCs/>
        </w:rPr>
        <w:t>Oświadczeni</w:t>
      </w:r>
      <w:r w:rsidR="008616AB" w:rsidRPr="001142CF">
        <w:rPr>
          <w:bCs/>
        </w:rPr>
        <w:t>a</w:t>
      </w:r>
      <w:r w:rsidRPr="001142CF">
        <w:rPr>
          <w:bCs/>
        </w:rPr>
        <w:t xml:space="preserve"> o kategorii przedsiębiorstwa.</w:t>
      </w:r>
      <w:r w:rsidRPr="00D26448">
        <w:rPr>
          <w:bCs/>
        </w:rPr>
        <w:t xml:space="preserve"> </w:t>
      </w:r>
      <w:r w:rsidRPr="00D26448">
        <w:rPr>
          <w:bCs/>
          <w:iCs/>
        </w:rPr>
        <w:t xml:space="preserve">Wzór oświadczenia stanowi </w:t>
      </w:r>
      <w:r w:rsidRPr="00D26448">
        <w:rPr>
          <w:b/>
          <w:iCs/>
        </w:rPr>
        <w:t xml:space="preserve">Załącznik </w:t>
      </w:r>
      <w:r w:rsidR="008616AB" w:rsidRPr="00D26448">
        <w:rPr>
          <w:b/>
          <w:iCs/>
        </w:rPr>
        <w:br/>
      </w:r>
      <w:r w:rsidRPr="00D26448">
        <w:rPr>
          <w:b/>
          <w:iCs/>
        </w:rPr>
        <w:t xml:space="preserve">nr </w:t>
      </w:r>
      <w:r w:rsidR="00054C51" w:rsidRPr="00D26448">
        <w:rPr>
          <w:b/>
          <w:iCs/>
        </w:rPr>
        <w:t>4</w:t>
      </w:r>
      <w:r w:rsidRPr="00D26448">
        <w:rPr>
          <w:b/>
          <w:iCs/>
        </w:rPr>
        <w:t>.6 do SWZ</w:t>
      </w:r>
      <w:r w:rsidR="0022543C" w:rsidRPr="00D26448">
        <w:rPr>
          <w:b/>
          <w:iCs/>
        </w:rPr>
        <w:t>;</w:t>
      </w:r>
      <w:r w:rsidRPr="00D26448">
        <w:rPr>
          <w:bCs/>
        </w:rPr>
        <w:t xml:space="preserve"> </w:t>
      </w:r>
    </w:p>
    <w:p w14:paraId="021A3EBA" w14:textId="100AF5CD" w:rsidR="001B12E6" w:rsidRPr="00D26448" w:rsidRDefault="001B12E6" w:rsidP="003742A2">
      <w:pPr>
        <w:pStyle w:val="Akapitzlist"/>
        <w:widowControl w:val="0"/>
        <w:numPr>
          <w:ilvl w:val="1"/>
          <w:numId w:val="8"/>
        </w:numPr>
        <w:spacing w:before="120" w:line="312" w:lineRule="auto"/>
        <w:contextualSpacing w:val="0"/>
        <w:jc w:val="both"/>
        <w:rPr>
          <w:b/>
        </w:rPr>
      </w:pPr>
      <w:r w:rsidRPr="00D26448">
        <w:rPr>
          <w:bCs/>
        </w:rPr>
        <w:t xml:space="preserve">Zobowiązania podmiotu udostępniającego zasoby do oddania </w:t>
      </w:r>
      <w:r w:rsidR="00DB4D9E" w:rsidRPr="00D26448">
        <w:rPr>
          <w:bCs/>
        </w:rPr>
        <w:t>Wykonawcy</w:t>
      </w:r>
      <w:r w:rsidRPr="00D26448">
        <w:rPr>
          <w:bCs/>
        </w:rPr>
        <w:t xml:space="preserve"> do dyspozycji zasobów niezbędnych do realizacji zamówienia, o ile </w:t>
      </w:r>
      <w:r w:rsidR="008616AB" w:rsidRPr="00D26448">
        <w:rPr>
          <w:bCs/>
        </w:rPr>
        <w:t>Wykonawca</w:t>
      </w:r>
      <w:r w:rsidRPr="00D26448">
        <w:rPr>
          <w:bCs/>
        </w:rPr>
        <w:t xml:space="preserve"> polega na takich zasobach w celu wykazania spełnienia warunków zgodnie z </w:t>
      </w:r>
      <w:r w:rsidRPr="00D26448">
        <w:rPr>
          <w:b/>
        </w:rPr>
        <w:t xml:space="preserve">Załącznikiem </w:t>
      </w:r>
      <w:r w:rsidR="008616AB" w:rsidRPr="00D26448">
        <w:rPr>
          <w:b/>
        </w:rPr>
        <w:br/>
      </w:r>
      <w:r w:rsidRPr="00D26448">
        <w:rPr>
          <w:b/>
        </w:rPr>
        <w:t xml:space="preserve">nr </w:t>
      </w:r>
      <w:r w:rsidR="00054C51" w:rsidRPr="00D26448">
        <w:rPr>
          <w:b/>
        </w:rPr>
        <w:t>4</w:t>
      </w:r>
      <w:r w:rsidRPr="00D26448">
        <w:rPr>
          <w:b/>
        </w:rPr>
        <w:t>.7 do SWZ</w:t>
      </w:r>
      <w:r w:rsidR="0022543C" w:rsidRPr="00D26448">
        <w:rPr>
          <w:b/>
        </w:rPr>
        <w:t>;</w:t>
      </w:r>
    </w:p>
    <w:p w14:paraId="43E51766" w14:textId="664EB835" w:rsidR="001B12E6" w:rsidRPr="00D26448" w:rsidRDefault="001B12E6" w:rsidP="003742A2">
      <w:pPr>
        <w:pStyle w:val="Akapitzlist"/>
        <w:widowControl w:val="0"/>
        <w:numPr>
          <w:ilvl w:val="1"/>
          <w:numId w:val="8"/>
        </w:numPr>
        <w:spacing w:before="120" w:line="312" w:lineRule="auto"/>
        <w:contextualSpacing w:val="0"/>
        <w:jc w:val="both"/>
        <w:rPr>
          <w:bCs/>
        </w:rPr>
      </w:pPr>
      <w:r w:rsidRPr="00D26448">
        <w:rPr>
          <w:bCs/>
        </w:rPr>
        <w:t xml:space="preserve">Informacji o częściach zamówienia, które </w:t>
      </w:r>
      <w:r w:rsidR="008616AB" w:rsidRPr="00D26448">
        <w:rPr>
          <w:bCs/>
        </w:rPr>
        <w:t>Wykonawca</w:t>
      </w:r>
      <w:r w:rsidRPr="00D26448">
        <w:rPr>
          <w:bCs/>
        </w:rPr>
        <w:t xml:space="preserve"> zamierza powierzyć do realizacji podwykonawcom sporządzoną zgodnie z </w:t>
      </w:r>
      <w:r w:rsidRPr="00D26448">
        <w:rPr>
          <w:b/>
        </w:rPr>
        <w:t xml:space="preserve">Załącznikiem nr </w:t>
      </w:r>
      <w:r w:rsidR="00054C51" w:rsidRPr="00D26448">
        <w:rPr>
          <w:b/>
        </w:rPr>
        <w:t>4</w:t>
      </w:r>
      <w:r w:rsidRPr="00D26448">
        <w:rPr>
          <w:b/>
        </w:rPr>
        <w:t>.8 do SWZ</w:t>
      </w:r>
      <w:r w:rsidR="0022543C" w:rsidRPr="00D26448">
        <w:rPr>
          <w:b/>
        </w:rPr>
        <w:t>;</w:t>
      </w:r>
    </w:p>
    <w:p w14:paraId="46BF75E1" w14:textId="6707A4D1" w:rsidR="001B12E6" w:rsidRPr="00D26448" w:rsidRDefault="001B12E6" w:rsidP="003742A2">
      <w:pPr>
        <w:pStyle w:val="Akapitzlist"/>
        <w:widowControl w:val="0"/>
        <w:numPr>
          <w:ilvl w:val="1"/>
          <w:numId w:val="8"/>
        </w:numPr>
        <w:spacing w:before="120" w:line="312" w:lineRule="auto"/>
        <w:contextualSpacing w:val="0"/>
        <w:jc w:val="both"/>
        <w:rPr>
          <w:b/>
        </w:rPr>
      </w:pPr>
      <w:r w:rsidRPr="00D26448">
        <w:rPr>
          <w:bCs/>
        </w:rPr>
        <w:t xml:space="preserve">Informacji o powstaniu u </w:t>
      </w:r>
      <w:r w:rsidR="00702596" w:rsidRPr="00D26448">
        <w:rPr>
          <w:bCs/>
        </w:rPr>
        <w:t>Z</w:t>
      </w:r>
      <w:r w:rsidRPr="00D26448">
        <w:rPr>
          <w:bCs/>
        </w:rPr>
        <w:t xml:space="preserve">amawiającego obowiązku podatkowego zgodnie z ustawą </w:t>
      </w:r>
      <w:r w:rsidR="008877C7" w:rsidRPr="00D26448">
        <w:rPr>
          <w:bCs/>
        </w:rPr>
        <w:br/>
      </w:r>
      <w:r w:rsidRPr="00D26448">
        <w:rPr>
          <w:bCs/>
        </w:rPr>
        <w:t xml:space="preserve">z 11.03.2004r. o podatku od towarów i usług. Wzór informacji stanowi </w:t>
      </w:r>
      <w:r w:rsidRPr="00D26448">
        <w:rPr>
          <w:b/>
        </w:rPr>
        <w:t xml:space="preserve">Załącznik nr </w:t>
      </w:r>
      <w:r w:rsidR="00054C51" w:rsidRPr="00D26448">
        <w:rPr>
          <w:b/>
        </w:rPr>
        <w:t>4</w:t>
      </w:r>
      <w:r w:rsidRPr="00D26448">
        <w:rPr>
          <w:b/>
        </w:rPr>
        <w:t>.9 do SWZ</w:t>
      </w:r>
      <w:r w:rsidR="008877C7" w:rsidRPr="00D26448">
        <w:rPr>
          <w:b/>
        </w:rPr>
        <w:t>.</w:t>
      </w:r>
    </w:p>
    <w:p w14:paraId="3A1A10B4" w14:textId="55CA095F" w:rsidR="001B12E6" w:rsidRPr="00D26448" w:rsidRDefault="001B12E6" w:rsidP="003742A2">
      <w:pPr>
        <w:pStyle w:val="Akapitzlist"/>
        <w:widowControl w:val="0"/>
        <w:numPr>
          <w:ilvl w:val="0"/>
          <w:numId w:val="8"/>
        </w:numPr>
        <w:spacing w:before="120" w:line="312" w:lineRule="auto"/>
        <w:contextualSpacing w:val="0"/>
        <w:jc w:val="both"/>
        <w:rPr>
          <w:bCs/>
          <w:strike/>
        </w:rPr>
      </w:pPr>
      <w:r w:rsidRPr="00D26448">
        <w:rPr>
          <w:bCs/>
        </w:rPr>
        <w:t>Zobowiązanie podmiotu udostępniającego lub przedmiotowe środki dowodowe</w:t>
      </w:r>
      <w:r w:rsidRPr="00D26448">
        <w:t xml:space="preserve"> </w:t>
      </w:r>
      <w:r w:rsidRPr="00D26448">
        <w:rPr>
          <w:bCs/>
        </w:rPr>
        <w:t xml:space="preserve">powinny być złożone w następującej formie: </w:t>
      </w:r>
    </w:p>
    <w:p w14:paraId="14FFACAC" w14:textId="63FC9857" w:rsidR="001B12E6" w:rsidRPr="00D26448" w:rsidRDefault="001B12E6" w:rsidP="003742A2">
      <w:pPr>
        <w:pStyle w:val="Akapitzlist"/>
        <w:widowControl w:val="0"/>
        <w:numPr>
          <w:ilvl w:val="1"/>
          <w:numId w:val="8"/>
        </w:numPr>
        <w:spacing w:before="120" w:line="312" w:lineRule="auto"/>
        <w:contextualSpacing w:val="0"/>
        <w:jc w:val="both"/>
        <w:rPr>
          <w:bCs/>
        </w:rPr>
      </w:pPr>
      <w:r w:rsidRPr="00D26448">
        <w:rPr>
          <w:bCs/>
        </w:rPr>
        <w:t xml:space="preserve">Jeżeli dokument został wystawiony przez podmiot upoważniony (np. organ administracyjny lub sądowy) jako dokument elektroniczny – </w:t>
      </w:r>
      <w:r w:rsidR="008616AB" w:rsidRPr="00D26448">
        <w:rPr>
          <w:bCs/>
        </w:rPr>
        <w:t>Wykonawca</w:t>
      </w:r>
      <w:r w:rsidRPr="00D26448">
        <w:rPr>
          <w:bCs/>
        </w:rPr>
        <w:t xml:space="preserve"> przekazuje ten dokument,</w:t>
      </w:r>
    </w:p>
    <w:p w14:paraId="2F900FD0" w14:textId="21C03D98" w:rsidR="001B12E6" w:rsidRPr="00D26448" w:rsidRDefault="001B12E6" w:rsidP="003742A2">
      <w:pPr>
        <w:pStyle w:val="Akapitzlist"/>
        <w:widowControl w:val="0"/>
        <w:numPr>
          <w:ilvl w:val="1"/>
          <w:numId w:val="8"/>
        </w:numPr>
        <w:spacing w:before="120" w:line="312" w:lineRule="auto"/>
        <w:contextualSpacing w:val="0"/>
        <w:jc w:val="both"/>
        <w:rPr>
          <w:bCs/>
        </w:rPr>
      </w:pPr>
      <w:r w:rsidRPr="00D26448">
        <w:rPr>
          <w:bCs/>
        </w:rPr>
        <w:t xml:space="preserve">Jeżeli dokument został wystawiony przez podmiot upoważniony (np. organ administracyjny lub sądowy) jako dokument papierowy – </w:t>
      </w:r>
      <w:r w:rsidR="008616AB" w:rsidRPr="00D26448">
        <w:rPr>
          <w:bCs/>
        </w:rPr>
        <w:t>Wykonawca</w:t>
      </w:r>
      <w:r w:rsidRPr="00D26448">
        <w:rPr>
          <w:bCs/>
        </w:rPr>
        <w:t xml:space="preserve"> przekazuje elektroniczną kopię dokumentu poświadczoną za zgodność z oryginałem,</w:t>
      </w:r>
    </w:p>
    <w:p w14:paraId="44BB636C" w14:textId="77777777" w:rsidR="001B12E6" w:rsidRPr="00D26448" w:rsidRDefault="001B12E6" w:rsidP="003742A2">
      <w:pPr>
        <w:pStyle w:val="Akapitzlist"/>
        <w:widowControl w:val="0"/>
        <w:numPr>
          <w:ilvl w:val="1"/>
          <w:numId w:val="8"/>
        </w:numPr>
        <w:spacing w:before="120" w:line="312" w:lineRule="auto"/>
        <w:contextualSpacing w:val="0"/>
        <w:jc w:val="both"/>
        <w:rPr>
          <w:bCs/>
        </w:rPr>
      </w:pPr>
      <w:r w:rsidRPr="00D26448">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D26448" w:rsidRDefault="001B12E6" w:rsidP="003742A2">
      <w:pPr>
        <w:pStyle w:val="Akapitzlist"/>
        <w:widowControl w:val="0"/>
        <w:numPr>
          <w:ilvl w:val="1"/>
          <w:numId w:val="8"/>
        </w:numPr>
        <w:spacing w:before="120" w:line="312" w:lineRule="auto"/>
        <w:contextualSpacing w:val="0"/>
        <w:jc w:val="both"/>
        <w:rPr>
          <w:bCs/>
        </w:rPr>
      </w:pPr>
      <w:r w:rsidRPr="00D26448">
        <w:rPr>
          <w:bCs/>
        </w:rPr>
        <w:t>Jeżeli dokument został wystawiony przez inny podmiot (np.</w:t>
      </w:r>
      <w:r w:rsidRPr="00D26448">
        <w:t xml:space="preserve"> </w:t>
      </w:r>
      <w:r w:rsidRPr="00D26448">
        <w:rPr>
          <w:bCs/>
        </w:rPr>
        <w:t xml:space="preserve">podmiot udostępniający zasoby, mocodawca) jako dokument papierowy – </w:t>
      </w:r>
      <w:r w:rsidR="008616AB" w:rsidRPr="00D26448">
        <w:rPr>
          <w:bCs/>
        </w:rPr>
        <w:t>Wykonawca</w:t>
      </w:r>
      <w:r w:rsidRPr="00D26448">
        <w:rPr>
          <w:bCs/>
        </w:rPr>
        <w:t xml:space="preserve"> przekazuje elektroniczną kopię dokumentu poświadczoną za zgodność z oryginałem.</w:t>
      </w:r>
    </w:p>
    <w:p w14:paraId="6FBF4F5B" w14:textId="53553599" w:rsidR="001B12E6" w:rsidRPr="00D26448" w:rsidRDefault="001B12E6" w:rsidP="003742A2">
      <w:pPr>
        <w:pStyle w:val="Akapitzlist"/>
        <w:widowControl w:val="0"/>
        <w:numPr>
          <w:ilvl w:val="0"/>
          <w:numId w:val="8"/>
        </w:numPr>
        <w:spacing w:before="120" w:line="312" w:lineRule="auto"/>
        <w:contextualSpacing w:val="0"/>
        <w:jc w:val="both"/>
        <w:rPr>
          <w:bCs/>
        </w:rPr>
      </w:pPr>
      <w:r w:rsidRPr="00D26448">
        <w:rPr>
          <w:bCs/>
        </w:rPr>
        <w:t xml:space="preserve">Poświadczenie za zgodność z oryginałem następuje przez podpisanie podpisem elektronicznym kwalifikowanym. Poświadczenia dokonuje notariusz lub </w:t>
      </w:r>
      <w:r w:rsidR="008616AB" w:rsidRPr="00D26448">
        <w:rPr>
          <w:bCs/>
        </w:rPr>
        <w:t>Wykonawca</w:t>
      </w:r>
      <w:r w:rsidRPr="00D26448">
        <w:rPr>
          <w:bCs/>
        </w:rPr>
        <w:t xml:space="preserve"> (członek konsorcjum, podmiot udostępniający zasoby – odpowiednio w zakresie dokumentów, które każdego z nich dotyczą).</w:t>
      </w:r>
    </w:p>
    <w:p w14:paraId="7A013D1D" w14:textId="19C1BCF5" w:rsidR="00D47577" w:rsidRPr="00D26448" w:rsidRDefault="001B12E6" w:rsidP="003742A2">
      <w:pPr>
        <w:pStyle w:val="Akapitzlist"/>
        <w:widowControl w:val="0"/>
        <w:numPr>
          <w:ilvl w:val="0"/>
          <w:numId w:val="8"/>
        </w:numPr>
        <w:spacing w:before="120" w:line="312" w:lineRule="auto"/>
        <w:contextualSpacing w:val="0"/>
        <w:jc w:val="both"/>
        <w:rPr>
          <w:bCs/>
        </w:rPr>
      </w:pPr>
      <w:r w:rsidRPr="00D26448">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D26448" w:rsidRDefault="000C22F4"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523826"/>
      <w:r w:rsidRPr="00D26448">
        <w:rPr>
          <w:rFonts w:ascii="Times New Roman" w:hAnsi="Times New Roman" w:cs="Times New Roman"/>
          <w:color w:val="auto"/>
          <w:sz w:val="24"/>
          <w:szCs w:val="24"/>
        </w:rPr>
        <w:t xml:space="preserve">Część </w:t>
      </w:r>
      <w:r w:rsidR="001B12E6" w:rsidRPr="00D26448">
        <w:rPr>
          <w:rFonts w:ascii="Times New Roman" w:hAnsi="Times New Roman" w:cs="Times New Roman"/>
          <w:color w:val="auto"/>
          <w:sz w:val="24"/>
          <w:szCs w:val="24"/>
        </w:rPr>
        <w:t>X</w:t>
      </w:r>
      <w:r w:rsidRPr="00D26448">
        <w:rPr>
          <w:rFonts w:ascii="Times New Roman" w:hAnsi="Times New Roman" w:cs="Times New Roman"/>
          <w:color w:val="auto"/>
          <w:sz w:val="24"/>
          <w:szCs w:val="24"/>
        </w:rPr>
        <w:t xml:space="preserve">. </w:t>
      </w:r>
      <w:r w:rsidR="00F13DFD" w:rsidRPr="00D26448">
        <w:rPr>
          <w:rFonts w:ascii="Times New Roman" w:hAnsi="Times New Roman" w:cs="Times New Roman"/>
          <w:color w:val="auto"/>
          <w:sz w:val="24"/>
          <w:szCs w:val="24"/>
        </w:rPr>
        <w:t>Podwykonawstwo</w:t>
      </w:r>
      <w:bookmarkEnd w:id="32"/>
      <w:bookmarkEnd w:id="33"/>
      <w:bookmarkEnd w:id="34"/>
      <w:r w:rsidR="00F13DFD" w:rsidRPr="00D26448">
        <w:rPr>
          <w:rFonts w:ascii="Times New Roman" w:hAnsi="Times New Roman" w:cs="Times New Roman"/>
          <w:color w:val="auto"/>
          <w:sz w:val="24"/>
          <w:szCs w:val="24"/>
        </w:rPr>
        <w:t xml:space="preserve"> </w:t>
      </w:r>
    </w:p>
    <w:p w14:paraId="19ED50E8" w14:textId="1B767823" w:rsidR="00F13DFD" w:rsidRPr="00D26448" w:rsidRDefault="006B0420" w:rsidP="00156F9E">
      <w:pPr>
        <w:pStyle w:val="Akapitzlist"/>
        <w:widowControl w:val="0"/>
        <w:numPr>
          <w:ilvl w:val="0"/>
          <w:numId w:val="5"/>
        </w:numPr>
        <w:spacing w:before="120" w:line="312" w:lineRule="auto"/>
        <w:contextualSpacing w:val="0"/>
        <w:jc w:val="both"/>
        <w:rPr>
          <w:bCs/>
        </w:rPr>
      </w:pPr>
      <w:r w:rsidRPr="00D26448">
        <w:rPr>
          <w:bCs/>
        </w:rPr>
        <w:t>Zamawiający</w:t>
      </w:r>
      <w:r w:rsidR="000C22F4" w:rsidRPr="00D26448">
        <w:rPr>
          <w:bCs/>
        </w:rPr>
        <w:t xml:space="preserve"> dopuszcza udział p</w:t>
      </w:r>
      <w:r w:rsidR="00F13DFD" w:rsidRPr="00D26448">
        <w:rPr>
          <w:bCs/>
        </w:rPr>
        <w:t>od</w:t>
      </w:r>
      <w:r w:rsidR="008616AB" w:rsidRPr="00D26448">
        <w:rPr>
          <w:bCs/>
        </w:rPr>
        <w:t>wykonawców</w:t>
      </w:r>
      <w:r w:rsidR="00F13DFD" w:rsidRPr="00D26448">
        <w:rPr>
          <w:bCs/>
        </w:rPr>
        <w:t xml:space="preserve"> w realizacji zamówienia. Powierzeni</w:t>
      </w:r>
      <w:r w:rsidR="000C22F4" w:rsidRPr="00D26448">
        <w:rPr>
          <w:bCs/>
        </w:rPr>
        <w:t xml:space="preserve">e realizacji części zamówienia podwykonawcom nie zwalnia </w:t>
      </w:r>
      <w:r w:rsidR="00DB4D9E" w:rsidRPr="00D26448">
        <w:rPr>
          <w:bCs/>
        </w:rPr>
        <w:t>Wykonawcy</w:t>
      </w:r>
      <w:r w:rsidR="00F13DFD" w:rsidRPr="00D26448">
        <w:rPr>
          <w:bCs/>
        </w:rPr>
        <w:t xml:space="preserve"> </w:t>
      </w:r>
      <w:r w:rsidR="008877C7" w:rsidRPr="00D26448">
        <w:rPr>
          <w:bCs/>
        </w:rPr>
        <w:br/>
      </w:r>
      <w:r w:rsidR="00F13DFD" w:rsidRPr="00D26448">
        <w:rPr>
          <w:bCs/>
        </w:rPr>
        <w:t>z odpowiedzialności za p</w:t>
      </w:r>
      <w:r w:rsidR="000C22F4" w:rsidRPr="00D26448">
        <w:rPr>
          <w:bCs/>
        </w:rPr>
        <w:t>rawidłową realizację zamówienia.</w:t>
      </w:r>
    </w:p>
    <w:p w14:paraId="0A618C8E" w14:textId="78F34114" w:rsidR="00F13DFD" w:rsidRPr="00D26448" w:rsidRDefault="006B0420" w:rsidP="00156F9E">
      <w:pPr>
        <w:pStyle w:val="Akapitzlist"/>
        <w:widowControl w:val="0"/>
        <w:numPr>
          <w:ilvl w:val="0"/>
          <w:numId w:val="5"/>
        </w:numPr>
        <w:spacing w:before="120" w:line="312" w:lineRule="auto"/>
        <w:contextualSpacing w:val="0"/>
        <w:jc w:val="both"/>
        <w:rPr>
          <w:bCs/>
        </w:rPr>
      </w:pPr>
      <w:r w:rsidRPr="00D26448">
        <w:rPr>
          <w:bCs/>
        </w:rPr>
        <w:t>Zamawiający</w:t>
      </w:r>
      <w:r w:rsidR="000C22F4" w:rsidRPr="00D26448">
        <w:rPr>
          <w:bCs/>
        </w:rPr>
        <w:t xml:space="preserve"> żąda wskazania przez </w:t>
      </w:r>
      <w:r w:rsidR="008616AB" w:rsidRPr="00D26448">
        <w:rPr>
          <w:bCs/>
        </w:rPr>
        <w:t>Wykonawcę</w:t>
      </w:r>
      <w:r w:rsidR="000C22F4" w:rsidRPr="00D26448">
        <w:rPr>
          <w:bCs/>
        </w:rPr>
        <w:t xml:space="preserve"> </w:t>
      </w:r>
      <w:r w:rsidR="00F13DFD" w:rsidRPr="00D26448">
        <w:rPr>
          <w:bCs/>
        </w:rPr>
        <w:t>części zamówienia, których</w:t>
      </w:r>
      <w:r w:rsidR="000C22F4" w:rsidRPr="00D26448">
        <w:rPr>
          <w:bCs/>
        </w:rPr>
        <w:t xml:space="preserve"> wykonanie zamierza powierzyć ewentualnym podwykonawcom i podania przez </w:t>
      </w:r>
      <w:r w:rsidR="008616AB" w:rsidRPr="00D26448">
        <w:rPr>
          <w:bCs/>
        </w:rPr>
        <w:t>Wykonawcę</w:t>
      </w:r>
      <w:r w:rsidR="000C22F4" w:rsidRPr="00D26448">
        <w:rPr>
          <w:bCs/>
        </w:rPr>
        <w:t xml:space="preserve"> firm pod</w:t>
      </w:r>
      <w:r w:rsidR="008616AB" w:rsidRPr="00D26448">
        <w:rPr>
          <w:bCs/>
        </w:rPr>
        <w:t>wykonawców</w:t>
      </w:r>
      <w:r w:rsidR="000C22F4" w:rsidRPr="00D26448">
        <w:rPr>
          <w:bCs/>
        </w:rPr>
        <w:t>, o ile są już znani.</w:t>
      </w:r>
      <w:r w:rsidR="00BB64DC" w:rsidRPr="00D26448">
        <w:rPr>
          <w:bCs/>
        </w:rPr>
        <w:t xml:space="preserve"> Wzór wykazu stanowi </w:t>
      </w:r>
      <w:r w:rsidR="00BB64DC" w:rsidRPr="00D26448">
        <w:rPr>
          <w:b/>
        </w:rPr>
        <w:t xml:space="preserve">Załącznik </w:t>
      </w:r>
      <w:r w:rsidR="008616AB" w:rsidRPr="00D26448">
        <w:rPr>
          <w:b/>
        </w:rPr>
        <w:br/>
      </w:r>
      <w:r w:rsidR="00BB64DC" w:rsidRPr="00D26448">
        <w:rPr>
          <w:b/>
        </w:rPr>
        <w:t xml:space="preserve">nr </w:t>
      </w:r>
      <w:r w:rsidR="00054C51" w:rsidRPr="00D26448">
        <w:rPr>
          <w:b/>
        </w:rPr>
        <w:t>4</w:t>
      </w:r>
      <w:r w:rsidR="0078720F" w:rsidRPr="00D26448">
        <w:rPr>
          <w:b/>
        </w:rPr>
        <w:t>.</w:t>
      </w:r>
      <w:r w:rsidR="00287D2F" w:rsidRPr="00D26448">
        <w:rPr>
          <w:b/>
        </w:rPr>
        <w:t>8</w:t>
      </w:r>
      <w:r w:rsidR="00FB0388" w:rsidRPr="00D26448">
        <w:rPr>
          <w:b/>
        </w:rPr>
        <w:t xml:space="preserve"> do SWZ</w:t>
      </w:r>
      <w:r w:rsidR="008877C7" w:rsidRPr="00D26448">
        <w:rPr>
          <w:b/>
        </w:rPr>
        <w:t>.</w:t>
      </w:r>
    </w:p>
    <w:p w14:paraId="10C03432" w14:textId="6F01D7FE" w:rsidR="00F13DFD" w:rsidRPr="00D26448" w:rsidRDefault="000D2865"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523827"/>
      <w:r w:rsidRPr="00D26448">
        <w:rPr>
          <w:rFonts w:ascii="Times New Roman" w:hAnsi="Times New Roman" w:cs="Times New Roman"/>
          <w:color w:val="auto"/>
          <w:sz w:val="24"/>
          <w:szCs w:val="24"/>
        </w:rPr>
        <w:t>Część X</w:t>
      </w:r>
      <w:r w:rsidR="006623D7" w:rsidRPr="00D26448">
        <w:rPr>
          <w:rFonts w:ascii="Times New Roman" w:hAnsi="Times New Roman" w:cs="Times New Roman"/>
          <w:color w:val="auto"/>
          <w:sz w:val="24"/>
          <w:szCs w:val="24"/>
        </w:rPr>
        <w:t>I</w:t>
      </w:r>
      <w:r w:rsidRPr="00D26448">
        <w:rPr>
          <w:rFonts w:ascii="Times New Roman" w:hAnsi="Times New Roman" w:cs="Times New Roman"/>
          <w:color w:val="auto"/>
          <w:sz w:val="24"/>
          <w:szCs w:val="24"/>
        </w:rPr>
        <w:t>. Wadium</w:t>
      </w:r>
      <w:bookmarkEnd w:id="35"/>
      <w:bookmarkEnd w:id="36"/>
      <w:bookmarkEnd w:id="37"/>
    </w:p>
    <w:p w14:paraId="414FCE38" w14:textId="13A730CB" w:rsidR="00DF163F" w:rsidRPr="00D26448" w:rsidRDefault="008D414B" w:rsidP="00156F9E">
      <w:pPr>
        <w:widowControl w:val="0"/>
        <w:spacing w:before="120" w:line="312" w:lineRule="auto"/>
        <w:jc w:val="both"/>
        <w:rPr>
          <w:strike/>
          <w:sz w:val="24"/>
          <w:szCs w:val="24"/>
        </w:rPr>
      </w:pPr>
      <w:r w:rsidRPr="00D26448">
        <w:rPr>
          <w:bCs/>
          <w:sz w:val="24"/>
          <w:szCs w:val="24"/>
        </w:rPr>
        <w:t>Zamawiający odstępuje od żądania wniesienia wadium.</w:t>
      </w:r>
    </w:p>
    <w:p w14:paraId="34EDDB36" w14:textId="0CFF5754" w:rsidR="00F13DFD" w:rsidRPr="00D26448" w:rsidRDefault="00127C46"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5523828"/>
      <w:r w:rsidRPr="00D26448">
        <w:rPr>
          <w:rFonts w:ascii="Times New Roman" w:hAnsi="Times New Roman" w:cs="Times New Roman"/>
          <w:color w:val="auto"/>
          <w:sz w:val="24"/>
          <w:szCs w:val="24"/>
        </w:rPr>
        <w:t>Część XI</w:t>
      </w:r>
      <w:r w:rsidR="006623D7" w:rsidRPr="00D26448">
        <w:rPr>
          <w:rFonts w:ascii="Times New Roman" w:hAnsi="Times New Roman" w:cs="Times New Roman"/>
          <w:color w:val="auto"/>
          <w:sz w:val="24"/>
          <w:szCs w:val="24"/>
        </w:rPr>
        <w:t>I</w:t>
      </w:r>
      <w:r w:rsidRPr="00D26448">
        <w:rPr>
          <w:rFonts w:ascii="Times New Roman" w:hAnsi="Times New Roman" w:cs="Times New Roman"/>
          <w:color w:val="auto"/>
          <w:sz w:val="24"/>
          <w:szCs w:val="24"/>
        </w:rPr>
        <w:t xml:space="preserve">. </w:t>
      </w:r>
      <w:r w:rsidR="00F13DFD" w:rsidRPr="00D26448">
        <w:rPr>
          <w:rFonts w:ascii="Times New Roman" w:hAnsi="Times New Roman" w:cs="Times New Roman"/>
          <w:color w:val="auto"/>
          <w:sz w:val="24"/>
          <w:szCs w:val="24"/>
        </w:rPr>
        <w:t>Op</w:t>
      </w:r>
      <w:r w:rsidRPr="00D26448">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D26448" w:rsidRDefault="00B17C0B" w:rsidP="00156F9E">
      <w:pPr>
        <w:widowControl w:val="0"/>
        <w:spacing w:before="120" w:line="312" w:lineRule="auto"/>
        <w:jc w:val="both"/>
        <w:rPr>
          <w:b/>
          <w:sz w:val="24"/>
          <w:szCs w:val="24"/>
        </w:rPr>
      </w:pPr>
      <w:r w:rsidRPr="00D26448">
        <w:rPr>
          <w:b/>
          <w:sz w:val="24"/>
          <w:szCs w:val="24"/>
        </w:rPr>
        <w:t>Wymagania ogólne</w:t>
      </w:r>
    </w:p>
    <w:p w14:paraId="1E771D20" w14:textId="34AE34BC" w:rsidR="00EF20B7" w:rsidRPr="00D26448" w:rsidRDefault="008616AB" w:rsidP="003742A2">
      <w:pPr>
        <w:pStyle w:val="Akapitzlist"/>
        <w:widowControl w:val="0"/>
        <w:numPr>
          <w:ilvl w:val="6"/>
          <w:numId w:val="8"/>
        </w:numPr>
        <w:spacing w:before="120" w:line="312" w:lineRule="auto"/>
        <w:ind w:left="284" w:hanging="284"/>
        <w:contextualSpacing w:val="0"/>
        <w:jc w:val="both"/>
        <w:rPr>
          <w:bCs/>
        </w:rPr>
      </w:pPr>
      <w:r w:rsidRPr="00D26448">
        <w:rPr>
          <w:bCs/>
        </w:rPr>
        <w:t>Wykonawca</w:t>
      </w:r>
      <w:r w:rsidR="00EF20B7" w:rsidRPr="00D26448">
        <w:rPr>
          <w:bCs/>
        </w:rPr>
        <w:t xml:space="preserve"> może złożyć jedną ofertę. </w:t>
      </w:r>
    </w:p>
    <w:p w14:paraId="5AA509E6" w14:textId="387AB7E7" w:rsidR="00EF20B7" w:rsidRPr="00D26448" w:rsidRDefault="00EF20B7" w:rsidP="003742A2">
      <w:pPr>
        <w:pStyle w:val="Akapitzlist"/>
        <w:widowControl w:val="0"/>
        <w:numPr>
          <w:ilvl w:val="6"/>
          <w:numId w:val="8"/>
        </w:numPr>
        <w:spacing w:before="120" w:line="312" w:lineRule="auto"/>
        <w:ind w:left="284" w:hanging="284"/>
        <w:contextualSpacing w:val="0"/>
        <w:jc w:val="both"/>
        <w:rPr>
          <w:bCs/>
        </w:rPr>
      </w:pPr>
      <w:r w:rsidRPr="00D26448">
        <w:rPr>
          <w:bCs/>
        </w:rPr>
        <w:t xml:space="preserve">Ofertę należy sporządzić w języku polskim. Wymagane zgodnie z SWZ dokumenty </w:t>
      </w:r>
      <w:r w:rsidR="008616AB" w:rsidRPr="00D26448">
        <w:rPr>
          <w:bCs/>
        </w:rPr>
        <w:br/>
      </w:r>
      <w:r w:rsidRPr="00D26448">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D26448" w:rsidRDefault="00EF20B7" w:rsidP="003742A2">
      <w:pPr>
        <w:pStyle w:val="Akapitzlist"/>
        <w:widowControl w:val="0"/>
        <w:numPr>
          <w:ilvl w:val="6"/>
          <w:numId w:val="8"/>
        </w:numPr>
        <w:spacing w:before="120" w:line="312" w:lineRule="auto"/>
        <w:ind w:left="284" w:hanging="284"/>
        <w:contextualSpacing w:val="0"/>
        <w:jc w:val="both"/>
        <w:rPr>
          <w:bCs/>
        </w:rPr>
      </w:pPr>
      <w:r w:rsidRPr="00D26448">
        <w:rPr>
          <w:bCs/>
        </w:rPr>
        <w:t xml:space="preserve">Ofertę </w:t>
      </w:r>
      <w:r w:rsidR="008616AB" w:rsidRPr="00D26448">
        <w:rPr>
          <w:bCs/>
        </w:rPr>
        <w:t>Wykonawca</w:t>
      </w:r>
      <w:r w:rsidRPr="00D26448">
        <w:rPr>
          <w:bCs/>
        </w:rPr>
        <w:t xml:space="preserve"> sporządza pod rygorem nieważności w postaci elektronicznej i opatruje kwalifikowanym podpisem elektronicznym.</w:t>
      </w:r>
    </w:p>
    <w:p w14:paraId="3C6308AA" w14:textId="30B8B6C0" w:rsidR="00EF20B7" w:rsidRPr="00D26448" w:rsidRDefault="00EF20B7" w:rsidP="003742A2">
      <w:pPr>
        <w:pStyle w:val="Akapitzlist"/>
        <w:widowControl w:val="0"/>
        <w:numPr>
          <w:ilvl w:val="6"/>
          <w:numId w:val="8"/>
        </w:numPr>
        <w:spacing w:before="120" w:line="312" w:lineRule="auto"/>
        <w:ind w:left="284" w:hanging="284"/>
        <w:contextualSpacing w:val="0"/>
        <w:jc w:val="both"/>
        <w:rPr>
          <w:bCs/>
        </w:rPr>
      </w:pPr>
      <w:r w:rsidRPr="00D26448">
        <w:rPr>
          <w:bCs/>
        </w:rPr>
        <w:t xml:space="preserve">Ofertę podpisuje osoba (osoby) uprawniona do reprezentowania </w:t>
      </w:r>
      <w:r w:rsidR="00DB4D9E" w:rsidRPr="00D26448">
        <w:rPr>
          <w:bCs/>
        </w:rPr>
        <w:t>Wykonawcy</w:t>
      </w:r>
      <w:r w:rsidRPr="00D26448">
        <w:rPr>
          <w:bCs/>
        </w:rPr>
        <w:t xml:space="preserve"> zgodnie z</w:t>
      </w:r>
      <w:r w:rsidR="004D0940" w:rsidRPr="00D26448">
        <w:rPr>
          <w:bCs/>
        </w:rPr>
        <w:t> </w:t>
      </w:r>
      <w:r w:rsidRPr="00D26448">
        <w:rPr>
          <w:bCs/>
        </w:rPr>
        <w:t xml:space="preserve">zasadami reprezentacji </w:t>
      </w:r>
      <w:r w:rsidR="00DB4D9E" w:rsidRPr="00D26448">
        <w:rPr>
          <w:bCs/>
        </w:rPr>
        <w:t>Wykonawcy</w:t>
      </w:r>
      <w:r w:rsidRPr="00D26448">
        <w:rPr>
          <w:bCs/>
        </w:rPr>
        <w:t xml:space="preserve"> lub zgodnie z udzielonym pełnomocnictwem. </w:t>
      </w:r>
    </w:p>
    <w:p w14:paraId="55916641" w14:textId="7B90BB4B" w:rsidR="00EF20B7" w:rsidRPr="00D26448" w:rsidRDefault="008616AB" w:rsidP="003742A2">
      <w:pPr>
        <w:pStyle w:val="Akapitzlist"/>
        <w:widowControl w:val="0"/>
        <w:numPr>
          <w:ilvl w:val="6"/>
          <w:numId w:val="8"/>
        </w:numPr>
        <w:spacing w:before="120" w:line="312" w:lineRule="auto"/>
        <w:ind w:left="284" w:hanging="284"/>
        <w:contextualSpacing w:val="0"/>
        <w:jc w:val="both"/>
        <w:rPr>
          <w:bCs/>
        </w:rPr>
      </w:pPr>
      <w:r w:rsidRPr="00D26448">
        <w:rPr>
          <w:bCs/>
        </w:rPr>
        <w:t>Wykonawca</w:t>
      </w:r>
      <w:r w:rsidR="00EF20B7" w:rsidRPr="00D26448">
        <w:rPr>
          <w:bCs/>
        </w:rPr>
        <w:t xml:space="preserve"> ponosi wszelkie koszty związane z przygotowaniem i złożeniem oferty.</w:t>
      </w:r>
    </w:p>
    <w:p w14:paraId="13E09233" w14:textId="16D1821C" w:rsidR="00C85F61" w:rsidRPr="00D26448" w:rsidRDefault="00C85F61" w:rsidP="00156F9E">
      <w:pPr>
        <w:widowControl w:val="0"/>
        <w:spacing w:before="120" w:line="312" w:lineRule="auto"/>
        <w:jc w:val="both"/>
        <w:rPr>
          <w:b/>
          <w:sz w:val="24"/>
          <w:szCs w:val="24"/>
        </w:rPr>
      </w:pPr>
      <w:r w:rsidRPr="00D26448">
        <w:rPr>
          <w:b/>
          <w:sz w:val="24"/>
          <w:szCs w:val="24"/>
        </w:rPr>
        <w:t>Zawartość oferty</w:t>
      </w:r>
      <w:r w:rsidR="00702596" w:rsidRPr="00D26448">
        <w:rPr>
          <w:b/>
          <w:sz w:val="24"/>
          <w:szCs w:val="24"/>
        </w:rPr>
        <w:t>:</w:t>
      </w:r>
    </w:p>
    <w:p w14:paraId="2955581D" w14:textId="77777777" w:rsidR="00C85F61" w:rsidRPr="00D26448" w:rsidRDefault="00C85F61" w:rsidP="003742A2">
      <w:pPr>
        <w:pStyle w:val="Akapitzlist"/>
        <w:widowControl w:val="0"/>
        <w:numPr>
          <w:ilvl w:val="0"/>
          <w:numId w:val="8"/>
        </w:numPr>
        <w:spacing w:before="120" w:line="312" w:lineRule="auto"/>
        <w:contextualSpacing w:val="0"/>
        <w:jc w:val="both"/>
        <w:rPr>
          <w:bCs/>
        </w:rPr>
      </w:pPr>
      <w:r w:rsidRPr="00D26448">
        <w:rPr>
          <w:bCs/>
        </w:rPr>
        <w:t>Oferta składa się z:</w:t>
      </w:r>
    </w:p>
    <w:p w14:paraId="4A22231B" w14:textId="2633A1CB" w:rsidR="00C85F61" w:rsidRPr="00D26448" w:rsidRDefault="00C85F61" w:rsidP="003742A2">
      <w:pPr>
        <w:pStyle w:val="Akapitzlist"/>
        <w:widowControl w:val="0"/>
        <w:numPr>
          <w:ilvl w:val="1"/>
          <w:numId w:val="8"/>
        </w:numPr>
        <w:spacing w:before="120" w:line="312" w:lineRule="auto"/>
        <w:contextualSpacing w:val="0"/>
        <w:jc w:val="both"/>
        <w:rPr>
          <w:bCs/>
        </w:rPr>
      </w:pPr>
      <w:r w:rsidRPr="00D26448">
        <w:rPr>
          <w:bCs/>
        </w:rPr>
        <w:t xml:space="preserve">Formularza </w:t>
      </w:r>
      <w:r w:rsidR="00227957" w:rsidRPr="00D26448">
        <w:rPr>
          <w:bCs/>
        </w:rPr>
        <w:t>O</w:t>
      </w:r>
      <w:r w:rsidRPr="00D26448">
        <w:rPr>
          <w:bCs/>
        </w:rPr>
        <w:t xml:space="preserve">fertowego stanowiącego </w:t>
      </w:r>
      <w:r w:rsidRPr="00D26448">
        <w:rPr>
          <w:b/>
        </w:rPr>
        <w:t>Załącznik nr 2 do SWZ</w:t>
      </w:r>
      <w:r w:rsidR="00FE2ABD" w:rsidRPr="00D26448">
        <w:rPr>
          <w:bCs/>
        </w:rPr>
        <w:t>.</w:t>
      </w:r>
      <w:r w:rsidRPr="00D26448">
        <w:rPr>
          <w:bCs/>
        </w:rPr>
        <w:t xml:space="preserve"> Formularz </w:t>
      </w:r>
      <w:r w:rsidR="00DE39AC" w:rsidRPr="00D26448">
        <w:rPr>
          <w:bCs/>
        </w:rPr>
        <w:t>O</w:t>
      </w:r>
      <w:r w:rsidRPr="00D26448">
        <w:rPr>
          <w:bCs/>
        </w:rPr>
        <w:t>fertowy dostępny jest na platformie EFO</w:t>
      </w:r>
      <w:r w:rsidR="00412333" w:rsidRPr="00D26448">
        <w:rPr>
          <w:bCs/>
        </w:rPr>
        <w:t>;</w:t>
      </w:r>
    </w:p>
    <w:p w14:paraId="1AA9A318" w14:textId="02728248" w:rsidR="00C85F61" w:rsidRPr="00D26448" w:rsidRDefault="00C85F61" w:rsidP="003742A2">
      <w:pPr>
        <w:pStyle w:val="Akapitzlist"/>
        <w:widowControl w:val="0"/>
        <w:numPr>
          <w:ilvl w:val="1"/>
          <w:numId w:val="8"/>
        </w:numPr>
        <w:spacing w:before="120" w:line="312" w:lineRule="auto"/>
        <w:contextualSpacing w:val="0"/>
        <w:jc w:val="both"/>
        <w:rPr>
          <w:bCs/>
        </w:rPr>
      </w:pPr>
      <w:r w:rsidRPr="00D26448">
        <w:rPr>
          <w:bCs/>
        </w:rPr>
        <w:t xml:space="preserve">Dokumentu potwierdzającego zasady reprezentacji </w:t>
      </w:r>
      <w:r w:rsidR="00DB4D9E" w:rsidRPr="00D26448">
        <w:rPr>
          <w:bCs/>
        </w:rPr>
        <w:t>Wykonawcy</w:t>
      </w:r>
      <w:r w:rsidRPr="00D26448">
        <w:rPr>
          <w:bCs/>
        </w:rPr>
        <w:t xml:space="preserve">, </w:t>
      </w:r>
      <w:r w:rsidR="006B0420" w:rsidRPr="00D26448">
        <w:rPr>
          <w:bCs/>
        </w:rPr>
        <w:t>Zamawiający</w:t>
      </w:r>
      <w:r w:rsidRPr="00D26448">
        <w:rPr>
          <w:bCs/>
        </w:rPr>
        <w:t xml:space="preserve"> nie wymaga złożenia tego dokumentu o ile jest on dostępny w publicznych, otwartych bezpłatnych elektronicznych bazach danych (np. KRS, CEIDG, a w przypadku innych baz – wskazanych przez </w:t>
      </w:r>
      <w:r w:rsidR="008616AB" w:rsidRPr="00D26448">
        <w:rPr>
          <w:bCs/>
        </w:rPr>
        <w:t>Wykonawcę</w:t>
      </w:r>
      <w:r w:rsidRPr="00D26448">
        <w:rPr>
          <w:bCs/>
        </w:rPr>
        <w:t xml:space="preserve"> w ofercie). W przypadku wskazania bazy danych, w której dokumenty są dostępne w innym języku niż polski, </w:t>
      </w:r>
      <w:r w:rsidR="006B0420" w:rsidRPr="00D26448">
        <w:rPr>
          <w:bCs/>
        </w:rPr>
        <w:t>Zamawiający</w:t>
      </w:r>
      <w:r w:rsidRPr="00D26448">
        <w:rPr>
          <w:bCs/>
        </w:rPr>
        <w:t xml:space="preserve"> może po ich pobraniu wezwać </w:t>
      </w:r>
      <w:r w:rsidR="008616AB" w:rsidRPr="00D26448">
        <w:rPr>
          <w:bCs/>
        </w:rPr>
        <w:t>Wykonawcę</w:t>
      </w:r>
      <w:r w:rsidRPr="00D26448">
        <w:rPr>
          <w:bCs/>
        </w:rPr>
        <w:t xml:space="preserve"> do przedstawienia tłumaczenia dokumentu na język polski</w:t>
      </w:r>
      <w:r w:rsidR="00412333" w:rsidRPr="00D26448">
        <w:rPr>
          <w:bCs/>
        </w:rPr>
        <w:t>;</w:t>
      </w:r>
    </w:p>
    <w:p w14:paraId="78E292DA" w14:textId="0960C23A" w:rsidR="00C85F61" w:rsidRPr="00D26448" w:rsidRDefault="00C85F61" w:rsidP="003742A2">
      <w:pPr>
        <w:pStyle w:val="Akapitzlist"/>
        <w:widowControl w:val="0"/>
        <w:numPr>
          <w:ilvl w:val="1"/>
          <w:numId w:val="8"/>
        </w:numPr>
        <w:spacing w:before="120" w:line="312" w:lineRule="auto"/>
        <w:contextualSpacing w:val="0"/>
        <w:jc w:val="both"/>
        <w:rPr>
          <w:bCs/>
        </w:rPr>
      </w:pPr>
      <w:r w:rsidRPr="00D26448">
        <w:rPr>
          <w:bCs/>
        </w:rPr>
        <w:t xml:space="preserve">Pełnomocnictwa wskazującego </w:t>
      </w:r>
      <w:r w:rsidR="00702596" w:rsidRPr="00D26448">
        <w:rPr>
          <w:bCs/>
        </w:rPr>
        <w:t>P</w:t>
      </w:r>
      <w:r w:rsidRPr="00D26448">
        <w:rPr>
          <w:bCs/>
        </w:rPr>
        <w:t xml:space="preserve">ełnomocnika </w:t>
      </w:r>
      <w:r w:rsidR="008616AB" w:rsidRPr="00D26448">
        <w:rPr>
          <w:bCs/>
        </w:rPr>
        <w:t>Wykonawców</w:t>
      </w:r>
      <w:r w:rsidRPr="00D26448">
        <w:rPr>
          <w:bCs/>
        </w:rPr>
        <w:t xml:space="preserve"> występujących wspólnie (w wypadku złożenia oferty przez konsorcjum)</w:t>
      </w:r>
      <w:r w:rsidR="00412333" w:rsidRPr="00D26448">
        <w:rPr>
          <w:bCs/>
        </w:rPr>
        <w:t>;</w:t>
      </w:r>
    </w:p>
    <w:p w14:paraId="6036E464" w14:textId="373F6AA4" w:rsidR="003D3B75" w:rsidRPr="00D26448" w:rsidRDefault="00C85F61" w:rsidP="003742A2">
      <w:pPr>
        <w:pStyle w:val="Akapitzlist"/>
        <w:widowControl w:val="0"/>
        <w:numPr>
          <w:ilvl w:val="1"/>
          <w:numId w:val="8"/>
        </w:numPr>
        <w:spacing w:before="120" w:line="312" w:lineRule="auto"/>
        <w:contextualSpacing w:val="0"/>
        <w:jc w:val="both"/>
        <w:rPr>
          <w:bCs/>
          <w:i/>
          <w:iCs/>
          <w:color w:val="FF0000"/>
        </w:rPr>
      </w:pPr>
      <w:r w:rsidRPr="00D26448">
        <w:rPr>
          <w:bCs/>
        </w:rPr>
        <w:t xml:space="preserve">Pełnomocnictwa do podpisania oferty (w przypadku posługiwania się </w:t>
      </w:r>
      <w:bookmarkStart w:id="41" w:name="_Hlk148444017"/>
      <w:r w:rsidR="00F13948" w:rsidRPr="00D26448">
        <w:rPr>
          <w:bCs/>
        </w:rPr>
        <w:t>pełnomocnikiem);</w:t>
      </w:r>
    </w:p>
    <w:bookmarkEnd w:id="41"/>
    <w:p w14:paraId="5E53EC5B" w14:textId="75D4C732" w:rsidR="00C85F61" w:rsidRPr="00D26448" w:rsidRDefault="00C85F61" w:rsidP="003742A2">
      <w:pPr>
        <w:pStyle w:val="Akapitzlist"/>
        <w:widowControl w:val="0"/>
        <w:numPr>
          <w:ilvl w:val="0"/>
          <w:numId w:val="8"/>
        </w:numPr>
        <w:spacing w:before="120" w:line="312" w:lineRule="auto"/>
        <w:contextualSpacing w:val="0"/>
        <w:jc w:val="both"/>
        <w:rPr>
          <w:bCs/>
          <w:strike/>
        </w:rPr>
      </w:pPr>
      <w:r w:rsidRPr="00D26448">
        <w:rPr>
          <w:bCs/>
        </w:rPr>
        <w:t xml:space="preserve">Pełnomocnictwa powinny być złożone w następującej formie: </w:t>
      </w:r>
    </w:p>
    <w:p w14:paraId="1C2D11F2" w14:textId="76DC8BEB" w:rsidR="00C85F61" w:rsidRPr="00D26448" w:rsidRDefault="00C85F61" w:rsidP="003742A2">
      <w:pPr>
        <w:pStyle w:val="Akapitzlist"/>
        <w:widowControl w:val="0"/>
        <w:numPr>
          <w:ilvl w:val="1"/>
          <w:numId w:val="8"/>
        </w:numPr>
        <w:spacing w:before="120" w:line="312" w:lineRule="auto"/>
        <w:contextualSpacing w:val="0"/>
        <w:jc w:val="both"/>
        <w:rPr>
          <w:bCs/>
        </w:rPr>
      </w:pPr>
      <w:r w:rsidRPr="00D26448">
        <w:rPr>
          <w:bCs/>
        </w:rPr>
        <w:t>Jeżeli dokument został wystawiony przez inny podmiot (np. mocodawca) w formie elektronicznej z podpisem elektronicznym kwalifikowanym – przekazuje się ten dokument</w:t>
      </w:r>
      <w:r w:rsidR="00412333" w:rsidRPr="00D26448">
        <w:rPr>
          <w:bCs/>
        </w:rPr>
        <w:t>;</w:t>
      </w:r>
    </w:p>
    <w:p w14:paraId="08162FC8" w14:textId="7ABF036E" w:rsidR="00C85F61" w:rsidRPr="00D26448" w:rsidRDefault="00C85F61" w:rsidP="003742A2">
      <w:pPr>
        <w:pStyle w:val="Akapitzlist"/>
        <w:widowControl w:val="0"/>
        <w:numPr>
          <w:ilvl w:val="1"/>
          <w:numId w:val="8"/>
        </w:numPr>
        <w:spacing w:before="120" w:line="312" w:lineRule="auto"/>
        <w:contextualSpacing w:val="0"/>
        <w:jc w:val="both"/>
        <w:rPr>
          <w:bCs/>
        </w:rPr>
      </w:pPr>
      <w:r w:rsidRPr="00D26448">
        <w:rPr>
          <w:bCs/>
        </w:rPr>
        <w:t>Jeżeli dokument został wystawiony przez inny podmiot (np.</w:t>
      </w:r>
      <w:r w:rsidRPr="00D26448">
        <w:t xml:space="preserve"> </w:t>
      </w:r>
      <w:r w:rsidRPr="00D26448">
        <w:rPr>
          <w:bCs/>
        </w:rPr>
        <w:t xml:space="preserve">mocodawca) jako dokument papierowy – </w:t>
      </w:r>
      <w:r w:rsidR="008616AB" w:rsidRPr="00D26448">
        <w:rPr>
          <w:bCs/>
        </w:rPr>
        <w:t>Wykonawca</w:t>
      </w:r>
      <w:r w:rsidRPr="00D26448">
        <w:rPr>
          <w:bCs/>
        </w:rPr>
        <w:t xml:space="preserve"> przekazuje elektroniczną kopię dokumentu poświadczoną za zgodność z oryginałem</w:t>
      </w:r>
      <w:r w:rsidR="00412333" w:rsidRPr="00D26448">
        <w:rPr>
          <w:bCs/>
        </w:rPr>
        <w:t>;</w:t>
      </w:r>
    </w:p>
    <w:p w14:paraId="5633CE57" w14:textId="41D5F621" w:rsidR="00C85F61" w:rsidRPr="00D26448" w:rsidRDefault="00C85F61" w:rsidP="00156F9E">
      <w:pPr>
        <w:pStyle w:val="Akapitzlist"/>
        <w:widowControl w:val="0"/>
        <w:spacing w:before="120" w:line="312" w:lineRule="auto"/>
        <w:contextualSpacing w:val="0"/>
        <w:jc w:val="both"/>
        <w:rPr>
          <w:bCs/>
        </w:rPr>
      </w:pPr>
      <w:r w:rsidRPr="00D26448">
        <w:rPr>
          <w:bCs/>
        </w:rPr>
        <w:t xml:space="preserve">Poświadczenie za zgodność z oryginałem następuje przez podpisanie podpisem elektronicznym kwalifikowanym. </w:t>
      </w:r>
      <w:r w:rsidR="008512DA" w:rsidRPr="00D26448">
        <w:rPr>
          <w:bCs/>
        </w:rPr>
        <w:t>P</w:t>
      </w:r>
      <w:r w:rsidRPr="00D26448">
        <w:rPr>
          <w:bCs/>
        </w:rPr>
        <w:t>oświadczenia dokonuje notariusz lub mocodawca.</w:t>
      </w:r>
    </w:p>
    <w:p w14:paraId="053F220B" w14:textId="37180202" w:rsidR="00702596" w:rsidRPr="00D26448" w:rsidRDefault="00C85F61" w:rsidP="003742A2">
      <w:pPr>
        <w:pStyle w:val="Akapitzlist"/>
        <w:widowControl w:val="0"/>
        <w:numPr>
          <w:ilvl w:val="0"/>
          <w:numId w:val="8"/>
        </w:numPr>
        <w:spacing w:before="120" w:line="312" w:lineRule="auto"/>
        <w:contextualSpacing w:val="0"/>
        <w:jc w:val="both"/>
        <w:rPr>
          <w:bCs/>
        </w:rPr>
      </w:pPr>
      <w:r w:rsidRPr="00D26448">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D26448" w:rsidRDefault="00E018E8" w:rsidP="00156F9E">
      <w:pPr>
        <w:widowControl w:val="0"/>
        <w:spacing w:before="120" w:line="312" w:lineRule="auto"/>
        <w:jc w:val="both"/>
        <w:rPr>
          <w:b/>
          <w:sz w:val="24"/>
          <w:szCs w:val="24"/>
        </w:rPr>
      </w:pPr>
      <w:r w:rsidRPr="00D26448">
        <w:rPr>
          <w:b/>
          <w:sz w:val="24"/>
          <w:szCs w:val="24"/>
        </w:rPr>
        <w:t>Sposób złożenia oferty</w:t>
      </w:r>
      <w:r w:rsidR="00702596" w:rsidRPr="00D26448">
        <w:rPr>
          <w:b/>
          <w:sz w:val="24"/>
          <w:szCs w:val="24"/>
        </w:rPr>
        <w:t>:</w:t>
      </w:r>
    </w:p>
    <w:p w14:paraId="54B4C13D" w14:textId="7C8C161B" w:rsidR="00273EAA" w:rsidRPr="00D26448" w:rsidRDefault="00273EAA" w:rsidP="003742A2">
      <w:pPr>
        <w:pStyle w:val="Akapitzlist"/>
        <w:widowControl w:val="0"/>
        <w:numPr>
          <w:ilvl w:val="0"/>
          <w:numId w:val="8"/>
        </w:numPr>
        <w:spacing w:before="120" w:line="312" w:lineRule="auto"/>
        <w:contextualSpacing w:val="0"/>
        <w:jc w:val="both"/>
        <w:rPr>
          <w:bCs/>
        </w:rPr>
      </w:pPr>
      <w:bookmarkStart w:id="42" w:name="_Hlk106954879"/>
      <w:r w:rsidRPr="00D26448">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Default="00273EAA" w:rsidP="003742A2">
      <w:pPr>
        <w:pStyle w:val="Akapitzlist"/>
        <w:widowControl w:val="0"/>
        <w:numPr>
          <w:ilvl w:val="0"/>
          <w:numId w:val="8"/>
        </w:numPr>
        <w:spacing w:before="120" w:line="312" w:lineRule="auto"/>
        <w:contextualSpacing w:val="0"/>
        <w:jc w:val="both"/>
        <w:rPr>
          <w:bCs/>
        </w:rPr>
      </w:pPr>
      <w:r w:rsidRPr="00D26448">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D26448">
        <w:rPr>
          <w:bCs/>
        </w:rPr>
        <w:t>javascript</w:t>
      </w:r>
      <w:proofErr w:type="spellEnd"/>
      <w:r w:rsidRPr="00D26448">
        <w:rPr>
          <w:bCs/>
        </w:rPr>
        <w:t xml:space="preserve">: Internet Explorer wersja 10 lub 11, Mozilla </w:t>
      </w:r>
      <w:proofErr w:type="spellStart"/>
      <w:r w:rsidRPr="00D26448">
        <w:rPr>
          <w:bCs/>
        </w:rPr>
        <w:t>Firefox</w:t>
      </w:r>
      <w:proofErr w:type="spellEnd"/>
      <w:r w:rsidRPr="00D26448">
        <w:rPr>
          <w:bCs/>
        </w:rPr>
        <w:t xml:space="preserve"> od wersji 50 (bez wsparcia dla wersji beta), zainstalowane darmowe oprogramowanie JAVA (JRE) – zgodnie z zaleceniami ze strony dostawcy Java, minimalna rozdzielczość ekranu wymagana do poprawnego wyświetlania 1366x768.</w:t>
      </w:r>
    </w:p>
    <w:p w14:paraId="72D4A4DA" w14:textId="77777777" w:rsidR="00F36DBF" w:rsidRPr="00D26448" w:rsidRDefault="00F36DBF" w:rsidP="00F36DBF">
      <w:pPr>
        <w:pStyle w:val="Akapitzlist"/>
        <w:widowControl w:val="0"/>
        <w:spacing w:before="120" w:line="312" w:lineRule="auto"/>
        <w:ind w:left="360"/>
        <w:contextualSpacing w:val="0"/>
        <w:jc w:val="both"/>
        <w:rPr>
          <w:bCs/>
        </w:rPr>
      </w:pPr>
    </w:p>
    <w:p w14:paraId="11B5CB72" w14:textId="6209A383" w:rsidR="00273EAA" w:rsidRPr="00D26448" w:rsidRDefault="00273EAA" w:rsidP="003742A2">
      <w:pPr>
        <w:pStyle w:val="Akapitzlist"/>
        <w:widowControl w:val="0"/>
        <w:numPr>
          <w:ilvl w:val="0"/>
          <w:numId w:val="8"/>
        </w:numPr>
        <w:spacing w:before="120" w:line="312" w:lineRule="auto"/>
        <w:contextualSpacing w:val="0"/>
        <w:jc w:val="both"/>
        <w:rPr>
          <w:bCs/>
        </w:rPr>
      </w:pPr>
      <w:r w:rsidRPr="00D26448">
        <w:rPr>
          <w:bCs/>
        </w:rPr>
        <w:t>W przypadku dokonania przez Zamawiającego zmian w strukturze Formularza Ofertowego przed terminem składania ofert, jeśli Wykonawca złożył już elektroniczną ofertę</w:t>
      </w:r>
      <w:r w:rsidR="00702596" w:rsidRPr="00D26448">
        <w:rPr>
          <w:bCs/>
        </w:rPr>
        <w:t>,</w:t>
      </w:r>
      <w:r w:rsidRPr="00D26448">
        <w:rPr>
          <w:bCs/>
        </w:rPr>
        <w:t xml:space="preserve"> otrzyma powiadomienie o konieczności zweryfikowania złożonej oferty </w:t>
      </w:r>
      <w:bookmarkStart w:id="43" w:name="_Hlk106866889"/>
      <w:r w:rsidRPr="00D26448">
        <w:rPr>
          <w:bCs/>
        </w:rPr>
        <w:t>w kontekście jej kompletności i zgodności</w:t>
      </w:r>
      <w:bookmarkEnd w:id="43"/>
      <w:r w:rsidRPr="00D2644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D2644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D26448" w:rsidRDefault="00273EAA" w:rsidP="003742A2">
      <w:pPr>
        <w:pStyle w:val="Akapitzlist"/>
        <w:widowControl w:val="0"/>
        <w:numPr>
          <w:ilvl w:val="0"/>
          <w:numId w:val="8"/>
        </w:numPr>
        <w:spacing w:before="120" w:line="312" w:lineRule="auto"/>
        <w:contextualSpacing w:val="0"/>
        <w:jc w:val="both"/>
        <w:rPr>
          <w:bCs/>
        </w:rPr>
      </w:pPr>
      <w:r w:rsidRPr="00D2644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D26448" w:rsidRDefault="00273EAA" w:rsidP="003742A2">
      <w:pPr>
        <w:pStyle w:val="Akapitzlist"/>
        <w:widowControl w:val="0"/>
        <w:numPr>
          <w:ilvl w:val="0"/>
          <w:numId w:val="8"/>
        </w:numPr>
        <w:spacing w:before="120" w:line="312" w:lineRule="auto"/>
        <w:contextualSpacing w:val="0"/>
        <w:jc w:val="both"/>
        <w:rPr>
          <w:bCs/>
        </w:rPr>
      </w:pPr>
      <w:r w:rsidRPr="00D26448">
        <w:rPr>
          <w:bCs/>
        </w:rPr>
        <w:t>Ofertę należy złożyć przy użyciu narzędzi dostępnych na Platformie EFO.</w:t>
      </w:r>
    </w:p>
    <w:p w14:paraId="1BE00A3F" w14:textId="49A75156" w:rsidR="001757A8" w:rsidRPr="00D26448" w:rsidRDefault="00273EAA" w:rsidP="003742A2">
      <w:pPr>
        <w:pStyle w:val="Akapitzlist"/>
        <w:widowControl w:val="0"/>
        <w:numPr>
          <w:ilvl w:val="0"/>
          <w:numId w:val="8"/>
        </w:numPr>
        <w:spacing w:before="120" w:line="312" w:lineRule="auto"/>
        <w:contextualSpacing w:val="0"/>
        <w:jc w:val="both"/>
        <w:rPr>
          <w:bCs/>
        </w:rPr>
      </w:pPr>
      <w:r w:rsidRPr="00D26448">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D26448" w:rsidRDefault="00D009F4" w:rsidP="00156F9E">
      <w:pPr>
        <w:widowControl w:val="0"/>
        <w:spacing w:before="120" w:line="312" w:lineRule="auto"/>
        <w:jc w:val="both"/>
        <w:rPr>
          <w:b/>
          <w:bCs/>
          <w:sz w:val="24"/>
          <w:szCs w:val="24"/>
        </w:rPr>
      </w:pPr>
      <w:r w:rsidRPr="00D26448">
        <w:rPr>
          <w:b/>
          <w:bCs/>
          <w:sz w:val="24"/>
          <w:szCs w:val="24"/>
        </w:rPr>
        <w:t>Tajemnica przedsiębiorstwa:</w:t>
      </w:r>
    </w:p>
    <w:p w14:paraId="7EAA9E5E" w14:textId="663D9694" w:rsidR="00D009F4" w:rsidRPr="00D26448" w:rsidRDefault="00D009F4" w:rsidP="003742A2">
      <w:pPr>
        <w:pStyle w:val="Akapitzlist"/>
        <w:widowControl w:val="0"/>
        <w:numPr>
          <w:ilvl w:val="0"/>
          <w:numId w:val="8"/>
        </w:numPr>
        <w:spacing w:before="120" w:line="312" w:lineRule="auto"/>
        <w:contextualSpacing w:val="0"/>
        <w:jc w:val="both"/>
        <w:rPr>
          <w:bCs/>
        </w:rPr>
      </w:pPr>
      <w:r w:rsidRPr="00D26448">
        <w:rPr>
          <w:bCs/>
        </w:rPr>
        <w:t xml:space="preserve">Jeżeli </w:t>
      </w:r>
      <w:r w:rsidR="008616AB" w:rsidRPr="00D26448">
        <w:rPr>
          <w:bCs/>
        </w:rPr>
        <w:t>Wykonawca</w:t>
      </w:r>
      <w:r w:rsidRPr="00D26448">
        <w:rPr>
          <w:bCs/>
        </w:rPr>
        <w:t xml:space="preserve"> </w:t>
      </w:r>
      <w:r w:rsidR="00415395" w:rsidRPr="00D26448">
        <w:rPr>
          <w:bCs/>
        </w:rPr>
        <w:t>przekazuje</w:t>
      </w:r>
      <w:r w:rsidRPr="00D26448">
        <w:rPr>
          <w:bCs/>
        </w:rPr>
        <w:t xml:space="preserve"> informacje będące tajemnicą przedsiębiorstwa w rozumieniu </w:t>
      </w:r>
      <w:r w:rsidR="004B74E3" w:rsidRPr="00D26448">
        <w:rPr>
          <w:bCs/>
        </w:rPr>
        <w:t>ustawy z dnia 16.04.1993r.</w:t>
      </w:r>
      <w:r w:rsidRPr="00D26448">
        <w:rPr>
          <w:bCs/>
        </w:rPr>
        <w:t xml:space="preserve"> o zwalczaniu nieuczciwej konkurencji</w:t>
      </w:r>
      <w:r w:rsidR="00415395" w:rsidRPr="00D26448">
        <w:rPr>
          <w:bCs/>
        </w:rPr>
        <w:t>,</w:t>
      </w:r>
      <w:r w:rsidRPr="00D26448">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D26448">
        <w:rPr>
          <w:bCs/>
        </w:rPr>
        <w:t>, w</w:t>
      </w:r>
      <w:r w:rsidRPr="00D26448">
        <w:rPr>
          <w:bCs/>
        </w:rPr>
        <w:t xml:space="preserve"> szczególności nie można zastrzec: nazwy i adresu </w:t>
      </w:r>
      <w:r w:rsidR="00DB4D9E" w:rsidRPr="00D26448">
        <w:rPr>
          <w:bCs/>
        </w:rPr>
        <w:t>Wykonawcy</w:t>
      </w:r>
      <w:r w:rsidRPr="00D26448">
        <w:rPr>
          <w:bCs/>
        </w:rPr>
        <w:t>, informacji dotyczących ceny</w:t>
      </w:r>
      <w:r w:rsidR="00303421" w:rsidRPr="00D26448">
        <w:rPr>
          <w:bCs/>
        </w:rPr>
        <w:t xml:space="preserve"> lub kosztu.</w:t>
      </w:r>
      <w:r w:rsidRPr="00D26448">
        <w:rPr>
          <w:bCs/>
        </w:rPr>
        <w:t xml:space="preserve"> Brak </w:t>
      </w:r>
      <w:r w:rsidR="00303421" w:rsidRPr="00D26448">
        <w:rPr>
          <w:bCs/>
        </w:rPr>
        <w:t>oznaczenia</w:t>
      </w:r>
      <w:r w:rsidRPr="00D26448">
        <w:rPr>
          <w:bCs/>
        </w:rPr>
        <w:t xml:space="preserve"> </w:t>
      </w:r>
      <w:r w:rsidR="005F337E" w:rsidRPr="00D26448">
        <w:rPr>
          <w:bCs/>
        </w:rPr>
        <w:t>jest</w:t>
      </w:r>
      <w:r w:rsidRPr="00D26448">
        <w:rPr>
          <w:bCs/>
        </w:rPr>
        <w:t xml:space="preserve"> traktowany jako </w:t>
      </w:r>
      <w:r w:rsidR="00303421" w:rsidRPr="00D26448">
        <w:rPr>
          <w:bCs/>
        </w:rPr>
        <w:t>przekazanie dokumentów podlegających ujawnieniu</w:t>
      </w:r>
      <w:r w:rsidRPr="00D26448">
        <w:rPr>
          <w:bCs/>
        </w:rPr>
        <w:t>.</w:t>
      </w:r>
    </w:p>
    <w:p w14:paraId="30AEF009" w14:textId="76408FC2" w:rsidR="00D009F4" w:rsidRPr="00D26448" w:rsidRDefault="00576A8C" w:rsidP="003742A2">
      <w:pPr>
        <w:pStyle w:val="Akapitzlist"/>
        <w:widowControl w:val="0"/>
        <w:numPr>
          <w:ilvl w:val="0"/>
          <w:numId w:val="8"/>
        </w:numPr>
        <w:spacing w:before="120" w:line="312" w:lineRule="auto"/>
        <w:contextualSpacing w:val="0"/>
        <w:jc w:val="both"/>
        <w:rPr>
          <w:bCs/>
        </w:rPr>
      </w:pPr>
      <w:r w:rsidRPr="00D26448">
        <w:rPr>
          <w:bCs/>
        </w:rPr>
        <w:t xml:space="preserve">W przypadku zastrzeżenia informacji stanowiącej tajemnicę przedsiębiorstwa </w:t>
      </w:r>
      <w:r w:rsidR="008616AB" w:rsidRPr="00D26448">
        <w:rPr>
          <w:bCs/>
        </w:rPr>
        <w:t>Wykonawca</w:t>
      </w:r>
      <w:r w:rsidRPr="00D26448">
        <w:rPr>
          <w:bCs/>
        </w:rPr>
        <w:t xml:space="preserve"> zobowiązany jest </w:t>
      </w:r>
      <w:r w:rsidR="00A07CB0" w:rsidRPr="00D26448">
        <w:rPr>
          <w:bCs/>
        </w:rPr>
        <w:t xml:space="preserve">złożyć wraz z </w:t>
      </w:r>
      <w:r w:rsidR="00945534" w:rsidRPr="00D26448">
        <w:rPr>
          <w:bCs/>
        </w:rPr>
        <w:t xml:space="preserve">taką informacją wykazanie, że zastrzeżone informacje stanowią tajemnicę przedsiębiorstwa. Brak </w:t>
      </w:r>
      <w:r w:rsidR="00207144" w:rsidRPr="00D26448">
        <w:rPr>
          <w:bCs/>
        </w:rPr>
        <w:t xml:space="preserve">prawidłowego </w:t>
      </w:r>
      <w:r w:rsidR="00945534" w:rsidRPr="00D26448">
        <w:rPr>
          <w:bCs/>
        </w:rPr>
        <w:t xml:space="preserve">wykazania </w:t>
      </w:r>
      <w:r w:rsidR="005F337E" w:rsidRPr="00D26448">
        <w:rPr>
          <w:bCs/>
        </w:rPr>
        <w:t>jest równoznaczny z brakiem zastrzeżenia tajemnicy przedsiębiorstwa.</w:t>
      </w:r>
      <w:r w:rsidR="00945534" w:rsidRPr="00D26448">
        <w:rPr>
          <w:bCs/>
        </w:rPr>
        <w:t xml:space="preserve"> </w:t>
      </w:r>
    </w:p>
    <w:p w14:paraId="785E20C8" w14:textId="120BBCAD" w:rsidR="00F13DFD" w:rsidRPr="00D26448" w:rsidRDefault="00D37BB9"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5523829"/>
      <w:r w:rsidRPr="00D26448">
        <w:rPr>
          <w:rFonts w:ascii="Times New Roman" w:hAnsi="Times New Roman" w:cs="Times New Roman"/>
          <w:color w:val="auto"/>
          <w:sz w:val="24"/>
          <w:szCs w:val="24"/>
        </w:rPr>
        <w:t>Część XII</w:t>
      </w:r>
      <w:r w:rsidR="006623D7" w:rsidRPr="00D26448">
        <w:rPr>
          <w:rFonts w:ascii="Times New Roman" w:hAnsi="Times New Roman" w:cs="Times New Roman"/>
          <w:color w:val="auto"/>
          <w:sz w:val="24"/>
          <w:szCs w:val="24"/>
        </w:rPr>
        <w:t>I</w:t>
      </w:r>
      <w:r w:rsidRPr="00D26448">
        <w:rPr>
          <w:rFonts w:ascii="Times New Roman" w:hAnsi="Times New Roman" w:cs="Times New Roman"/>
          <w:color w:val="auto"/>
          <w:sz w:val="24"/>
          <w:szCs w:val="24"/>
        </w:rPr>
        <w:t xml:space="preserve">. </w:t>
      </w:r>
      <w:r w:rsidR="00F13DFD" w:rsidRPr="00D26448">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D26448" w:rsidRDefault="00F13DFD" w:rsidP="003742A2">
      <w:pPr>
        <w:pStyle w:val="Akapitzlist"/>
        <w:widowControl w:val="0"/>
        <w:numPr>
          <w:ilvl w:val="0"/>
          <w:numId w:val="9"/>
        </w:numPr>
        <w:spacing w:before="120" w:line="312" w:lineRule="auto"/>
        <w:contextualSpacing w:val="0"/>
        <w:jc w:val="both"/>
        <w:rPr>
          <w:bCs/>
          <w:strike/>
        </w:rPr>
      </w:pPr>
      <w:r w:rsidRPr="00D26448">
        <w:rPr>
          <w:bCs/>
        </w:rPr>
        <w:t xml:space="preserve">Otwarcie ofert </w:t>
      </w:r>
      <w:r w:rsidR="00BD1FDA" w:rsidRPr="00D26448">
        <w:rPr>
          <w:bCs/>
        </w:rPr>
        <w:t>nie jest jawne</w:t>
      </w:r>
      <w:r w:rsidR="00F94DFE" w:rsidRPr="00D26448">
        <w:rPr>
          <w:bCs/>
        </w:rPr>
        <w:t>.</w:t>
      </w:r>
    </w:p>
    <w:p w14:paraId="078608A6" w14:textId="7E73D3C0" w:rsidR="007C36FB" w:rsidRPr="00D26448" w:rsidRDefault="007C36FB" w:rsidP="003742A2">
      <w:pPr>
        <w:pStyle w:val="Akapitzlist"/>
        <w:widowControl w:val="0"/>
        <w:numPr>
          <w:ilvl w:val="0"/>
          <w:numId w:val="9"/>
        </w:numPr>
        <w:spacing w:before="120" w:line="312" w:lineRule="auto"/>
        <w:contextualSpacing w:val="0"/>
        <w:jc w:val="both"/>
        <w:rPr>
          <w:b/>
        </w:rPr>
      </w:pPr>
      <w:r w:rsidRPr="00D26448">
        <w:rPr>
          <w:b/>
          <w:bCs/>
        </w:rPr>
        <w:t xml:space="preserve">Składanie i otwarcie ofert </w:t>
      </w:r>
      <w:r w:rsidR="00CC683E" w:rsidRPr="00D26448">
        <w:rPr>
          <w:b/>
          <w:bCs/>
        </w:rPr>
        <w:t>następują</w:t>
      </w:r>
      <w:r w:rsidR="00F94DFE" w:rsidRPr="00D26448">
        <w:rPr>
          <w:b/>
          <w:bCs/>
        </w:rPr>
        <w:t xml:space="preserve"> w</w:t>
      </w:r>
      <w:r w:rsidRPr="00D26448">
        <w:rPr>
          <w:b/>
          <w:bCs/>
        </w:rPr>
        <w:t xml:space="preserve"> terminach wskazanych w EFO.</w:t>
      </w:r>
    </w:p>
    <w:p w14:paraId="452A0251" w14:textId="5E915C72" w:rsidR="00F13DFD" w:rsidRPr="00D26448" w:rsidRDefault="00FB5DEC" w:rsidP="003742A2">
      <w:pPr>
        <w:pStyle w:val="Akapitzlist"/>
        <w:widowControl w:val="0"/>
        <w:numPr>
          <w:ilvl w:val="0"/>
          <w:numId w:val="9"/>
        </w:numPr>
        <w:spacing w:before="120" w:line="312" w:lineRule="auto"/>
        <w:contextualSpacing w:val="0"/>
        <w:jc w:val="both"/>
        <w:rPr>
          <w:bCs/>
        </w:rPr>
      </w:pPr>
      <w:r w:rsidRPr="00D26448">
        <w:rPr>
          <w:bCs/>
        </w:rPr>
        <w:t>Do składania i otwarcia o</w:t>
      </w:r>
      <w:r w:rsidR="00A37A89" w:rsidRPr="00D26448">
        <w:rPr>
          <w:bCs/>
        </w:rPr>
        <w:t>fert używan</w:t>
      </w:r>
      <w:r w:rsidR="004462CC" w:rsidRPr="00D26448">
        <w:rPr>
          <w:bCs/>
        </w:rPr>
        <w:t>a</w:t>
      </w:r>
      <w:r w:rsidR="00A37A89" w:rsidRPr="00D26448">
        <w:rPr>
          <w:bCs/>
        </w:rPr>
        <w:t xml:space="preserve"> jest </w:t>
      </w:r>
      <w:r w:rsidR="00585490" w:rsidRPr="00D26448">
        <w:rPr>
          <w:bCs/>
        </w:rPr>
        <w:t>p</w:t>
      </w:r>
      <w:r w:rsidR="004462CC" w:rsidRPr="00D26448">
        <w:rPr>
          <w:bCs/>
        </w:rPr>
        <w:t xml:space="preserve">latforma </w:t>
      </w:r>
      <w:r w:rsidR="00F13DFD" w:rsidRPr="00D26448">
        <w:rPr>
          <w:bCs/>
        </w:rPr>
        <w:t>EFO.</w:t>
      </w:r>
      <w:r w:rsidR="007C36FB" w:rsidRPr="00D26448">
        <w:rPr>
          <w:bCs/>
        </w:rPr>
        <w:t xml:space="preserve"> </w:t>
      </w:r>
    </w:p>
    <w:p w14:paraId="565BD0DE" w14:textId="07BB5557" w:rsidR="006E60E3" w:rsidRPr="00D26448" w:rsidRDefault="006E60E3" w:rsidP="003742A2">
      <w:pPr>
        <w:pStyle w:val="Akapitzlist"/>
        <w:widowControl w:val="0"/>
        <w:numPr>
          <w:ilvl w:val="0"/>
          <w:numId w:val="9"/>
        </w:numPr>
        <w:spacing w:before="120" w:line="312" w:lineRule="auto"/>
        <w:contextualSpacing w:val="0"/>
        <w:jc w:val="both"/>
      </w:pPr>
      <w:bookmarkStart w:id="47" w:name="_Hlk66272020"/>
      <w:r w:rsidRPr="00D26448">
        <w:t xml:space="preserve">Aukcja elektroniczna rozpocznie się </w:t>
      </w:r>
      <w:r w:rsidR="00B47581" w:rsidRPr="00D26448">
        <w:t>w terminie wyznaczonym w zaproszeniu do aukcji, które użytkownik otrzyma niezwłocznie po upływie terminu otwarcia ofert</w:t>
      </w:r>
      <w:r w:rsidR="00657B07" w:rsidRPr="00D26448">
        <w:t>.</w:t>
      </w:r>
      <w:r w:rsidR="001208F9" w:rsidRPr="00D26448">
        <w:t xml:space="preserve"> Szczegóły dotyczące aukcji elektronicznej określone zostały w Części XVII SWZ. </w:t>
      </w:r>
    </w:p>
    <w:p w14:paraId="7F9142EB" w14:textId="76AE3678" w:rsidR="004B64BD" w:rsidRPr="00D26448" w:rsidRDefault="004B64BD" w:rsidP="003742A2">
      <w:pPr>
        <w:pStyle w:val="Ustp"/>
        <w:keepLines w:val="0"/>
        <w:numPr>
          <w:ilvl w:val="0"/>
          <w:numId w:val="9"/>
        </w:numPr>
        <w:rPr>
          <w:strike/>
        </w:rPr>
      </w:pPr>
      <w:r w:rsidRPr="00D26448">
        <w:t xml:space="preserve">Informacja o złożonych ofertach zostanie opublikowana w Profilu Nabywcy niezwłocznie po przeprowadzeniu aukcji i zawierać będzie następujące informacje: nazwy (firmy), adresy </w:t>
      </w:r>
      <w:r w:rsidR="008616AB" w:rsidRPr="00D26448">
        <w:t>Wykonawców</w:t>
      </w:r>
      <w:r w:rsidRPr="00D26448">
        <w:t xml:space="preserve">, informacje dotyczące ceny i informację o akceptacji przez </w:t>
      </w:r>
      <w:r w:rsidR="008616AB" w:rsidRPr="00D26448">
        <w:t>Wykonawców</w:t>
      </w:r>
      <w:r w:rsidRPr="00D26448">
        <w:t xml:space="preserve"> wszystkich warunków określonych w SWZ a także nazwę </w:t>
      </w:r>
      <w:r w:rsidR="00DB4D9E" w:rsidRPr="00D26448">
        <w:t>Wykonawcy</w:t>
      </w:r>
      <w:r w:rsidRPr="00D26448">
        <w:t>, który w wyniku aukcji złożył najkorzystniejszą ofertę.</w:t>
      </w:r>
    </w:p>
    <w:p w14:paraId="3DB55762" w14:textId="79C0C209" w:rsidR="00754127" w:rsidRPr="00D26448" w:rsidRDefault="00754127" w:rsidP="00156F9E">
      <w:pPr>
        <w:pStyle w:val="Ustp"/>
        <w:keepLines w:val="0"/>
        <w:ind w:left="360"/>
      </w:pPr>
      <w:r w:rsidRPr="00D26448">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2BD04EE4" w:rsidR="00207144" w:rsidRPr="00D26448" w:rsidRDefault="00207144" w:rsidP="003742A2">
      <w:pPr>
        <w:pStyle w:val="Akapitzlist"/>
        <w:widowControl w:val="0"/>
        <w:numPr>
          <w:ilvl w:val="0"/>
          <w:numId w:val="9"/>
        </w:numPr>
        <w:spacing w:before="120" w:line="312" w:lineRule="auto"/>
        <w:contextualSpacing w:val="0"/>
        <w:jc w:val="both"/>
        <w:rPr>
          <w:bCs/>
        </w:rPr>
      </w:pPr>
      <w:r w:rsidRPr="00D26448">
        <w:rPr>
          <w:bCs/>
        </w:rPr>
        <w:t xml:space="preserve">Wykonawca pozostaje związany złożoną ofertą do dnia wskazanego w EFO. Pierwszym dniem terminu jest dzień, w którym upływa termin składania ofert.  </w:t>
      </w:r>
    </w:p>
    <w:p w14:paraId="246338C3" w14:textId="20462732" w:rsidR="00754127" w:rsidRPr="00D26448" w:rsidRDefault="00754127" w:rsidP="003742A2">
      <w:pPr>
        <w:pStyle w:val="Akapitzlist"/>
        <w:widowControl w:val="0"/>
        <w:numPr>
          <w:ilvl w:val="0"/>
          <w:numId w:val="9"/>
        </w:numPr>
        <w:spacing w:before="120" w:line="312" w:lineRule="auto"/>
        <w:contextualSpacing w:val="0"/>
        <w:jc w:val="both"/>
        <w:rPr>
          <w:bCs/>
        </w:rPr>
      </w:pPr>
      <w:r w:rsidRPr="00D26448">
        <w:t xml:space="preserve">W przypadku zmiany terminów, o których mowa w ust. 2 oraz 6, Zamawiający dokona stosownych zmian na </w:t>
      </w:r>
      <w:r w:rsidR="00585490" w:rsidRPr="00D26448">
        <w:t>p</w:t>
      </w:r>
      <w:r w:rsidRPr="00D26448">
        <w:t>latformie EFO. Informacje zamieszczone na wskazanej platformie są wiążące, a Zamawiający nie będzie publikował odrębnego zawiadomienia o zmianie terminów w Profilu Nabywcy.</w:t>
      </w:r>
    </w:p>
    <w:p w14:paraId="0E48B073" w14:textId="2CEE4240" w:rsidR="00E83F43" w:rsidRPr="00D26448" w:rsidRDefault="00E83F43" w:rsidP="003742A2">
      <w:pPr>
        <w:pStyle w:val="Akapitzlist"/>
        <w:widowControl w:val="0"/>
        <w:numPr>
          <w:ilvl w:val="0"/>
          <w:numId w:val="9"/>
        </w:numPr>
        <w:spacing w:before="120" w:line="312" w:lineRule="auto"/>
        <w:contextualSpacing w:val="0"/>
        <w:jc w:val="both"/>
      </w:pPr>
      <w:r w:rsidRPr="00D26448">
        <w:t xml:space="preserve">Filmy instruktażowe dotyczące </w:t>
      </w:r>
      <w:r w:rsidR="00585490" w:rsidRPr="00D26448">
        <w:t xml:space="preserve">m.in. </w:t>
      </w:r>
      <w:r w:rsidRPr="00D26448">
        <w:t xml:space="preserve">sposobu składania oferty są dostępne na </w:t>
      </w:r>
      <w:r w:rsidR="00585490" w:rsidRPr="00D26448">
        <w:t>p</w:t>
      </w:r>
      <w:r w:rsidRPr="00D26448">
        <w:t xml:space="preserve">latformie EFO w zakładce POMOC -   </w:t>
      </w:r>
      <w:hyperlink r:id="rId12" w:history="1">
        <w:r w:rsidRPr="00D26448">
          <w:rPr>
            <w:rStyle w:val="Hipercze"/>
          </w:rPr>
          <w:t>https://efo.coig.biz/index/pomoc/dokumentacja</w:t>
        </w:r>
      </w:hyperlink>
      <w:r w:rsidRPr="00D26448">
        <w:t xml:space="preserve"> </w:t>
      </w:r>
    </w:p>
    <w:p w14:paraId="26280BB4" w14:textId="30118253" w:rsidR="00E83F43" w:rsidRPr="00D26448" w:rsidRDefault="00E83F43" w:rsidP="003742A2">
      <w:pPr>
        <w:pStyle w:val="Akapitzlist"/>
        <w:widowControl w:val="0"/>
        <w:numPr>
          <w:ilvl w:val="0"/>
          <w:numId w:val="9"/>
        </w:numPr>
        <w:spacing w:before="120" w:line="312" w:lineRule="auto"/>
        <w:contextualSpacing w:val="0"/>
        <w:jc w:val="both"/>
      </w:pPr>
      <w:r w:rsidRPr="00D26448">
        <w:t xml:space="preserve">W sprawach merytorycznych związanych z opublikowanym ogłoszeniem prosimy o kontakt z Zamawiającym za pośrednictwem formularza kontaktowego dostępnego pod ikoną koperty „Wyślij wiadomość” na </w:t>
      </w:r>
      <w:r w:rsidR="00585490" w:rsidRPr="00D26448">
        <w:t>p</w:t>
      </w:r>
      <w:r w:rsidRPr="00D26448">
        <w:t>latformie EFO.</w:t>
      </w:r>
    </w:p>
    <w:p w14:paraId="1E331ED1" w14:textId="5CDA79FA" w:rsidR="00E83F43" w:rsidRPr="00D26448" w:rsidRDefault="00E83F43" w:rsidP="003742A2">
      <w:pPr>
        <w:pStyle w:val="Akapitzlist"/>
        <w:widowControl w:val="0"/>
        <w:numPr>
          <w:ilvl w:val="0"/>
          <w:numId w:val="9"/>
        </w:numPr>
        <w:spacing w:before="120" w:line="312" w:lineRule="auto"/>
        <w:contextualSpacing w:val="0"/>
        <w:jc w:val="both"/>
      </w:pPr>
      <w:bookmarkStart w:id="48" w:name="_Hlk235017570"/>
      <w:bookmarkStart w:id="49" w:name="_Hlk235017344"/>
      <w:r w:rsidRPr="00D26448">
        <w:t xml:space="preserve">W sprawach dotyczących obsługi funkcjonalnej lub technicznej </w:t>
      </w:r>
      <w:r w:rsidR="00585490" w:rsidRPr="00D26448">
        <w:t>p</w:t>
      </w:r>
      <w:r w:rsidRPr="00D26448">
        <w:t>latformy EFO prosimy o skorzystanie z formularza kontaktowego dostępnego</w:t>
      </w:r>
      <w:r w:rsidR="00585490" w:rsidRPr="00D26448">
        <w:t xml:space="preserve"> na ww. platformie </w:t>
      </w:r>
      <w:r w:rsidRPr="00D26448">
        <w:t>w zakładce „Kontakt”</w:t>
      </w:r>
      <w:r w:rsidR="004462CC" w:rsidRPr="00D26448">
        <w:t xml:space="preserve"> - </w:t>
      </w:r>
      <w:r w:rsidRPr="00D26448">
        <w:t xml:space="preserve"> </w:t>
      </w:r>
      <w:bookmarkEnd w:id="48"/>
      <w:r w:rsidR="004462CC" w:rsidRPr="00D26448">
        <w:fldChar w:fldCharType="begin"/>
      </w:r>
      <w:r w:rsidR="004462CC" w:rsidRPr="00D26448">
        <w:instrText>HYPERLINK "https://efo.coig.biz/index/kontakt"</w:instrText>
      </w:r>
      <w:r w:rsidR="004462CC" w:rsidRPr="00D26448">
        <w:fldChar w:fldCharType="separate"/>
      </w:r>
      <w:r w:rsidR="004462CC" w:rsidRPr="00D26448">
        <w:rPr>
          <w:rStyle w:val="Hipercze"/>
        </w:rPr>
        <w:t>https://efo.coig.biz/index/kontakt</w:t>
      </w:r>
      <w:r w:rsidR="004462CC" w:rsidRPr="00D26448">
        <w:fldChar w:fldCharType="end"/>
      </w:r>
    </w:p>
    <w:p w14:paraId="2387B1E7" w14:textId="506497F5" w:rsidR="00F13DFD" w:rsidRPr="00D26448" w:rsidRDefault="006F41A7"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235523830"/>
      <w:bookmarkStart w:id="53" w:name="_Hlk106710689"/>
      <w:bookmarkEnd w:id="47"/>
      <w:bookmarkEnd w:id="49"/>
      <w:r w:rsidRPr="00D26448">
        <w:rPr>
          <w:rFonts w:ascii="Times New Roman" w:hAnsi="Times New Roman" w:cs="Times New Roman"/>
          <w:color w:val="auto"/>
          <w:sz w:val="24"/>
          <w:szCs w:val="24"/>
        </w:rPr>
        <w:t>Część XI</w:t>
      </w:r>
      <w:r w:rsidR="006623D7" w:rsidRPr="00D26448">
        <w:rPr>
          <w:rFonts w:ascii="Times New Roman" w:hAnsi="Times New Roman" w:cs="Times New Roman"/>
          <w:color w:val="auto"/>
          <w:sz w:val="24"/>
          <w:szCs w:val="24"/>
        </w:rPr>
        <w:t>V</w:t>
      </w:r>
      <w:r w:rsidRPr="00D26448">
        <w:rPr>
          <w:rFonts w:ascii="Times New Roman" w:hAnsi="Times New Roman" w:cs="Times New Roman"/>
          <w:color w:val="auto"/>
          <w:sz w:val="24"/>
          <w:szCs w:val="24"/>
        </w:rPr>
        <w:t xml:space="preserve">. </w:t>
      </w:r>
      <w:r w:rsidR="006D5894" w:rsidRPr="00D26448">
        <w:rPr>
          <w:rFonts w:ascii="Times New Roman" w:hAnsi="Times New Roman" w:cs="Times New Roman"/>
          <w:color w:val="auto"/>
          <w:sz w:val="24"/>
          <w:szCs w:val="24"/>
        </w:rPr>
        <w:t>Informacja o środkach komunikacji elektronicznej</w:t>
      </w:r>
      <w:r w:rsidR="003178E0" w:rsidRPr="00D26448">
        <w:rPr>
          <w:rFonts w:ascii="Times New Roman" w:hAnsi="Times New Roman" w:cs="Times New Roman"/>
          <w:color w:val="auto"/>
          <w:sz w:val="24"/>
          <w:szCs w:val="24"/>
        </w:rPr>
        <w:t xml:space="preserve"> oraz wymaganiach technicznych i organizacyjnych </w:t>
      </w:r>
      <w:r w:rsidR="00467B42" w:rsidRPr="00D26448">
        <w:rPr>
          <w:rFonts w:ascii="Times New Roman" w:hAnsi="Times New Roman" w:cs="Times New Roman"/>
          <w:color w:val="auto"/>
          <w:sz w:val="24"/>
          <w:szCs w:val="24"/>
        </w:rPr>
        <w:t>sporządzania, wysyłania i odbierania korespondencji</w:t>
      </w:r>
      <w:bookmarkEnd w:id="50"/>
      <w:bookmarkEnd w:id="51"/>
      <w:bookmarkEnd w:id="52"/>
    </w:p>
    <w:p w14:paraId="6B7ACA3F" w14:textId="3FFC2E5A" w:rsidR="00E95CD8" w:rsidRPr="00D26448" w:rsidRDefault="00E71D4C" w:rsidP="003742A2">
      <w:pPr>
        <w:pStyle w:val="Akapitzlist"/>
        <w:widowControl w:val="0"/>
        <w:numPr>
          <w:ilvl w:val="0"/>
          <w:numId w:val="10"/>
        </w:numPr>
        <w:spacing w:before="120" w:line="312" w:lineRule="auto"/>
        <w:contextualSpacing w:val="0"/>
        <w:jc w:val="both"/>
        <w:rPr>
          <w:bCs/>
        </w:rPr>
      </w:pPr>
      <w:r w:rsidRPr="00D26448">
        <w:rPr>
          <w:bCs/>
        </w:rPr>
        <w:t xml:space="preserve">Komunikacja </w:t>
      </w:r>
      <w:r w:rsidR="00112495" w:rsidRPr="00D26448">
        <w:rPr>
          <w:bCs/>
        </w:rPr>
        <w:t>Z</w:t>
      </w:r>
      <w:r w:rsidRPr="00D26448">
        <w:rPr>
          <w:bCs/>
        </w:rPr>
        <w:t xml:space="preserve">amawiającego z </w:t>
      </w:r>
      <w:r w:rsidR="008616AB" w:rsidRPr="00D26448">
        <w:rPr>
          <w:bCs/>
        </w:rPr>
        <w:t>Wykonawca</w:t>
      </w:r>
      <w:r w:rsidRPr="00D26448">
        <w:rPr>
          <w:bCs/>
        </w:rPr>
        <w:t>mi odbywa się za pomocą środków komunikacji elektronicznej</w:t>
      </w:r>
      <w:r w:rsidR="00826C9F" w:rsidRPr="00D26448">
        <w:rPr>
          <w:bCs/>
        </w:rPr>
        <w:t>.</w:t>
      </w:r>
    </w:p>
    <w:p w14:paraId="422B7E6D" w14:textId="248885FE" w:rsidR="00112495" w:rsidRPr="00D26448" w:rsidRDefault="00112495" w:rsidP="003742A2">
      <w:pPr>
        <w:pStyle w:val="Akapitzlist"/>
        <w:widowControl w:val="0"/>
        <w:numPr>
          <w:ilvl w:val="0"/>
          <w:numId w:val="10"/>
        </w:numPr>
        <w:spacing w:before="120" w:line="312" w:lineRule="auto"/>
        <w:contextualSpacing w:val="0"/>
        <w:jc w:val="both"/>
        <w:rPr>
          <w:bCs/>
        </w:rPr>
      </w:pPr>
      <w:r w:rsidRPr="00D26448">
        <w:rPr>
          <w:bCs/>
        </w:rPr>
        <w:t xml:space="preserve">Wykonawca przekazuje korespondencję przy użyciu </w:t>
      </w:r>
      <w:r w:rsidR="00585490" w:rsidRPr="00D26448">
        <w:rPr>
          <w:bCs/>
        </w:rPr>
        <w:t>p</w:t>
      </w:r>
      <w:r w:rsidRPr="00D26448">
        <w:rPr>
          <w:bCs/>
        </w:rPr>
        <w:t xml:space="preserve">latformy EFO. </w:t>
      </w:r>
    </w:p>
    <w:p w14:paraId="042EB378" w14:textId="3B8EA8AC" w:rsidR="0008454A" w:rsidRPr="00D26448" w:rsidRDefault="006B0420" w:rsidP="003742A2">
      <w:pPr>
        <w:pStyle w:val="Akapitzlist"/>
        <w:widowControl w:val="0"/>
        <w:numPr>
          <w:ilvl w:val="0"/>
          <w:numId w:val="10"/>
        </w:numPr>
        <w:spacing w:before="120" w:line="312" w:lineRule="auto"/>
        <w:contextualSpacing w:val="0"/>
        <w:jc w:val="both"/>
        <w:rPr>
          <w:bCs/>
        </w:rPr>
      </w:pPr>
      <w:r w:rsidRPr="00D26448">
        <w:rPr>
          <w:bCs/>
        </w:rPr>
        <w:t>Zamawiający</w:t>
      </w:r>
      <w:r w:rsidR="0008454A" w:rsidRPr="00D26448">
        <w:rPr>
          <w:bCs/>
        </w:rPr>
        <w:t xml:space="preserve"> przekazuje korespondencję przy użyciu </w:t>
      </w:r>
      <w:r w:rsidR="00585490" w:rsidRPr="00D26448">
        <w:rPr>
          <w:bCs/>
        </w:rPr>
        <w:t>p</w:t>
      </w:r>
      <w:r w:rsidR="0008454A" w:rsidRPr="00D26448">
        <w:rPr>
          <w:bCs/>
        </w:rPr>
        <w:t xml:space="preserve">latformy EFO lub przez zamieszczanie informacji </w:t>
      </w:r>
      <w:r w:rsidR="00112495" w:rsidRPr="00D26448">
        <w:rPr>
          <w:bCs/>
        </w:rPr>
        <w:t>w Profilu nabywcy.</w:t>
      </w:r>
    </w:p>
    <w:p w14:paraId="0594D08D" w14:textId="37EFF00F" w:rsidR="00754127" w:rsidRPr="00D26448" w:rsidRDefault="00754127" w:rsidP="003742A2">
      <w:pPr>
        <w:pStyle w:val="Akapitzlist"/>
        <w:widowControl w:val="0"/>
        <w:numPr>
          <w:ilvl w:val="0"/>
          <w:numId w:val="10"/>
        </w:numPr>
        <w:spacing w:before="120" w:line="312" w:lineRule="auto"/>
        <w:contextualSpacing w:val="0"/>
        <w:jc w:val="both"/>
        <w:rPr>
          <w:bCs/>
        </w:rPr>
      </w:pPr>
      <w:r w:rsidRPr="00D26448">
        <w:rPr>
          <w:bCs/>
        </w:rPr>
        <w:t xml:space="preserve">Wymagania techniczne oraz organizacyjne dotyczące korzystania z </w:t>
      </w:r>
      <w:r w:rsidR="00585490" w:rsidRPr="00D26448">
        <w:rPr>
          <w:bCs/>
        </w:rPr>
        <w:t>p</w:t>
      </w:r>
      <w:r w:rsidRPr="00D26448">
        <w:rPr>
          <w:bCs/>
        </w:rPr>
        <w:t xml:space="preserve">latformy EFO są zamieszczone w Regulaminie korzystania z </w:t>
      </w:r>
      <w:r w:rsidR="00585490" w:rsidRPr="00D26448">
        <w:rPr>
          <w:bCs/>
        </w:rPr>
        <w:t>p</w:t>
      </w:r>
      <w:r w:rsidRPr="00D26448">
        <w:rPr>
          <w:bCs/>
        </w:rPr>
        <w:t xml:space="preserve">latformy pod adresem efo.coig.biz oraz w zakładce </w:t>
      </w:r>
      <w:r w:rsidRPr="00D26448">
        <w:rPr>
          <w:bCs/>
          <w:i/>
          <w:iCs/>
        </w:rPr>
        <w:t xml:space="preserve">Pomoc - </w:t>
      </w:r>
      <w:hyperlink r:id="rId13" w:history="1">
        <w:r w:rsidR="00670120" w:rsidRPr="00D26448">
          <w:rPr>
            <w:rStyle w:val="Hipercze"/>
            <w:bCs/>
          </w:rPr>
          <w:t>https://efo.coig.biz/index/pomoc/dokumentacja</w:t>
        </w:r>
      </w:hyperlink>
    </w:p>
    <w:p w14:paraId="1EC449DC" w14:textId="4FDDC3AA" w:rsidR="00112973" w:rsidRPr="00D26448" w:rsidRDefault="00DB4D9E" w:rsidP="003742A2">
      <w:pPr>
        <w:pStyle w:val="Akapitzlist"/>
        <w:widowControl w:val="0"/>
        <w:numPr>
          <w:ilvl w:val="0"/>
          <w:numId w:val="10"/>
        </w:numPr>
        <w:spacing w:before="120" w:line="312" w:lineRule="auto"/>
        <w:contextualSpacing w:val="0"/>
        <w:jc w:val="both"/>
        <w:rPr>
          <w:bCs/>
        </w:rPr>
      </w:pPr>
      <w:r w:rsidRPr="00D26448">
        <w:rPr>
          <w:bCs/>
        </w:rPr>
        <w:t>Wykonawcy</w:t>
      </w:r>
      <w:r w:rsidR="00112973" w:rsidRPr="00D26448">
        <w:rPr>
          <w:bCs/>
        </w:rPr>
        <w:t xml:space="preserve">, którzy dysponują podpisem elektronicznym wystawionym przez zagraniczny podmiot certyfikujący, zobowiązani są dołączyć do oferty wzór takiego podpisu. </w:t>
      </w:r>
      <w:r w:rsidR="006B0420" w:rsidRPr="00D26448">
        <w:rPr>
          <w:bCs/>
        </w:rPr>
        <w:t>Zamawiający</w:t>
      </w:r>
      <w:r w:rsidR="00112973" w:rsidRPr="00D26448">
        <w:rPr>
          <w:bCs/>
        </w:rPr>
        <w:t xml:space="preserve"> przekaże wzór ww. podpisu do administratora systemu.</w:t>
      </w:r>
    </w:p>
    <w:p w14:paraId="6C4D802C" w14:textId="79865701" w:rsidR="00F13DFD" w:rsidRPr="00D26448" w:rsidRDefault="006109FF"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235523831"/>
      <w:bookmarkEnd w:id="53"/>
      <w:r w:rsidRPr="00D26448">
        <w:rPr>
          <w:rFonts w:ascii="Times New Roman" w:hAnsi="Times New Roman" w:cs="Times New Roman"/>
          <w:color w:val="auto"/>
          <w:sz w:val="24"/>
          <w:szCs w:val="24"/>
        </w:rPr>
        <w:t xml:space="preserve">Część XV. </w:t>
      </w:r>
      <w:r w:rsidR="00F13DFD" w:rsidRPr="00D26448">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D26448" w:rsidRDefault="008616AB" w:rsidP="003742A2">
      <w:pPr>
        <w:pStyle w:val="Akapitzlist"/>
        <w:widowControl w:val="0"/>
        <w:numPr>
          <w:ilvl w:val="0"/>
          <w:numId w:val="11"/>
        </w:numPr>
        <w:spacing w:before="120" w:line="312" w:lineRule="auto"/>
        <w:contextualSpacing w:val="0"/>
        <w:jc w:val="both"/>
        <w:rPr>
          <w:bCs/>
        </w:rPr>
      </w:pPr>
      <w:r w:rsidRPr="00D26448">
        <w:rPr>
          <w:bCs/>
        </w:rPr>
        <w:t>Wykonawca</w:t>
      </w:r>
      <w:r w:rsidR="006109FF" w:rsidRPr="00D26448">
        <w:rPr>
          <w:bCs/>
        </w:rPr>
        <w:t xml:space="preserve"> podaje cenę oferty zgodnie z wymaganiami wynikającymi z Formularza </w:t>
      </w:r>
      <w:r w:rsidR="00FC668A" w:rsidRPr="00D26448">
        <w:rPr>
          <w:bCs/>
        </w:rPr>
        <w:t>O</w:t>
      </w:r>
      <w:r w:rsidR="006109FF" w:rsidRPr="00D26448">
        <w:rPr>
          <w:bCs/>
        </w:rPr>
        <w:t xml:space="preserve">fertowego. </w:t>
      </w:r>
    </w:p>
    <w:p w14:paraId="0D318643" w14:textId="5AB83C07" w:rsidR="00542812" w:rsidRPr="00D26448" w:rsidRDefault="00FC668A" w:rsidP="003742A2">
      <w:pPr>
        <w:pStyle w:val="Akapitzlist"/>
        <w:widowControl w:val="0"/>
        <w:numPr>
          <w:ilvl w:val="0"/>
          <w:numId w:val="11"/>
        </w:numPr>
        <w:spacing w:before="120" w:line="312" w:lineRule="auto"/>
        <w:contextualSpacing w:val="0"/>
        <w:jc w:val="both"/>
        <w:rPr>
          <w:bCs/>
        </w:rPr>
      </w:pPr>
      <w:r w:rsidRPr="00D26448">
        <w:rPr>
          <w:bCs/>
        </w:rPr>
        <w:t xml:space="preserve">Ceną zamówienia będzie łączna wartość netto zamówienia podana w tabeli Formularza </w:t>
      </w:r>
      <w:r w:rsidR="00412333" w:rsidRPr="00D26448">
        <w:rPr>
          <w:bCs/>
        </w:rPr>
        <w:t>O</w:t>
      </w:r>
      <w:r w:rsidRPr="00D26448">
        <w:rPr>
          <w:bCs/>
        </w:rPr>
        <w:t>fertowego</w:t>
      </w:r>
      <w:r w:rsidR="00F13DFD" w:rsidRPr="00D26448">
        <w:rPr>
          <w:bCs/>
        </w:rPr>
        <w:t xml:space="preserve">. </w:t>
      </w:r>
    </w:p>
    <w:p w14:paraId="743B1C3B" w14:textId="09690138" w:rsidR="00F13DFD" w:rsidRPr="00D26448" w:rsidRDefault="00F13DFD" w:rsidP="003742A2">
      <w:pPr>
        <w:pStyle w:val="Akapitzlist"/>
        <w:widowControl w:val="0"/>
        <w:numPr>
          <w:ilvl w:val="0"/>
          <w:numId w:val="11"/>
        </w:numPr>
        <w:spacing w:before="120" w:line="312" w:lineRule="auto"/>
        <w:contextualSpacing w:val="0"/>
        <w:jc w:val="both"/>
        <w:rPr>
          <w:bCs/>
        </w:rPr>
      </w:pPr>
      <w:r w:rsidRPr="00D26448">
        <w:rPr>
          <w:bCs/>
        </w:rPr>
        <w:t>Cen</w:t>
      </w:r>
      <w:r w:rsidR="00542812" w:rsidRPr="00D26448">
        <w:rPr>
          <w:bCs/>
        </w:rPr>
        <w:t>y należy podać</w:t>
      </w:r>
      <w:r w:rsidRPr="00D26448">
        <w:rPr>
          <w:bCs/>
        </w:rPr>
        <w:t xml:space="preserve"> w złotych polskich z dokładnością co do grosza.</w:t>
      </w:r>
    </w:p>
    <w:p w14:paraId="1AB6F434" w14:textId="251FA439" w:rsidR="00F13DFD" w:rsidRPr="00D26448" w:rsidRDefault="00F13DFD" w:rsidP="003742A2">
      <w:pPr>
        <w:pStyle w:val="Akapitzlist"/>
        <w:widowControl w:val="0"/>
        <w:numPr>
          <w:ilvl w:val="0"/>
          <w:numId w:val="11"/>
        </w:numPr>
        <w:spacing w:before="120" w:line="312" w:lineRule="auto"/>
        <w:contextualSpacing w:val="0"/>
        <w:jc w:val="both"/>
        <w:rPr>
          <w:bCs/>
        </w:rPr>
      </w:pPr>
      <w:r w:rsidRPr="00D26448">
        <w:rPr>
          <w:bCs/>
        </w:rPr>
        <w:t>Cena obejm</w:t>
      </w:r>
      <w:r w:rsidR="00542812" w:rsidRPr="00D26448">
        <w:rPr>
          <w:bCs/>
        </w:rPr>
        <w:t>uje</w:t>
      </w:r>
      <w:r w:rsidRPr="00D26448">
        <w:rPr>
          <w:bCs/>
        </w:rPr>
        <w:t xml:space="preserve"> wszelkie należności </w:t>
      </w:r>
      <w:r w:rsidR="00DB4D9E" w:rsidRPr="00D26448">
        <w:rPr>
          <w:bCs/>
        </w:rPr>
        <w:t>Wykonawcy</w:t>
      </w:r>
      <w:r w:rsidRPr="00D26448">
        <w:rPr>
          <w:bCs/>
        </w:rPr>
        <w:t xml:space="preserve"> za wykonanie całości przedmiotu zamówienia</w:t>
      </w:r>
      <w:r w:rsidR="00FC668A" w:rsidRPr="00D26448">
        <w:rPr>
          <w:bCs/>
        </w:rPr>
        <w:t>.</w:t>
      </w:r>
      <w:r w:rsidRPr="00D26448">
        <w:rPr>
          <w:bCs/>
        </w:rPr>
        <w:t xml:space="preserve"> </w:t>
      </w:r>
    </w:p>
    <w:p w14:paraId="36D11374" w14:textId="210C513A" w:rsidR="00542812" w:rsidRPr="00D26448" w:rsidRDefault="008D67DE" w:rsidP="003742A2">
      <w:pPr>
        <w:pStyle w:val="Akapitzlist"/>
        <w:widowControl w:val="0"/>
        <w:numPr>
          <w:ilvl w:val="0"/>
          <w:numId w:val="11"/>
        </w:numPr>
        <w:spacing w:before="120" w:line="312" w:lineRule="auto"/>
        <w:contextualSpacing w:val="0"/>
        <w:jc w:val="both"/>
        <w:rPr>
          <w:bCs/>
        </w:rPr>
      </w:pPr>
      <w:r w:rsidRPr="00D26448">
        <w:rPr>
          <w:bCs/>
        </w:rPr>
        <w:t xml:space="preserve">Jeżeli </w:t>
      </w:r>
      <w:r w:rsidR="00B369AC" w:rsidRPr="00D26448">
        <w:rPr>
          <w:bCs/>
        </w:rPr>
        <w:t>wybór składanej oferty prowadzi</w:t>
      </w:r>
      <w:r w:rsidR="00090466" w:rsidRPr="00D26448">
        <w:rPr>
          <w:bCs/>
        </w:rPr>
        <w:t>ć będzie</w:t>
      </w:r>
      <w:r w:rsidR="00B369AC" w:rsidRPr="00D26448">
        <w:rPr>
          <w:bCs/>
        </w:rPr>
        <w:t xml:space="preserve"> do powstania u </w:t>
      </w:r>
      <w:r w:rsidR="004B64BD" w:rsidRPr="00D26448">
        <w:rPr>
          <w:bCs/>
        </w:rPr>
        <w:t>Z</w:t>
      </w:r>
      <w:r w:rsidR="00B369AC" w:rsidRPr="00D26448">
        <w:rPr>
          <w:bCs/>
        </w:rPr>
        <w:t>amawiającego obowiązku podatkowego zgodnie z ustawą z 11.03.2004r. o podatku od towarów i usłu</w:t>
      </w:r>
      <w:r w:rsidR="00D72BB8" w:rsidRPr="00D26448">
        <w:rPr>
          <w:bCs/>
        </w:rPr>
        <w:t xml:space="preserve">g </w:t>
      </w:r>
      <w:r w:rsidR="008616AB" w:rsidRPr="00D26448">
        <w:rPr>
          <w:bCs/>
        </w:rPr>
        <w:t>Wykonawca</w:t>
      </w:r>
      <w:r w:rsidR="00D72BB8" w:rsidRPr="00D26448">
        <w:rPr>
          <w:bCs/>
        </w:rPr>
        <w:t xml:space="preserve"> obowiązany jest podać w ofercie:</w:t>
      </w:r>
    </w:p>
    <w:p w14:paraId="5E26CE40" w14:textId="36D02724" w:rsidR="00D72BB8" w:rsidRPr="00D26448" w:rsidRDefault="00437F70" w:rsidP="003742A2">
      <w:pPr>
        <w:pStyle w:val="Akapitzlist"/>
        <w:widowControl w:val="0"/>
        <w:numPr>
          <w:ilvl w:val="1"/>
          <w:numId w:val="11"/>
        </w:numPr>
        <w:spacing w:before="120" w:line="312" w:lineRule="auto"/>
        <w:contextualSpacing w:val="0"/>
        <w:jc w:val="both"/>
        <w:rPr>
          <w:bCs/>
        </w:rPr>
      </w:pPr>
      <w:r w:rsidRPr="00D26448">
        <w:rPr>
          <w:bCs/>
        </w:rPr>
        <w:t>Informacj</w:t>
      </w:r>
      <w:r w:rsidR="003C2C0F" w:rsidRPr="00D26448">
        <w:rPr>
          <w:bCs/>
        </w:rPr>
        <w:t>ę</w:t>
      </w:r>
      <w:r w:rsidRPr="00D26448">
        <w:rPr>
          <w:bCs/>
        </w:rPr>
        <w:t xml:space="preserve">, że wybór tej oferty prowadził będzie do powstania obowiązku </w:t>
      </w:r>
      <w:r w:rsidR="00C60E28" w:rsidRPr="00D26448">
        <w:rPr>
          <w:bCs/>
        </w:rPr>
        <w:t>podatkowego</w:t>
      </w:r>
      <w:r w:rsidRPr="00D26448">
        <w:rPr>
          <w:bCs/>
        </w:rPr>
        <w:t xml:space="preserve"> u </w:t>
      </w:r>
      <w:r w:rsidR="004B64BD" w:rsidRPr="00D26448">
        <w:rPr>
          <w:bCs/>
        </w:rPr>
        <w:t>Z</w:t>
      </w:r>
      <w:r w:rsidRPr="00D26448">
        <w:rPr>
          <w:bCs/>
        </w:rPr>
        <w:t>amawiającego,</w:t>
      </w:r>
    </w:p>
    <w:p w14:paraId="758D504B" w14:textId="7632830C" w:rsidR="00437F70" w:rsidRPr="00D26448" w:rsidRDefault="00C60E28" w:rsidP="003742A2">
      <w:pPr>
        <w:pStyle w:val="Akapitzlist"/>
        <w:widowControl w:val="0"/>
        <w:numPr>
          <w:ilvl w:val="1"/>
          <w:numId w:val="11"/>
        </w:numPr>
        <w:spacing w:before="120" w:line="312" w:lineRule="auto"/>
        <w:contextualSpacing w:val="0"/>
        <w:jc w:val="both"/>
        <w:rPr>
          <w:bCs/>
        </w:rPr>
      </w:pPr>
      <w:r w:rsidRPr="00D26448">
        <w:rPr>
          <w:bCs/>
        </w:rPr>
        <w:t>Wskazani</w:t>
      </w:r>
      <w:r w:rsidR="003C2C0F" w:rsidRPr="00D26448">
        <w:rPr>
          <w:bCs/>
        </w:rPr>
        <w:t>e</w:t>
      </w:r>
      <w:r w:rsidRPr="00D26448">
        <w:rPr>
          <w:bCs/>
        </w:rPr>
        <w:t xml:space="preserve"> nazwy</w:t>
      </w:r>
      <w:r w:rsidR="00112973" w:rsidRPr="00D26448">
        <w:rPr>
          <w:bCs/>
        </w:rPr>
        <w:t xml:space="preserve"> </w:t>
      </w:r>
      <w:r w:rsidRPr="00D26448">
        <w:rPr>
          <w:bCs/>
        </w:rPr>
        <w:t>(rodzaju) towaru lub usługi, których dostawa lub świadczenie będą prowadziły do powstania obowiązku podatkowego,</w:t>
      </w:r>
    </w:p>
    <w:p w14:paraId="02DB20EE" w14:textId="76588692" w:rsidR="00C60E28" w:rsidRPr="00D26448" w:rsidRDefault="00E11516" w:rsidP="003742A2">
      <w:pPr>
        <w:pStyle w:val="Akapitzlist"/>
        <w:widowControl w:val="0"/>
        <w:numPr>
          <w:ilvl w:val="1"/>
          <w:numId w:val="11"/>
        </w:numPr>
        <w:spacing w:before="120" w:line="312" w:lineRule="auto"/>
        <w:contextualSpacing w:val="0"/>
        <w:jc w:val="both"/>
        <w:rPr>
          <w:bCs/>
        </w:rPr>
      </w:pPr>
      <w:r w:rsidRPr="00D26448">
        <w:rPr>
          <w:bCs/>
        </w:rPr>
        <w:t>Wskazani</w:t>
      </w:r>
      <w:r w:rsidR="003C2C0F" w:rsidRPr="00D26448">
        <w:rPr>
          <w:bCs/>
        </w:rPr>
        <w:t>e</w:t>
      </w:r>
      <w:r w:rsidRPr="00D26448">
        <w:rPr>
          <w:bCs/>
        </w:rPr>
        <w:t xml:space="preserve"> wartości towaru lub usługi objętego obowiązkiem podatkowym zamawiającego, bez kwoty podatku,</w:t>
      </w:r>
    </w:p>
    <w:p w14:paraId="7B012001" w14:textId="65B3A28A" w:rsidR="00E11516" w:rsidRPr="00D26448" w:rsidRDefault="00701CC9" w:rsidP="003742A2">
      <w:pPr>
        <w:pStyle w:val="Akapitzlist"/>
        <w:widowControl w:val="0"/>
        <w:numPr>
          <w:ilvl w:val="1"/>
          <w:numId w:val="11"/>
        </w:numPr>
        <w:spacing w:before="120" w:line="312" w:lineRule="auto"/>
        <w:contextualSpacing w:val="0"/>
        <w:jc w:val="both"/>
        <w:rPr>
          <w:bCs/>
        </w:rPr>
      </w:pPr>
      <w:r w:rsidRPr="00D26448">
        <w:rPr>
          <w:bCs/>
        </w:rPr>
        <w:t>Wskazani</w:t>
      </w:r>
      <w:r w:rsidR="003C2C0F" w:rsidRPr="00D26448">
        <w:rPr>
          <w:bCs/>
        </w:rPr>
        <w:t>e</w:t>
      </w:r>
      <w:r w:rsidRPr="00D26448">
        <w:rPr>
          <w:bCs/>
        </w:rPr>
        <w:t xml:space="preserve"> stawki podatku od towarów i usług, która zgodnie z wiedzą </w:t>
      </w:r>
      <w:r w:rsidR="00DB4D9E" w:rsidRPr="00D26448">
        <w:rPr>
          <w:bCs/>
        </w:rPr>
        <w:t>Wykonawcy</w:t>
      </w:r>
      <w:r w:rsidRPr="00D26448">
        <w:rPr>
          <w:bCs/>
        </w:rPr>
        <w:t xml:space="preserve"> będzie miała zastosowanie.</w:t>
      </w:r>
    </w:p>
    <w:p w14:paraId="6637BE2A" w14:textId="40DB2EB3" w:rsidR="00112973" w:rsidRPr="00D26448" w:rsidRDefault="00112973" w:rsidP="00156F9E">
      <w:pPr>
        <w:widowControl w:val="0"/>
        <w:spacing w:before="120" w:line="312" w:lineRule="auto"/>
        <w:ind w:left="360"/>
        <w:jc w:val="both"/>
        <w:rPr>
          <w:bCs/>
          <w:sz w:val="24"/>
          <w:szCs w:val="24"/>
        </w:rPr>
      </w:pPr>
      <w:r w:rsidRPr="00D26448">
        <w:rPr>
          <w:bCs/>
          <w:sz w:val="24"/>
          <w:szCs w:val="24"/>
        </w:rPr>
        <w:t xml:space="preserve">Wzór informacji stanowi </w:t>
      </w:r>
      <w:r w:rsidRPr="00D26448">
        <w:rPr>
          <w:b/>
          <w:sz w:val="24"/>
          <w:szCs w:val="24"/>
        </w:rPr>
        <w:t xml:space="preserve">Załącznik nr </w:t>
      </w:r>
      <w:r w:rsidR="00054C51" w:rsidRPr="00D26448">
        <w:rPr>
          <w:b/>
          <w:sz w:val="24"/>
          <w:szCs w:val="24"/>
        </w:rPr>
        <w:t>4</w:t>
      </w:r>
      <w:r w:rsidR="0078720F" w:rsidRPr="00D26448">
        <w:rPr>
          <w:b/>
          <w:sz w:val="24"/>
          <w:szCs w:val="24"/>
        </w:rPr>
        <w:t>.</w:t>
      </w:r>
      <w:r w:rsidR="00287D2F" w:rsidRPr="00D26448">
        <w:rPr>
          <w:b/>
          <w:sz w:val="24"/>
          <w:szCs w:val="24"/>
        </w:rPr>
        <w:t>9</w:t>
      </w:r>
      <w:r w:rsidR="0078720F" w:rsidRPr="00D26448">
        <w:rPr>
          <w:b/>
          <w:sz w:val="24"/>
          <w:szCs w:val="24"/>
        </w:rPr>
        <w:t xml:space="preserve"> do SWZ</w:t>
      </w:r>
      <w:r w:rsidR="003D04FA" w:rsidRPr="00D26448">
        <w:rPr>
          <w:b/>
          <w:sz w:val="24"/>
          <w:szCs w:val="24"/>
        </w:rPr>
        <w:t>.</w:t>
      </w:r>
    </w:p>
    <w:p w14:paraId="11E56BD9" w14:textId="24724869" w:rsidR="008E67A3" w:rsidRPr="00D26448" w:rsidRDefault="008E67A3"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235523832"/>
      <w:r w:rsidRPr="00D26448">
        <w:rPr>
          <w:rFonts w:ascii="Times New Roman" w:hAnsi="Times New Roman" w:cs="Times New Roman"/>
          <w:color w:val="auto"/>
          <w:sz w:val="24"/>
          <w:szCs w:val="24"/>
        </w:rPr>
        <w:t>Część XV</w:t>
      </w:r>
      <w:r w:rsidR="006623D7" w:rsidRPr="00D26448">
        <w:rPr>
          <w:rFonts w:ascii="Times New Roman" w:hAnsi="Times New Roman" w:cs="Times New Roman"/>
          <w:color w:val="auto"/>
          <w:sz w:val="24"/>
          <w:szCs w:val="24"/>
        </w:rPr>
        <w:t>I</w:t>
      </w:r>
      <w:r w:rsidRPr="00D26448">
        <w:rPr>
          <w:rFonts w:ascii="Times New Roman" w:hAnsi="Times New Roman" w:cs="Times New Roman"/>
          <w:color w:val="auto"/>
          <w:sz w:val="24"/>
          <w:szCs w:val="24"/>
        </w:rPr>
        <w:t>. Kryteria oceny ofert</w:t>
      </w:r>
      <w:bookmarkEnd w:id="57"/>
      <w:bookmarkEnd w:id="58"/>
      <w:bookmarkEnd w:id="59"/>
    </w:p>
    <w:p w14:paraId="1B31DB53" w14:textId="7DC4A8ED" w:rsidR="006005EB" w:rsidRPr="00D26448" w:rsidRDefault="006B0420" w:rsidP="003742A2">
      <w:pPr>
        <w:pStyle w:val="Akapitzlist"/>
        <w:widowControl w:val="0"/>
        <w:numPr>
          <w:ilvl w:val="0"/>
          <w:numId w:val="12"/>
        </w:numPr>
        <w:spacing w:before="120" w:line="312" w:lineRule="auto"/>
        <w:contextualSpacing w:val="0"/>
        <w:jc w:val="both"/>
        <w:rPr>
          <w:bCs/>
        </w:rPr>
      </w:pPr>
      <w:r w:rsidRPr="00D26448">
        <w:rPr>
          <w:bCs/>
        </w:rPr>
        <w:t>Zamawiający</w:t>
      </w:r>
      <w:r w:rsidR="008E67A3" w:rsidRPr="00D26448">
        <w:rPr>
          <w:bCs/>
        </w:rPr>
        <w:t xml:space="preserve"> oceni oferty z zastosowaniem następujących kryteriów oceny ofert:</w:t>
      </w:r>
    </w:p>
    <w:p w14:paraId="4E8A78F8" w14:textId="7C918973" w:rsidR="003C2C0F" w:rsidRPr="00D26448" w:rsidRDefault="003C2C0F" w:rsidP="003742A2">
      <w:pPr>
        <w:pStyle w:val="Akapitzlist"/>
        <w:widowControl w:val="0"/>
        <w:numPr>
          <w:ilvl w:val="1"/>
          <w:numId w:val="12"/>
        </w:numPr>
        <w:spacing w:before="120" w:line="312" w:lineRule="auto"/>
        <w:jc w:val="both"/>
        <w:rPr>
          <w:bCs/>
        </w:rPr>
      </w:pPr>
      <w:r w:rsidRPr="00D26448">
        <w:rPr>
          <w:bCs/>
        </w:rPr>
        <w:t xml:space="preserve">najniższa cena (C) - waga 100 % </w:t>
      </w:r>
    </w:p>
    <w:p w14:paraId="670BEE71" w14:textId="4FA03A29" w:rsidR="003C2C0F" w:rsidRPr="00D26448" w:rsidRDefault="003C2C0F" w:rsidP="003742A2">
      <w:pPr>
        <w:pStyle w:val="Akapitzlist"/>
        <w:widowControl w:val="0"/>
        <w:numPr>
          <w:ilvl w:val="0"/>
          <w:numId w:val="12"/>
        </w:numPr>
        <w:spacing w:before="120" w:line="312" w:lineRule="auto"/>
        <w:contextualSpacing w:val="0"/>
        <w:jc w:val="both"/>
        <w:rPr>
          <w:bCs/>
        </w:rPr>
      </w:pPr>
      <w:r w:rsidRPr="00D26448">
        <w:rPr>
          <w:bCs/>
        </w:rPr>
        <w:t>Za najkorzystniejszą ofertę dla kryterium cena - zostanie uznana oferta Wykonawcy, który zaoferuje najniższą cenę realizacji zadania.</w:t>
      </w:r>
    </w:p>
    <w:p w14:paraId="1F97078D" w14:textId="7B686075" w:rsidR="00F13DFD" w:rsidRPr="00D26448" w:rsidRDefault="00E15A84"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3"/>
      <w:bookmarkStart w:id="61" w:name="_Toc106096397"/>
      <w:bookmarkStart w:id="62" w:name="_Toc235523833"/>
      <w:bookmarkStart w:id="63" w:name="_Hlk106623427"/>
      <w:r w:rsidRPr="00D26448">
        <w:rPr>
          <w:rFonts w:ascii="Times New Roman" w:hAnsi="Times New Roman" w:cs="Times New Roman"/>
          <w:color w:val="auto"/>
          <w:sz w:val="24"/>
          <w:szCs w:val="24"/>
        </w:rPr>
        <w:t>Część XVI</w:t>
      </w:r>
      <w:r w:rsidR="006623D7" w:rsidRPr="00D26448">
        <w:rPr>
          <w:rFonts w:ascii="Times New Roman" w:hAnsi="Times New Roman" w:cs="Times New Roman"/>
          <w:color w:val="auto"/>
          <w:sz w:val="24"/>
          <w:szCs w:val="24"/>
        </w:rPr>
        <w:t>I</w:t>
      </w:r>
      <w:r w:rsidRPr="00D26448">
        <w:rPr>
          <w:rFonts w:ascii="Times New Roman" w:hAnsi="Times New Roman" w:cs="Times New Roman"/>
          <w:color w:val="auto"/>
          <w:sz w:val="24"/>
          <w:szCs w:val="24"/>
        </w:rPr>
        <w:t xml:space="preserve">. </w:t>
      </w:r>
      <w:r w:rsidR="00F13DFD" w:rsidRPr="00D26448">
        <w:rPr>
          <w:rFonts w:ascii="Times New Roman" w:hAnsi="Times New Roman" w:cs="Times New Roman"/>
          <w:color w:val="auto"/>
          <w:sz w:val="24"/>
          <w:szCs w:val="24"/>
        </w:rPr>
        <w:t>Aukcja elektroniczna</w:t>
      </w:r>
      <w:bookmarkEnd w:id="60"/>
      <w:bookmarkEnd w:id="61"/>
      <w:bookmarkEnd w:id="62"/>
    </w:p>
    <w:p w14:paraId="298D7C04" w14:textId="714F789C" w:rsidR="00F7726E" w:rsidRPr="00D26448" w:rsidRDefault="006B0420" w:rsidP="003742A2">
      <w:pPr>
        <w:widowControl w:val="0"/>
        <w:numPr>
          <w:ilvl w:val="1"/>
          <w:numId w:val="15"/>
        </w:numPr>
        <w:spacing w:before="120" w:line="312" w:lineRule="auto"/>
        <w:jc w:val="both"/>
        <w:rPr>
          <w:bCs/>
          <w:sz w:val="24"/>
          <w:szCs w:val="24"/>
        </w:rPr>
      </w:pPr>
      <w:r w:rsidRPr="00D26448">
        <w:rPr>
          <w:bCs/>
          <w:sz w:val="24"/>
          <w:szCs w:val="24"/>
        </w:rPr>
        <w:t>Zamawiający</w:t>
      </w:r>
      <w:r w:rsidR="00367BB3" w:rsidRPr="00D26448">
        <w:rPr>
          <w:bCs/>
          <w:sz w:val="24"/>
          <w:szCs w:val="24"/>
        </w:rPr>
        <w:t xml:space="preserve"> zamierza dokonać wyboru najkorzystniejszej oferty z zastosowaniem </w:t>
      </w:r>
      <w:r w:rsidR="00CE1A8D" w:rsidRPr="00D26448">
        <w:rPr>
          <w:bCs/>
          <w:sz w:val="24"/>
          <w:szCs w:val="24"/>
        </w:rPr>
        <w:t xml:space="preserve">aukcji elektronicznej. </w:t>
      </w:r>
    </w:p>
    <w:p w14:paraId="263F122E" w14:textId="448AC77E" w:rsidR="00261307" w:rsidRPr="00D26448" w:rsidRDefault="00261307" w:rsidP="003742A2">
      <w:pPr>
        <w:widowControl w:val="0"/>
        <w:numPr>
          <w:ilvl w:val="1"/>
          <w:numId w:val="15"/>
        </w:numPr>
        <w:spacing w:before="120" w:line="312" w:lineRule="auto"/>
        <w:jc w:val="both"/>
        <w:rPr>
          <w:bCs/>
          <w:strike/>
          <w:color w:val="EE0000"/>
          <w:sz w:val="24"/>
          <w:szCs w:val="24"/>
        </w:rPr>
      </w:pPr>
      <w:r w:rsidRPr="00D26448">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D26448" w:rsidRDefault="007C36FB" w:rsidP="003742A2">
      <w:pPr>
        <w:widowControl w:val="0"/>
        <w:numPr>
          <w:ilvl w:val="1"/>
          <w:numId w:val="15"/>
        </w:numPr>
        <w:spacing w:before="120" w:line="312" w:lineRule="auto"/>
        <w:jc w:val="both"/>
        <w:rPr>
          <w:bCs/>
          <w:sz w:val="24"/>
          <w:szCs w:val="24"/>
        </w:rPr>
      </w:pPr>
      <w:r w:rsidRPr="00D26448">
        <w:rPr>
          <w:bCs/>
          <w:sz w:val="24"/>
          <w:szCs w:val="24"/>
        </w:rPr>
        <w:t>Zamawiający, w toku aukcji elektronicznej, stosować będzie kryterium zgodnie z zapisami SWZ.</w:t>
      </w:r>
    </w:p>
    <w:p w14:paraId="006E4BB8" w14:textId="02604B5E" w:rsidR="00F7726E" w:rsidRPr="00D26448" w:rsidRDefault="005951D1" w:rsidP="003742A2">
      <w:pPr>
        <w:widowControl w:val="0"/>
        <w:numPr>
          <w:ilvl w:val="1"/>
          <w:numId w:val="15"/>
        </w:numPr>
        <w:spacing w:before="120" w:line="312" w:lineRule="auto"/>
        <w:jc w:val="both"/>
        <w:rPr>
          <w:bCs/>
          <w:sz w:val="24"/>
          <w:szCs w:val="24"/>
        </w:rPr>
      </w:pPr>
      <w:r w:rsidRPr="00D26448">
        <w:rPr>
          <w:bCs/>
          <w:sz w:val="24"/>
          <w:szCs w:val="24"/>
        </w:rPr>
        <w:t>Adres</w:t>
      </w:r>
      <w:r w:rsidRPr="00D26448">
        <w:rPr>
          <w:sz w:val="24"/>
          <w:szCs w:val="24"/>
        </w:rPr>
        <w:t xml:space="preserve"> strony internetowej, na której będzie prowadzona aukcja elektroniczna </w:t>
      </w:r>
      <w:r w:rsidRPr="00D26448">
        <w:rPr>
          <w:bCs/>
          <w:sz w:val="24"/>
          <w:szCs w:val="24"/>
        </w:rPr>
        <w:t>będzie podany w zaproszeniu do aukcji.</w:t>
      </w:r>
    </w:p>
    <w:p w14:paraId="7AF7C3B0" w14:textId="4793C0A9" w:rsidR="00074E6E" w:rsidRPr="00D26448" w:rsidRDefault="00074E6E" w:rsidP="003742A2">
      <w:pPr>
        <w:widowControl w:val="0"/>
        <w:numPr>
          <w:ilvl w:val="1"/>
          <w:numId w:val="15"/>
        </w:numPr>
        <w:spacing w:before="120" w:line="312" w:lineRule="auto"/>
        <w:jc w:val="both"/>
        <w:rPr>
          <w:bCs/>
          <w:sz w:val="24"/>
          <w:szCs w:val="24"/>
        </w:rPr>
      </w:pPr>
      <w:r w:rsidRPr="00D26448">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D26448" w:rsidRDefault="006E60E3" w:rsidP="003742A2">
      <w:pPr>
        <w:widowControl w:val="0"/>
        <w:numPr>
          <w:ilvl w:val="1"/>
          <w:numId w:val="15"/>
        </w:numPr>
        <w:spacing w:before="120" w:line="312" w:lineRule="auto"/>
        <w:jc w:val="both"/>
        <w:rPr>
          <w:sz w:val="24"/>
          <w:szCs w:val="24"/>
        </w:rPr>
      </w:pPr>
      <w:r w:rsidRPr="00D26448">
        <w:rPr>
          <w:sz w:val="24"/>
          <w:szCs w:val="24"/>
        </w:rPr>
        <w:t>Powiadomienia o rozpoczęciu aukcji otrzymują</w:t>
      </w:r>
      <w:r w:rsidR="004E0ADE" w:rsidRPr="00D26448">
        <w:rPr>
          <w:sz w:val="24"/>
          <w:szCs w:val="24"/>
        </w:rPr>
        <w:t>:</w:t>
      </w:r>
    </w:p>
    <w:p w14:paraId="48B36D03" w14:textId="0A32354B" w:rsidR="004E0ADE" w:rsidRPr="00D26448" w:rsidRDefault="004E0ADE" w:rsidP="003742A2">
      <w:pPr>
        <w:pStyle w:val="Akapitzlist"/>
        <w:widowControl w:val="0"/>
        <w:numPr>
          <w:ilvl w:val="6"/>
          <w:numId w:val="15"/>
        </w:numPr>
        <w:spacing w:before="120" w:line="312" w:lineRule="auto"/>
        <w:ind w:left="851" w:hanging="284"/>
        <w:jc w:val="both"/>
      </w:pPr>
      <w:r w:rsidRPr="00D26448">
        <w:t>w przypadku aukcji angielskiej</w:t>
      </w:r>
      <w:r w:rsidR="006E60E3" w:rsidRPr="00D26448">
        <w:t xml:space="preserve"> tylko osoby wpisane w Formularzu </w:t>
      </w:r>
      <w:r w:rsidR="00DD4075" w:rsidRPr="00D26448">
        <w:t>O</w:t>
      </w:r>
      <w:r w:rsidR="006E60E3" w:rsidRPr="00D26448">
        <w:t xml:space="preserve">fertowym w polu „Osoby prowadzące postępowanie” jaki i „Osoby upoważnione do składania ofert </w:t>
      </w:r>
      <w:r w:rsidR="004F0E82" w:rsidRPr="00D26448">
        <w:br/>
      </w:r>
      <w:r w:rsidR="006E60E3" w:rsidRPr="00D26448">
        <w:t>w aukcji”</w:t>
      </w:r>
      <w:r w:rsidRPr="00D26448">
        <w:t>;</w:t>
      </w:r>
    </w:p>
    <w:p w14:paraId="25685F18" w14:textId="301057EE" w:rsidR="00755CD0" w:rsidRPr="00D26448" w:rsidRDefault="00755CD0" w:rsidP="003742A2">
      <w:pPr>
        <w:pStyle w:val="Akapitzlist"/>
        <w:widowControl w:val="0"/>
        <w:numPr>
          <w:ilvl w:val="6"/>
          <w:numId w:val="15"/>
        </w:numPr>
        <w:spacing w:before="120" w:line="312" w:lineRule="auto"/>
        <w:ind w:left="851" w:hanging="284"/>
        <w:jc w:val="both"/>
      </w:pPr>
      <w:r w:rsidRPr="00D26448">
        <w:t xml:space="preserve">w przypadku aukcji japońskiej </w:t>
      </w:r>
      <w:r w:rsidR="007C36FB" w:rsidRPr="00D26448">
        <w:t xml:space="preserve">albo holenderskiej </w:t>
      </w:r>
      <w:r w:rsidRPr="00D26448">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D26448">
        <w:t>i</w:t>
      </w:r>
      <w:r w:rsidRPr="00D26448">
        <w:t>e.</w:t>
      </w:r>
    </w:p>
    <w:p w14:paraId="787EC262" w14:textId="418664AB" w:rsidR="004E0ADE" w:rsidRPr="00D26448" w:rsidRDefault="006E60E3" w:rsidP="003742A2">
      <w:pPr>
        <w:widowControl w:val="0"/>
        <w:numPr>
          <w:ilvl w:val="1"/>
          <w:numId w:val="15"/>
        </w:numPr>
        <w:spacing w:before="120" w:line="312" w:lineRule="auto"/>
        <w:jc w:val="both"/>
        <w:rPr>
          <w:sz w:val="24"/>
          <w:szCs w:val="24"/>
        </w:rPr>
      </w:pPr>
      <w:r w:rsidRPr="00D26448">
        <w:rPr>
          <w:sz w:val="24"/>
          <w:szCs w:val="24"/>
        </w:rPr>
        <w:t xml:space="preserve">Nie ma konieczności </w:t>
      </w:r>
      <w:r w:rsidR="00C24FED" w:rsidRPr="00D26448">
        <w:rPr>
          <w:sz w:val="24"/>
          <w:szCs w:val="24"/>
        </w:rPr>
        <w:t xml:space="preserve">indywidualnego </w:t>
      </w:r>
      <w:r w:rsidRPr="00D26448">
        <w:rPr>
          <w:sz w:val="24"/>
          <w:szCs w:val="24"/>
        </w:rPr>
        <w:t>zakładania kont</w:t>
      </w:r>
      <w:r w:rsidR="00C24FED" w:rsidRPr="00D26448">
        <w:rPr>
          <w:sz w:val="24"/>
          <w:szCs w:val="24"/>
        </w:rPr>
        <w:t>a użytkownika</w:t>
      </w:r>
      <w:r w:rsidRPr="00D26448">
        <w:rPr>
          <w:sz w:val="24"/>
          <w:szCs w:val="24"/>
        </w:rPr>
        <w:t xml:space="preserve"> w systemie aukcyjnym przed rozpoczęciem aukcji</w:t>
      </w:r>
      <w:r w:rsidR="004E0ADE" w:rsidRPr="00D26448">
        <w:rPr>
          <w:sz w:val="24"/>
          <w:szCs w:val="24"/>
        </w:rPr>
        <w:t>:</w:t>
      </w:r>
    </w:p>
    <w:p w14:paraId="2DB14789" w14:textId="77777777" w:rsidR="004E0ADE" w:rsidRPr="00D26448" w:rsidRDefault="004E0ADE" w:rsidP="003742A2">
      <w:pPr>
        <w:pStyle w:val="Akapitzlist"/>
        <w:widowControl w:val="0"/>
        <w:numPr>
          <w:ilvl w:val="6"/>
          <w:numId w:val="15"/>
        </w:numPr>
        <w:spacing w:before="120" w:line="312" w:lineRule="auto"/>
        <w:ind w:left="851" w:hanging="284"/>
        <w:jc w:val="both"/>
      </w:pPr>
      <w:r w:rsidRPr="00D26448">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D26448">
        <w:noBreakHyphen/>
        <w:t>mail, to konto uczestnika zostanie utworzone tylko jedno i odpowiednio zostanie tylko raz wysłane jedno powiadomienie o utworzeniu konta użytkownika Portalu LAIN3;</w:t>
      </w:r>
    </w:p>
    <w:p w14:paraId="2A693725" w14:textId="2418EE23" w:rsidR="004E0ADE" w:rsidRPr="00D26448" w:rsidRDefault="004E0ADE" w:rsidP="003742A2">
      <w:pPr>
        <w:pStyle w:val="Akapitzlist"/>
        <w:widowControl w:val="0"/>
        <w:numPr>
          <w:ilvl w:val="6"/>
          <w:numId w:val="15"/>
        </w:numPr>
        <w:spacing w:before="120" w:line="312" w:lineRule="auto"/>
        <w:ind w:left="851" w:hanging="284"/>
        <w:jc w:val="both"/>
      </w:pPr>
      <w:r w:rsidRPr="00D26448">
        <w:t xml:space="preserve">w przypadku aukcji japońskiej </w:t>
      </w:r>
      <w:r w:rsidR="007A02F2" w:rsidRPr="00D26448">
        <w:t xml:space="preserve">i holenderskiej </w:t>
      </w:r>
      <w:r w:rsidRPr="00D26448">
        <w:t>tworzone jest "tymczasowe" konto dedykowane dla aukcji z konkretnego postępowania. Konto jest wysyłane tylko do osób ujętych na liście „Osoby upoważnione do składania ofert w aukcji”.</w:t>
      </w:r>
    </w:p>
    <w:p w14:paraId="27015C80" w14:textId="5FDA6509" w:rsidR="004E0ADE" w:rsidRPr="00D26448" w:rsidRDefault="004E0ADE" w:rsidP="003742A2">
      <w:pPr>
        <w:pStyle w:val="Akapitzlist"/>
        <w:widowControl w:val="0"/>
        <w:numPr>
          <w:ilvl w:val="1"/>
          <w:numId w:val="15"/>
        </w:numPr>
        <w:spacing w:before="120" w:line="312" w:lineRule="auto"/>
        <w:jc w:val="both"/>
      </w:pPr>
      <w:r w:rsidRPr="00D26448">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D26448" w:rsidRDefault="008616AB" w:rsidP="003742A2">
      <w:pPr>
        <w:pStyle w:val="Akapitzlist"/>
        <w:widowControl w:val="0"/>
        <w:numPr>
          <w:ilvl w:val="1"/>
          <w:numId w:val="15"/>
        </w:numPr>
        <w:spacing w:before="120" w:line="312" w:lineRule="auto"/>
        <w:jc w:val="both"/>
      </w:pPr>
      <w:r w:rsidRPr="00D26448">
        <w:t>Wykonawca</w:t>
      </w:r>
      <w:r w:rsidR="006E60E3" w:rsidRPr="00D26448">
        <w:t xml:space="preserve"> zobowiązany jest zalogować się w systemie</w:t>
      </w:r>
      <w:r w:rsidR="00006579" w:rsidRPr="00D26448">
        <w:t>:</w:t>
      </w:r>
      <w:r w:rsidR="006E60E3" w:rsidRPr="00D26448">
        <w:t xml:space="preserve"> Aukcje elektroniczne </w:t>
      </w:r>
      <w:r w:rsidR="00951AAB" w:rsidRPr="00D26448">
        <w:br/>
      </w:r>
      <w:r w:rsidR="006E60E3" w:rsidRPr="00D26448">
        <w:t>w momencie otrzymania zaproszenia drog</w:t>
      </w:r>
      <w:r w:rsidR="00B47581" w:rsidRPr="00D26448">
        <w:t>ą</w:t>
      </w:r>
      <w:r w:rsidR="006E60E3" w:rsidRPr="00D26448">
        <w:t xml:space="preserve"> mailową. Zaproszenie zawiera wytyczne pomagające przejść przez proces </w:t>
      </w:r>
      <w:r w:rsidR="00657B07" w:rsidRPr="00D26448">
        <w:t>aktywacji automatycznie założonego konta użytkownika</w:t>
      </w:r>
      <w:r w:rsidR="006E60E3" w:rsidRPr="00D26448">
        <w:t>.</w:t>
      </w:r>
    </w:p>
    <w:p w14:paraId="613EBE3C" w14:textId="67ABA8BD" w:rsidR="006E60E3" w:rsidRPr="00D26448" w:rsidRDefault="006E60E3" w:rsidP="003742A2">
      <w:pPr>
        <w:widowControl w:val="0"/>
        <w:numPr>
          <w:ilvl w:val="1"/>
          <w:numId w:val="15"/>
        </w:numPr>
        <w:spacing w:before="120" w:line="312" w:lineRule="auto"/>
        <w:jc w:val="both"/>
        <w:rPr>
          <w:sz w:val="24"/>
          <w:szCs w:val="24"/>
        </w:rPr>
      </w:pPr>
      <w:r w:rsidRPr="00D26448">
        <w:rPr>
          <w:sz w:val="24"/>
          <w:szCs w:val="24"/>
        </w:rPr>
        <w:t xml:space="preserve">Zwracamy </w:t>
      </w:r>
      <w:r w:rsidR="00623C0D" w:rsidRPr="00D26448">
        <w:rPr>
          <w:sz w:val="24"/>
          <w:szCs w:val="24"/>
        </w:rPr>
        <w:t>uwagę,</w:t>
      </w:r>
      <w:r w:rsidRPr="00D26448">
        <w:rPr>
          <w:sz w:val="24"/>
          <w:szCs w:val="24"/>
        </w:rPr>
        <w:t xml:space="preserve"> aby </w:t>
      </w:r>
      <w:r w:rsidR="008616AB" w:rsidRPr="00D26448">
        <w:rPr>
          <w:sz w:val="24"/>
          <w:szCs w:val="24"/>
        </w:rPr>
        <w:t>Wykonawca</w:t>
      </w:r>
      <w:r w:rsidRPr="00D26448">
        <w:rPr>
          <w:sz w:val="24"/>
          <w:szCs w:val="24"/>
        </w:rPr>
        <w:t xml:space="preserve"> miał dostęp do skrzynki mailowej wskazanej </w:t>
      </w:r>
      <w:r w:rsidR="00951AAB" w:rsidRPr="00D26448">
        <w:rPr>
          <w:sz w:val="24"/>
          <w:szCs w:val="24"/>
        </w:rPr>
        <w:br/>
      </w:r>
      <w:r w:rsidRPr="00D26448">
        <w:rPr>
          <w:sz w:val="24"/>
          <w:szCs w:val="24"/>
        </w:rPr>
        <w:t xml:space="preserve">w </w:t>
      </w:r>
      <w:r w:rsidR="00DD4075" w:rsidRPr="00D26448">
        <w:rPr>
          <w:sz w:val="24"/>
          <w:szCs w:val="24"/>
        </w:rPr>
        <w:t>F</w:t>
      </w:r>
      <w:r w:rsidRPr="00D26448">
        <w:rPr>
          <w:sz w:val="24"/>
          <w:szCs w:val="24"/>
        </w:rPr>
        <w:t xml:space="preserve">ormularzu </w:t>
      </w:r>
      <w:r w:rsidR="00DD4075" w:rsidRPr="00D26448">
        <w:rPr>
          <w:sz w:val="24"/>
          <w:szCs w:val="24"/>
        </w:rPr>
        <w:t>O</w:t>
      </w:r>
      <w:r w:rsidRPr="00D26448">
        <w:rPr>
          <w:sz w:val="24"/>
          <w:szCs w:val="24"/>
        </w:rPr>
        <w:t>fertowym</w:t>
      </w:r>
      <w:r w:rsidR="00B01AED" w:rsidRPr="00D26448">
        <w:rPr>
          <w:sz w:val="24"/>
          <w:szCs w:val="24"/>
        </w:rPr>
        <w:t>,</w:t>
      </w:r>
      <w:r w:rsidRPr="00D26448">
        <w:rPr>
          <w:sz w:val="24"/>
          <w:szCs w:val="24"/>
        </w:rPr>
        <w:t xml:space="preserve"> szczególnie w wyznaczonym dniu do przeprowadzenia aukcji. </w:t>
      </w:r>
    </w:p>
    <w:p w14:paraId="3F14E0EF" w14:textId="41DA4544" w:rsidR="006E60E3" w:rsidRPr="00D26448" w:rsidRDefault="006E60E3" w:rsidP="003742A2">
      <w:pPr>
        <w:widowControl w:val="0"/>
        <w:numPr>
          <w:ilvl w:val="1"/>
          <w:numId w:val="15"/>
        </w:numPr>
        <w:spacing w:before="120" w:line="312" w:lineRule="auto"/>
        <w:jc w:val="both"/>
        <w:rPr>
          <w:sz w:val="24"/>
          <w:szCs w:val="24"/>
        </w:rPr>
      </w:pPr>
      <w:r w:rsidRPr="00D26448">
        <w:rPr>
          <w:sz w:val="24"/>
          <w:szCs w:val="24"/>
        </w:rPr>
        <w:t>Wymagania sprzętowe:</w:t>
      </w:r>
    </w:p>
    <w:p w14:paraId="10FB931F" w14:textId="51197252" w:rsidR="00C24FED" w:rsidRPr="00D26448" w:rsidRDefault="00C24FED" w:rsidP="00156F9E">
      <w:pPr>
        <w:pStyle w:val="Akapitzlist"/>
        <w:widowControl w:val="0"/>
        <w:autoSpaceDE w:val="0"/>
        <w:autoSpaceDN w:val="0"/>
        <w:adjustRightInd w:val="0"/>
        <w:spacing w:after="138" w:line="360" w:lineRule="auto"/>
        <w:ind w:left="851" w:hanging="284"/>
        <w:jc w:val="both"/>
      </w:pPr>
      <w:r w:rsidRPr="00D26448">
        <w:t xml:space="preserve">a) korzystanie z szerokopasmowego łącza internetowego, </w:t>
      </w:r>
    </w:p>
    <w:p w14:paraId="1E47D578" w14:textId="77777777" w:rsidR="00C24FED" w:rsidRPr="00D26448" w:rsidRDefault="00C24FED" w:rsidP="00156F9E">
      <w:pPr>
        <w:pStyle w:val="Akapitzlist"/>
        <w:widowControl w:val="0"/>
        <w:autoSpaceDE w:val="0"/>
        <w:autoSpaceDN w:val="0"/>
        <w:adjustRightInd w:val="0"/>
        <w:spacing w:after="138" w:line="360" w:lineRule="auto"/>
        <w:ind w:left="851" w:hanging="284"/>
        <w:jc w:val="both"/>
      </w:pPr>
      <w:r w:rsidRPr="00D26448">
        <w:t xml:space="preserve">b) korzystanie ze stabilnych wersji (bez wsparcia dla wersji beta) przeglądarki Internet Explorer (wersja 10 lub 11), alternatywnie Microsoft Edge lub Mozilla </w:t>
      </w:r>
      <w:proofErr w:type="spellStart"/>
      <w:r w:rsidRPr="00D26448">
        <w:t>Firefox</w:t>
      </w:r>
      <w:proofErr w:type="spellEnd"/>
      <w:r w:rsidRPr="00D26448">
        <w:t xml:space="preserve"> od wersji 50, </w:t>
      </w:r>
    </w:p>
    <w:p w14:paraId="44D521D4" w14:textId="522F75ED" w:rsidR="00C24FED" w:rsidRPr="00D26448" w:rsidRDefault="00C24FED" w:rsidP="00156F9E">
      <w:pPr>
        <w:pStyle w:val="Akapitzlist"/>
        <w:widowControl w:val="0"/>
        <w:autoSpaceDE w:val="0"/>
        <w:autoSpaceDN w:val="0"/>
        <w:adjustRightInd w:val="0"/>
        <w:spacing w:after="138" w:line="360" w:lineRule="auto"/>
        <w:ind w:left="851" w:hanging="284"/>
        <w:jc w:val="both"/>
      </w:pPr>
      <w:r w:rsidRPr="00D26448">
        <w:t>c) korzystanie z komputera klasy PC z jednym z następujących systemów operacyjnych: Windows 7, Windows 8, Windows 10</w:t>
      </w:r>
      <w:r w:rsidR="00AA035A" w:rsidRPr="00D26448">
        <w:t>, Windows 11</w:t>
      </w:r>
      <w:r w:rsidRPr="00D26448">
        <w:t xml:space="preserve"> (bez wsparcia dla Windows XP, Windows Vista), </w:t>
      </w:r>
    </w:p>
    <w:p w14:paraId="3F7F9590" w14:textId="77777777" w:rsidR="00C24FED" w:rsidRPr="00D26448" w:rsidRDefault="00C24FED" w:rsidP="00156F9E">
      <w:pPr>
        <w:pStyle w:val="Akapitzlist"/>
        <w:widowControl w:val="0"/>
        <w:autoSpaceDE w:val="0"/>
        <w:autoSpaceDN w:val="0"/>
        <w:adjustRightInd w:val="0"/>
        <w:spacing w:after="138" w:line="360" w:lineRule="auto"/>
        <w:ind w:left="851" w:hanging="284"/>
        <w:jc w:val="both"/>
      </w:pPr>
      <w:r w:rsidRPr="00D26448">
        <w:t xml:space="preserve">d) włączenie obsługi JavaScript w wykorzystywanej przeglądarce internetowej, </w:t>
      </w:r>
    </w:p>
    <w:p w14:paraId="6DA00A4E" w14:textId="1734D6A5" w:rsidR="00C24FED" w:rsidRPr="00D26448" w:rsidRDefault="00C24FED" w:rsidP="00156F9E">
      <w:pPr>
        <w:pStyle w:val="Akapitzlist"/>
        <w:widowControl w:val="0"/>
        <w:autoSpaceDE w:val="0"/>
        <w:autoSpaceDN w:val="0"/>
        <w:adjustRightInd w:val="0"/>
        <w:spacing w:after="138" w:line="360" w:lineRule="auto"/>
        <w:ind w:left="851" w:hanging="284"/>
        <w:jc w:val="both"/>
      </w:pPr>
      <w:r w:rsidRPr="00D26448">
        <w:t>e) minimaln</w:t>
      </w:r>
      <w:r w:rsidR="00B01AED" w:rsidRPr="00D26448">
        <w:t>a</w:t>
      </w:r>
      <w:r w:rsidRPr="00D26448">
        <w:t xml:space="preserve"> rozdzielczoś</w:t>
      </w:r>
      <w:r w:rsidR="00B01AED" w:rsidRPr="00D26448">
        <w:t>ć</w:t>
      </w:r>
      <w:r w:rsidRPr="00D26448">
        <w:t xml:space="preserve"> ekranu do poprawnego działania platformy: 1366x768.</w:t>
      </w:r>
    </w:p>
    <w:p w14:paraId="13CD86EC" w14:textId="65733D0A" w:rsidR="00FA1F0C" w:rsidRPr="00D26448" w:rsidRDefault="00FA1F0C" w:rsidP="003742A2">
      <w:pPr>
        <w:widowControl w:val="0"/>
        <w:numPr>
          <w:ilvl w:val="1"/>
          <w:numId w:val="15"/>
        </w:numPr>
        <w:spacing w:line="312" w:lineRule="auto"/>
        <w:jc w:val="both"/>
        <w:rPr>
          <w:sz w:val="24"/>
          <w:szCs w:val="24"/>
        </w:rPr>
      </w:pPr>
      <w:r w:rsidRPr="00D26448">
        <w:rPr>
          <w:bCs/>
          <w:sz w:val="24"/>
          <w:szCs w:val="24"/>
        </w:rPr>
        <w:t xml:space="preserve">W toku aukcji holenderskiej w oknie licytacji dla wszystkich uczestników aukcji jest wyświetlona cena </w:t>
      </w:r>
      <w:r w:rsidR="00CC683E" w:rsidRPr="00D26448">
        <w:rPr>
          <w:bCs/>
          <w:sz w:val="24"/>
          <w:szCs w:val="24"/>
        </w:rPr>
        <w:t>wywoławcza</w:t>
      </w:r>
      <w:r w:rsidRPr="00D26448">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D26448" w:rsidRDefault="00FA1F0C" w:rsidP="00607029">
      <w:pPr>
        <w:pStyle w:val="Akapitzlist"/>
        <w:widowControl w:val="0"/>
        <w:numPr>
          <w:ilvl w:val="0"/>
          <w:numId w:val="52"/>
        </w:numPr>
        <w:spacing w:line="312" w:lineRule="auto"/>
        <w:jc w:val="both"/>
      </w:pPr>
      <w:r w:rsidRPr="00D26448">
        <w:t xml:space="preserve">wszyscy Wykonawcy potwierdzą cenę proponowaną przez system aukcyjny </w:t>
      </w:r>
      <w:r w:rsidR="00623C0D" w:rsidRPr="00D26448">
        <w:t>(po</w:t>
      </w:r>
      <w:r w:rsidRPr="00D26448">
        <w:t xml:space="preserve"> potwierdzeniu ceny przez ostatniego Wykonawcę), lub</w:t>
      </w:r>
    </w:p>
    <w:p w14:paraId="63B305E1" w14:textId="77777777" w:rsidR="00FA1F0C" w:rsidRPr="00D26448" w:rsidRDefault="00FA1F0C" w:rsidP="00607029">
      <w:pPr>
        <w:pStyle w:val="Akapitzlist"/>
        <w:widowControl w:val="0"/>
        <w:numPr>
          <w:ilvl w:val="0"/>
          <w:numId w:val="52"/>
        </w:numPr>
        <w:spacing w:line="312" w:lineRule="auto"/>
        <w:jc w:val="both"/>
      </w:pPr>
      <w:r w:rsidRPr="00D26448">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D26448" w:rsidRDefault="00FA1F0C" w:rsidP="00607029">
      <w:pPr>
        <w:pStyle w:val="Akapitzlist"/>
        <w:widowControl w:val="0"/>
        <w:numPr>
          <w:ilvl w:val="0"/>
          <w:numId w:val="52"/>
        </w:numPr>
        <w:spacing w:line="312" w:lineRule="auto"/>
        <w:jc w:val="both"/>
      </w:pPr>
      <w:r w:rsidRPr="00D26448">
        <w:t>cena wywoławcza osiągnie maksymalny poziom wyznaczony przez system aukcyjny.</w:t>
      </w:r>
    </w:p>
    <w:p w14:paraId="124F33E1" w14:textId="77777777" w:rsidR="00FA1F0C" w:rsidRPr="00D26448" w:rsidRDefault="00FA1F0C" w:rsidP="00156F9E">
      <w:pPr>
        <w:widowControl w:val="0"/>
        <w:spacing w:before="120" w:line="312" w:lineRule="auto"/>
        <w:ind w:left="567" w:hanging="65"/>
        <w:jc w:val="both"/>
        <w:rPr>
          <w:bCs/>
          <w:sz w:val="24"/>
          <w:szCs w:val="24"/>
        </w:rPr>
      </w:pPr>
      <w:r w:rsidRPr="00D26448">
        <w:rPr>
          <w:bCs/>
          <w:sz w:val="24"/>
          <w:szCs w:val="24"/>
        </w:rPr>
        <w:t xml:space="preserve">Uczestnik aukcji może zalogować się w dowolnym momencie w czasie trwania aukcji </w:t>
      </w:r>
      <w:r w:rsidRPr="00D26448">
        <w:rPr>
          <w:bCs/>
          <w:sz w:val="24"/>
          <w:szCs w:val="24"/>
        </w:rPr>
        <w:br/>
        <w:t>i zaakceptować aktualnie wyświetloną kwotę oferty</w:t>
      </w:r>
    </w:p>
    <w:p w14:paraId="44E80325" w14:textId="2F0E105A" w:rsidR="00FA1F0C" w:rsidRPr="00D26448" w:rsidRDefault="00FA1F0C" w:rsidP="00156F9E">
      <w:pPr>
        <w:widowControl w:val="0"/>
        <w:spacing w:before="120" w:line="312" w:lineRule="auto"/>
        <w:ind w:left="567" w:hanging="65"/>
        <w:jc w:val="both"/>
        <w:rPr>
          <w:bCs/>
          <w:sz w:val="24"/>
          <w:szCs w:val="24"/>
        </w:rPr>
      </w:pPr>
      <w:r w:rsidRPr="00D26448">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D26448" w:rsidRDefault="00F07F39" w:rsidP="003742A2">
      <w:pPr>
        <w:pStyle w:val="Akapitzlist"/>
        <w:widowControl w:val="0"/>
        <w:numPr>
          <w:ilvl w:val="1"/>
          <w:numId w:val="15"/>
        </w:numPr>
        <w:spacing w:before="120" w:line="312" w:lineRule="auto"/>
        <w:ind w:left="499" w:hanging="357"/>
        <w:jc w:val="both"/>
        <w:rPr>
          <w:bCs/>
        </w:rPr>
      </w:pPr>
      <w:bookmarkStart w:id="64" w:name="_Hlk68869954"/>
      <w:bookmarkStart w:id="65" w:name="_Hlk96508933"/>
      <w:r w:rsidRPr="00D26448">
        <w:rPr>
          <w:bCs/>
        </w:rPr>
        <w:t>Jeżeli aukcja będzie przeprowadzona na zasadach aukcji japońskiej to:</w:t>
      </w:r>
    </w:p>
    <w:p w14:paraId="2D235CFB" w14:textId="77777777" w:rsidR="00F07F39" w:rsidRPr="00D26448" w:rsidRDefault="00F07F39" w:rsidP="00607029">
      <w:pPr>
        <w:pStyle w:val="Akapitzlist"/>
        <w:widowControl w:val="0"/>
        <w:numPr>
          <w:ilvl w:val="0"/>
          <w:numId w:val="53"/>
        </w:numPr>
        <w:spacing w:before="120" w:line="312" w:lineRule="auto"/>
        <w:jc w:val="both"/>
        <w:rPr>
          <w:bCs/>
        </w:rPr>
      </w:pPr>
      <w:r w:rsidRPr="00D26448">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D26448" w:rsidRDefault="00F07F39" w:rsidP="00607029">
      <w:pPr>
        <w:pStyle w:val="Akapitzlist"/>
        <w:widowControl w:val="0"/>
        <w:numPr>
          <w:ilvl w:val="0"/>
          <w:numId w:val="53"/>
        </w:numPr>
        <w:spacing w:before="120" w:line="312" w:lineRule="auto"/>
        <w:jc w:val="both"/>
        <w:rPr>
          <w:bCs/>
        </w:rPr>
      </w:pPr>
      <w:r w:rsidRPr="00D26448">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D26448" w:rsidRDefault="00F07F39" w:rsidP="00607029">
      <w:pPr>
        <w:pStyle w:val="Akapitzlist"/>
        <w:widowControl w:val="0"/>
        <w:numPr>
          <w:ilvl w:val="0"/>
          <w:numId w:val="53"/>
        </w:numPr>
        <w:spacing w:before="120" w:line="312" w:lineRule="auto"/>
        <w:jc w:val="both"/>
        <w:rPr>
          <w:bCs/>
        </w:rPr>
      </w:pPr>
      <w:r w:rsidRPr="00D26448">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D26448" w:rsidRDefault="00F07F39" w:rsidP="00607029">
      <w:pPr>
        <w:pStyle w:val="Akapitzlist"/>
        <w:widowControl w:val="0"/>
        <w:numPr>
          <w:ilvl w:val="0"/>
          <w:numId w:val="53"/>
        </w:numPr>
        <w:spacing w:before="120" w:line="312" w:lineRule="auto"/>
        <w:jc w:val="both"/>
        <w:rPr>
          <w:bCs/>
        </w:rPr>
      </w:pPr>
      <w:r w:rsidRPr="00D26448">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D26448" w:rsidRDefault="00F07F39" w:rsidP="00607029">
      <w:pPr>
        <w:pStyle w:val="Akapitzlist"/>
        <w:widowControl w:val="0"/>
        <w:numPr>
          <w:ilvl w:val="0"/>
          <w:numId w:val="53"/>
        </w:numPr>
        <w:spacing w:before="120" w:line="312" w:lineRule="auto"/>
        <w:jc w:val="both"/>
        <w:rPr>
          <w:bCs/>
        </w:rPr>
      </w:pPr>
      <w:r w:rsidRPr="00D26448">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D26448" w:rsidRDefault="00F07F39" w:rsidP="00607029">
      <w:pPr>
        <w:pStyle w:val="Akapitzlist"/>
        <w:widowControl w:val="0"/>
        <w:numPr>
          <w:ilvl w:val="0"/>
          <w:numId w:val="53"/>
        </w:numPr>
        <w:spacing w:before="120" w:line="312" w:lineRule="auto"/>
        <w:jc w:val="both"/>
        <w:rPr>
          <w:bCs/>
        </w:rPr>
      </w:pPr>
      <w:r w:rsidRPr="00D26448">
        <w:rPr>
          <w:bCs/>
        </w:rPr>
        <w:t>Dogrywka zostaje zakończona, gdy żaden z Wykonawców nie złoży kolejnego postąpienia. Wygrywa ten Wykonawca, który złoży najkorzystniejszą ofertę.</w:t>
      </w:r>
    </w:p>
    <w:p w14:paraId="1E6241E4" w14:textId="0D166834" w:rsidR="00F07F39" w:rsidRPr="00D26448" w:rsidRDefault="00F07F39" w:rsidP="00607029">
      <w:pPr>
        <w:pStyle w:val="Akapitzlist"/>
        <w:widowControl w:val="0"/>
        <w:numPr>
          <w:ilvl w:val="0"/>
          <w:numId w:val="53"/>
        </w:numPr>
        <w:spacing w:before="120" w:line="312" w:lineRule="auto"/>
        <w:jc w:val="both"/>
        <w:rPr>
          <w:bCs/>
        </w:rPr>
      </w:pPr>
      <w:r w:rsidRPr="00D26448">
        <w:rPr>
          <w:bCs/>
        </w:rPr>
        <w:t xml:space="preserve">W przypadku, gdy żaden z Wykonawców nie złoży postąpienia w dogrywce (aukcji klasycznej) i dogrywka zakończy się </w:t>
      </w:r>
      <w:r w:rsidR="00DA44BE" w:rsidRPr="00D26448">
        <w:rPr>
          <w:bCs/>
        </w:rPr>
        <w:t>sytuacją, w</w:t>
      </w:r>
      <w:r w:rsidRPr="00D26448">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D26448" w:rsidRDefault="00F07F39" w:rsidP="00607029">
      <w:pPr>
        <w:pStyle w:val="Akapitzlist"/>
        <w:widowControl w:val="0"/>
        <w:numPr>
          <w:ilvl w:val="0"/>
          <w:numId w:val="53"/>
        </w:numPr>
        <w:spacing w:before="120" w:line="312" w:lineRule="auto"/>
        <w:jc w:val="both"/>
        <w:rPr>
          <w:bCs/>
        </w:rPr>
      </w:pPr>
      <w:r w:rsidRPr="00D26448">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D26448" w:rsidRDefault="00F07F39" w:rsidP="003742A2">
      <w:pPr>
        <w:pStyle w:val="Akapitzlist"/>
        <w:widowControl w:val="0"/>
        <w:numPr>
          <w:ilvl w:val="1"/>
          <w:numId w:val="15"/>
        </w:numPr>
        <w:spacing w:before="120" w:line="312" w:lineRule="auto"/>
        <w:jc w:val="both"/>
        <w:rPr>
          <w:bCs/>
        </w:rPr>
      </w:pPr>
      <w:r w:rsidRPr="00D26448">
        <w:rPr>
          <w:bCs/>
        </w:rPr>
        <w:t xml:space="preserve">Zamawiający zastrzega sobie prawo do powtórzenia aukcji, zgodnie z zapisami </w:t>
      </w:r>
      <w:r w:rsidRPr="00D26448">
        <w:rPr>
          <w:bCs/>
        </w:rPr>
        <w:br/>
      </w:r>
      <w:r w:rsidRPr="00D26448">
        <w:rPr>
          <w:bCs/>
          <w:color w:val="000000"/>
        </w:rPr>
        <w:t>§ 37 ust. 8 Regulaminu. O terminie rozpoczęcia nowej aukcji Zamawiający powiadomi w sposób określony w SWZ.</w:t>
      </w:r>
    </w:p>
    <w:p w14:paraId="3C6471DD" w14:textId="4047DEE5" w:rsidR="00F07F39" w:rsidRPr="00D26448" w:rsidRDefault="00F07F39" w:rsidP="003742A2">
      <w:pPr>
        <w:pStyle w:val="Akapitzlist"/>
        <w:widowControl w:val="0"/>
        <w:numPr>
          <w:ilvl w:val="1"/>
          <w:numId w:val="15"/>
        </w:numPr>
        <w:spacing w:before="120" w:line="312" w:lineRule="auto"/>
        <w:jc w:val="both"/>
        <w:rPr>
          <w:bCs/>
        </w:rPr>
      </w:pPr>
      <w:r w:rsidRPr="00D26448">
        <w:rPr>
          <w:bCs/>
        </w:rPr>
        <w:t>Informacja o zastosowaniu aukcji japońskiej / aukcji angielskiej / aukcji holenderskiej zostanie umieszczona w zaproszeniu do aukcji.</w:t>
      </w:r>
    </w:p>
    <w:bookmarkEnd w:id="63"/>
    <w:bookmarkEnd w:id="64"/>
    <w:bookmarkEnd w:id="65"/>
    <w:p w14:paraId="07091B8F" w14:textId="1C09010F" w:rsidR="00754127" w:rsidRPr="00D26448" w:rsidRDefault="00754127" w:rsidP="003742A2">
      <w:pPr>
        <w:pStyle w:val="Akapitzlist"/>
        <w:widowControl w:val="0"/>
        <w:numPr>
          <w:ilvl w:val="1"/>
          <w:numId w:val="15"/>
        </w:numPr>
        <w:spacing w:before="120" w:line="312" w:lineRule="auto"/>
        <w:jc w:val="both"/>
        <w:rPr>
          <w:bCs/>
        </w:rPr>
      </w:pPr>
      <w:r w:rsidRPr="00D26448">
        <w:rPr>
          <w:bCs/>
        </w:rPr>
        <w:t xml:space="preserve">Film instruktażowy dotyczący zasady działania aukcji holenderskiej jest </w:t>
      </w:r>
      <w:r w:rsidR="00693469" w:rsidRPr="00D26448">
        <w:rPr>
          <w:bCs/>
        </w:rPr>
        <w:t xml:space="preserve">dostępny </w:t>
      </w:r>
      <w:r w:rsidRPr="00D26448">
        <w:rPr>
          <w:bCs/>
        </w:rPr>
        <w:t xml:space="preserve">na </w:t>
      </w:r>
      <w:r w:rsidR="00693469" w:rsidRPr="00D26448">
        <w:rPr>
          <w:bCs/>
        </w:rPr>
        <w:t>p</w:t>
      </w:r>
      <w:r w:rsidRPr="00D26448">
        <w:rPr>
          <w:bCs/>
        </w:rPr>
        <w:t>latformie EFO w zakładce POMOC</w:t>
      </w:r>
      <w:r w:rsidR="00BB21E2" w:rsidRPr="00D26448">
        <w:rPr>
          <w:bCs/>
        </w:rPr>
        <w:t xml:space="preserve"> -</w:t>
      </w:r>
      <w:r w:rsidRPr="00D26448">
        <w:rPr>
          <w:bCs/>
        </w:rPr>
        <w:t xml:space="preserve">  </w:t>
      </w:r>
      <w:hyperlink r:id="rId14" w:history="1">
        <w:r w:rsidR="00BB21E2" w:rsidRPr="00D26448">
          <w:rPr>
            <w:rStyle w:val="Hipercze"/>
            <w:rFonts w:eastAsiaTheme="majorEastAsia"/>
            <w:bCs/>
          </w:rPr>
          <w:t>https://efo.coig.biz/index/pomoc/dokumentacja</w:t>
        </w:r>
      </w:hyperlink>
      <w:r w:rsidRPr="00D26448">
        <w:rPr>
          <w:bCs/>
        </w:rPr>
        <w:t xml:space="preserve"> oraz w Portalu Aukcji Niepublicznych w zakładce POMOC - </w:t>
      </w:r>
      <w:hyperlink r:id="rId15" w:history="1">
        <w:r w:rsidRPr="00D26448">
          <w:rPr>
            <w:rStyle w:val="Hipercze"/>
            <w:rFonts w:eastAsiaTheme="majorEastAsia"/>
            <w:bCs/>
          </w:rPr>
          <w:t>https://lain3-pgg.coig.biz/index/page/pomoc</w:t>
        </w:r>
      </w:hyperlink>
      <w:r w:rsidRPr="00D26448">
        <w:rPr>
          <w:bCs/>
        </w:rPr>
        <w:t xml:space="preserve">   </w:t>
      </w:r>
    </w:p>
    <w:p w14:paraId="0372E317" w14:textId="58222C27" w:rsidR="00754127" w:rsidRPr="00D26448" w:rsidRDefault="00754127" w:rsidP="003742A2">
      <w:pPr>
        <w:pStyle w:val="Akapitzlist"/>
        <w:widowControl w:val="0"/>
        <w:numPr>
          <w:ilvl w:val="1"/>
          <w:numId w:val="15"/>
        </w:numPr>
        <w:spacing w:before="120" w:line="312" w:lineRule="auto"/>
        <w:jc w:val="both"/>
        <w:rPr>
          <w:bCs/>
        </w:rPr>
      </w:pPr>
      <w:r w:rsidRPr="00D26448">
        <w:rPr>
          <w:bCs/>
        </w:rPr>
        <w:t xml:space="preserve">W kwestiach dotyczących </w:t>
      </w:r>
      <w:r w:rsidR="00693469" w:rsidRPr="00D26448">
        <w:rPr>
          <w:bCs/>
        </w:rPr>
        <w:t xml:space="preserve">przebiegu aukcji, w szczególności </w:t>
      </w:r>
      <w:r w:rsidRPr="00D26448">
        <w:rPr>
          <w:bCs/>
        </w:rPr>
        <w:t xml:space="preserve">obsługi funkcjonalnej lub technicznej </w:t>
      </w:r>
      <w:r w:rsidR="00693469" w:rsidRPr="00D26448">
        <w:rPr>
          <w:bCs/>
        </w:rPr>
        <w:t>Portalu Aukcji Niepublicznych (LAIN3)</w:t>
      </w:r>
      <w:r w:rsidRPr="00D26448">
        <w:rPr>
          <w:bCs/>
        </w:rPr>
        <w:t xml:space="preserve"> prosimy o skorzystanie z formularza </w:t>
      </w:r>
      <w:r w:rsidR="00693469" w:rsidRPr="00D26448">
        <w:rPr>
          <w:bCs/>
        </w:rPr>
        <w:t xml:space="preserve">kontaktowego </w:t>
      </w:r>
      <w:r w:rsidRPr="00D26448">
        <w:rPr>
          <w:bCs/>
        </w:rPr>
        <w:t xml:space="preserve">dostępnego na </w:t>
      </w:r>
      <w:r w:rsidR="00693469" w:rsidRPr="00D26448">
        <w:rPr>
          <w:bCs/>
        </w:rPr>
        <w:t>ww. portalu</w:t>
      </w:r>
      <w:r w:rsidRPr="00D26448">
        <w:rPr>
          <w:bCs/>
        </w:rPr>
        <w:t xml:space="preserve"> w zakładce Kontakt -  </w:t>
      </w:r>
      <w:r w:rsidR="00A20EA4" w:rsidRPr="00D26448">
        <w:rPr>
          <w:bCs/>
        </w:rPr>
        <w:t xml:space="preserve"> </w:t>
      </w:r>
      <w:hyperlink r:id="rId16" w:history="1">
        <w:r w:rsidR="00A20EA4" w:rsidRPr="00D26448">
          <w:rPr>
            <w:rStyle w:val="Hipercze"/>
            <w:rFonts w:eastAsiaTheme="majorEastAsia"/>
          </w:rPr>
          <w:t>https://lain3-pgg.coig.biz/index/kontakt</w:t>
        </w:r>
      </w:hyperlink>
      <w:r w:rsidRPr="00D26448">
        <w:rPr>
          <w:bCs/>
        </w:rPr>
        <w:t xml:space="preserve"> </w:t>
      </w:r>
    </w:p>
    <w:p w14:paraId="1B07F117" w14:textId="77777777" w:rsidR="00693469" w:rsidRPr="00D26448" w:rsidRDefault="00693469" w:rsidP="00156F9E">
      <w:pPr>
        <w:pStyle w:val="Akapitzlist"/>
        <w:widowControl w:val="0"/>
        <w:spacing w:before="120" w:line="312" w:lineRule="auto"/>
        <w:ind w:left="502"/>
        <w:jc w:val="both"/>
        <w:rPr>
          <w:bCs/>
          <w:highlight w:val="green"/>
        </w:rPr>
      </w:pPr>
    </w:p>
    <w:p w14:paraId="2C292985" w14:textId="70B30576" w:rsidR="00367BB3" w:rsidRPr="00D26448" w:rsidRDefault="00367BB3" w:rsidP="003742A2">
      <w:pPr>
        <w:pStyle w:val="Akapitzlist"/>
        <w:widowControl w:val="0"/>
        <w:numPr>
          <w:ilvl w:val="1"/>
          <w:numId w:val="15"/>
        </w:numPr>
        <w:spacing w:before="120" w:line="312" w:lineRule="auto"/>
        <w:jc w:val="both"/>
        <w:rPr>
          <w:bCs/>
          <w:i/>
          <w:iCs/>
          <w:color w:val="EE0000"/>
        </w:rPr>
      </w:pPr>
      <w:r w:rsidRPr="00D26448">
        <w:rPr>
          <w:b/>
        </w:rPr>
        <w:t>Sposób wyliczenia cen jednostkowych i wartości zamówienia</w:t>
      </w:r>
      <w:r w:rsidR="004B25CF" w:rsidRPr="00D26448">
        <w:rPr>
          <w:b/>
        </w:rPr>
        <w:t xml:space="preserve"> </w:t>
      </w:r>
    </w:p>
    <w:p w14:paraId="422AA8E2" w14:textId="4D7B2B78" w:rsidR="00367BB3" w:rsidRPr="00D26448" w:rsidRDefault="00367BB3" w:rsidP="00156F9E">
      <w:pPr>
        <w:pStyle w:val="bullet"/>
        <w:widowControl w:val="0"/>
        <w:spacing w:before="120" w:after="0" w:line="312" w:lineRule="auto"/>
        <w:ind w:left="426"/>
        <w:jc w:val="both"/>
      </w:pPr>
      <w:r w:rsidRPr="00D26448">
        <w:t xml:space="preserve">W przypadku gdy wybór najkorzystniejszej oferty zostanie dokonany w wyniku przeprowadzenia aukcji elektronicznej, po zakończeniu aukcji, </w:t>
      </w:r>
      <w:r w:rsidR="006B0420" w:rsidRPr="00D26448">
        <w:t>Zamawiający</w:t>
      </w:r>
      <w:r w:rsidRPr="00D26448">
        <w:t xml:space="preserve"> dokona wyliczenia</w:t>
      </w:r>
      <w:r w:rsidR="000F6F0B" w:rsidRPr="00D26448">
        <w:t xml:space="preserve"> </w:t>
      </w:r>
      <w:r w:rsidR="00907954" w:rsidRPr="00D26448">
        <w:t>cen jednostkowych</w:t>
      </w:r>
      <w:r w:rsidRPr="00D26448">
        <w:t xml:space="preserve"> netto przyjętych do rozliczania umowy oraz wartości zamówienia w</w:t>
      </w:r>
      <w:r w:rsidR="00A23A96" w:rsidRPr="00D26448">
        <w:t> </w:t>
      </w:r>
      <w:r w:rsidRPr="00D26448">
        <w:t>następujący sposób:</w:t>
      </w:r>
    </w:p>
    <w:p w14:paraId="263AD5DB" w14:textId="77777777" w:rsidR="00913B05" w:rsidRPr="00D26448" w:rsidRDefault="00367BB3" w:rsidP="003742A2">
      <w:pPr>
        <w:pStyle w:val="Akapitzlist"/>
        <w:widowControl w:val="0"/>
        <w:numPr>
          <w:ilvl w:val="8"/>
          <w:numId w:val="15"/>
        </w:numPr>
        <w:spacing w:before="120" w:line="312" w:lineRule="auto"/>
        <w:ind w:left="1134" w:hanging="425"/>
        <w:jc w:val="both"/>
      </w:pPr>
      <w:r w:rsidRPr="00D26448">
        <w:t xml:space="preserve">w pierwszej kolejności wyliczony zostanie procentowy wskaźnik upustu cenowego od wartości oferty pierwotnej (złożonej w odpowiedzi na ogłoszenie), uzyskany </w:t>
      </w:r>
      <w:r w:rsidR="002768F5" w:rsidRPr="00D26448">
        <w:br/>
      </w:r>
      <w:r w:rsidRPr="00D26448">
        <w:t>w wyniku aukcji</w:t>
      </w:r>
      <w:r w:rsidR="00913B05" w:rsidRPr="00D26448">
        <w:t>. Wskaźnik upustu cenowego wyrażony w procentach,</w:t>
      </w:r>
      <w:r w:rsidRPr="00D26448">
        <w:t xml:space="preserve"> zostanie zaokrąglony w górę do dwóch miejsc po przecinku.</w:t>
      </w:r>
    </w:p>
    <w:p w14:paraId="799DD092" w14:textId="6632EF39" w:rsidR="00367BB3" w:rsidRPr="00D26448" w:rsidRDefault="00367BB3" w:rsidP="00156F9E">
      <w:pPr>
        <w:widowControl w:val="0"/>
        <w:spacing w:before="120" w:line="312" w:lineRule="auto"/>
        <w:ind w:left="709" w:firstLine="425"/>
        <w:jc w:val="both"/>
        <w:rPr>
          <w:sz w:val="24"/>
          <w:szCs w:val="24"/>
        </w:rPr>
      </w:pPr>
      <w:r w:rsidRPr="00D26448">
        <w:rPr>
          <w:sz w:val="24"/>
          <w:szCs w:val="24"/>
        </w:rPr>
        <w:t>Obliczenia zostaną wykonane wg wzoru:</w:t>
      </w:r>
    </w:p>
    <w:p w14:paraId="2A0C0404" w14:textId="77777777" w:rsidR="00DA44BE" w:rsidRPr="00D26448" w:rsidRDefault="00DA44BE" w:rsidP="00156F9E">
      <w:pPr>
        <w:widowControl w:val="0"/>
        <w:spacing w:before="120" w:line="312" w:lineRule="auto"/>
        <w:ind w:left="709" w:firstLine="425"/>
        <w:jc w:val="both"/>
        <w:rPr>
          <w:sz w:val="24"/>
          <w:szCs w:val="24"/>
        </w:rPr>
      </w:pPr>
    </w:p>
    <w:p w14:paraId="36577583" w14:textId="77777777" w:rsidR="00367BB3" w:rsidRPr="00D26448" w:rsidRDefault="00367BB3" w:rsidP="00156F9E">
      <w:pPr>
        <w:pStyle w:val="bullet"/>
        <w:widowControl w:val="0"/>
        <w:spacing w:before="0" w:after="0"/>
        <w:ind w:left="2829"/>
        <w:rPr>
          <w:b/>
          <w:vertAlign w:val="subscript"/>
        </w:rPr>
      </w:pPr>
      <w:r w:rsidRPr="00D26448">
        <w:rPr>
          <w:b/>
        </w:rPr>
        <w:t xml:space="preserve">W </w:t>
      </w:r>
      <w:r w:rsidRPr="00D26448">
        <w:rPr>
          <w:b/>
          <w:vertAlign w:val="subscript"/>
        </w:rPr>
        <w:t>oferty</w:t>
      </w:r>
      <w:r w:rsidRPr="00D26448">
        <w:rPr>
          <w:b/>
        </w:rPr>
        <w:t xml:space="preserve"> – W </w:t>
      </w:r>
      <w:r w:rsidRPr="00D26448">
        <w:rPr>
          <w:b/>
          <w:vertAlign w:val="subscript"/>
        </w:rPr>
        <w:t>aukcji</w:t>
      </w:r>
    </w:p>
    <w:p w14:paraId="544401D3" w14:textId="77777777" w:rsidR="00367BB3" w:rsidRPr="00D26448" w:rsidRDefault="00367BB3" w:rsidP="00156F9E">
      <w:pPr>
        <w:pStyle w:val="bullet"/>
        <w:widowControl w:val="0"/>
        <w:spacing w:before="0" w:after="0"/>
        <w:ind w:left="2830" w:hanging="851"/>
        <w:rPr>
          <w:b/>
        </w:rPr>
      </w:pPr>
      <w:r w:rsidRPr="00D26448">
        <w:rPr>
          <w:b/>
        </w:rPr>
        <w:t>U = --------------------------------------  x 100 [%]</w:t>
      </w:r>
    </w:p>
    <w:p w14:paraId="5006D052" w14:textId="77777777" w:rsidR="00367BB3" w:rsidRPr="00D26448" w:rsidRDefault="00367BB3" w:rsidP="00156F9E">
      <w:pPr>
        <w:widowControl w:val="0"/>
        <w:ind w:left="3053" w:firstLine="492"/>
        <w:rPr>
          <w:b/>
          <w:sz w:val="24"/>
          <w:szCs w:val="24"/>
          <w:vertAlign w:val="subscript"/>
        </w:rPr>
      </w:pPr>
      <w:r w:rsidRPr="00D26448">
        <w:rPr>
          <w:b/>
          <w:sz w:val="24"/>
          <w:szCs w:val="24"/>
        </w:rPr>
        <w:t xml:space="preserve">W </w:t>
      </w:r>
      <w:r w:rsidRPr="00D26448">
        <w:rPr>
          <w:b/>
          <w:sz w:val="24"/>
          <w:szCs w:val="24"/>
          <w:vertAlign w:val="subscript"/>
        </w:rPr>
        <w:t>oferty</w:t>
      </w:r>
    </w:p>
    <w:p w14:paraId="3072BD5F" w14:textId="77777777" w:rsidR="00367BB3" w:rsidRPr="00D26448" w:rsidRDefault="00367BB3" w:rsidP="00156F9E">
      <w:pPr>
        <w:widowControl w:val="0"/>
        <w:ind w:left="3053" w:firstLine="492"/>
        <w:rPr>
          <w:b/>
          <w:sz w:val="24"/>
          <w:szCs w:val="24"/>
          <w:vertAlign w:val="subscript"/>
        </w:rPr>
      </w:pPr>
    </w:p>
    <w:p w14:paraId="3CD7A859" w14:textId="0C4D23D4" w:rsidR="00367BB3" w:rsidRPr="00D26448" w:rsidRDefault="00A23A96" w:rsidP="003742A2">
      <w:pPr>
        <w:pStyle w:val="Akapitzlist"/>
        <w:widowControl w:val="0"/>
        <w:numPr>
          <w:ilvl w:val="8"/>
          <w:numId w:val="15"/>
        </w:numPr>
        <w:spacing w:before="120" w:line="312" w:lineRule="auto"/>
        <w:ind w:left="1134" w:hanging="425"/>
        <w:jc w:val="both"/>
      </w:pPr>
      <w:r w:rsidRPr="00D26448">
        <w:t>n</w:t>
      </w:r>
      <w:r w:rsidR="00367BB3" w:rsidRPr="00D26448">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D26448">
        <w:t> </w:t>
      </w:r>
      <w:r w:rsidR="00367BB3" w:rsidRPr="00D26448">
        <w:t xml:space="preserve">dół </w:t>
      </w:r>
      <w:r w:rsidR="00E1327A" w:rsidRPr="00D26448">
        <w:t>do dwóch miejsc po przecinku.</w:t>
      </w:r>
      <w:r w:rsidR="00367BB3" w:rsidRPr="00D26448">
        <w:t xml:space="preserve"> Obliczenia zostaną wykonane wg wzoru:</w:t>
      </w:r>
    </w:p>
    <w:p w14:paraId="38623912" w14:textId="77777777" w:rsidR="00367BB3" w:rsidRPr="00D26448" w:rsidRDefault="00367BB3" w:rsidP="00156F9E">
      <w:pPr>
        <w:widowControl w:val="0"/>
        <w:jc w:val="both"/>
        <w:rPr>
          <w:sz w:val="24"/>
          <w:szCs w:val="24"/>
        </w:rPr>
      </w:pPr>
    </w:p>
    <w:p w14:paraId="2B34401B" w14:textId="77777777" w:rsidR="00367BB3" w:rsidRPr="00D26448" w:rsidRDefault="00367BB3" w:rsidP="00156F9E">
      <w:pPr>
        <w:widowControl w:val="0"/>
        <w:ind w:left="1080"/>
        <w:jc w:val="center"/>
        <w:rPr>
          <w:b/>
          <w:sz w:val="24"/>
          <w:szCs w:val="24"/>
        </w:rPr>
      </w:pPr>
      <w:r w:rsidRPr="00D26448">
        <w:rPr>
          <w:b/>
          <w:sz w:val="24"/>
          <w:szCs w:val="24"/>
        </w:rPr>
        <w:t xml:space="preserve">C </w:t>
      </w:r>
      <w:r w:rsidRPr="00D26448">
        <w:rPr>
          <w:b/>
          <w:sz w:val="24"/>
          <w:szCs w:val="24"/>
          <w:vertAlign w:val="subscript"/>
        </w:rPr>
        <w:t>aukcji</w:t>
      </w:r>
      <w:r w:rsidRPr="00D26448">
        <w:rPr>
          <w:b/>
          <w:sz w:val="24"/>
          <w:szCs w:val="24"/>
        </w:rPr>
        <w:t xml:space="preserve"> = C </w:t>
      </w:r>
      <w:r w:rsidRPr="00D26448">
        <w:rPr>
          <w:b/>
          <w:sz w:val="24"/>
          <w:szCs w:val="24"/>
          <w:vertAlign w:val="subscript"/>
        </w:rPr>
        <w:t>oferty</w:t>
      </w:r>
      <w:r w:rsidRPr="00D26448">
        <w:rPr>
          <w:b/>
          <w:sz w:val="24"/>
          <w:szCs w:val="24"/>
        </w:rPr>
        <w:t xml:space="preserve"> – (C </w:t>
      </w:r>
      <w:r w:rsidRPr="00D26448">
        <w:rPr>
          <w:b/>
          <w:sz w:val="24"/>
          <w:szCs w:val="24"/>
          <w:vertAlign w:val="subscript"/>
        </w:rPr>
        <w:t>oferty</w:t>
      </w:r>
      <w:r w:rsidRPr="00D26448">
        <w:rPr>
          <w:b/>
          <w:sz w:val="24"/>
          <w:szCs w:val="24"/>
        </w:rPr>
        <w:t xml:space="preserve"> x U)</w:t>
      </w:r>
    </w:p>
    <w:p w14:paraId="0E8C1A1D" w14:textId="77777777" w:rsidR="00367BB3" w:rsidRPr="00D26448" w:rsidRDefault="00367BB3" w:rsidP="00156F9E">
      <w:pPr>
        <w:widowControl w:val="0"/>
        <w:ind w:left="1080"/>
        <w:jc w:val="both"/>
        <w:rPr>
          <w:sz w:val="24"/>
          <w:szCs w:val="24"/>
        </w:rPr>
      </w:pPr>
      <w:r w:rsidRPr="00D26448">
        <w:rPr>
          <w:sz w:val="24"/>
          <w:szCs w:val="24"/>
        </w:rPr>
        <w:t>gdzie:</w:t>
      </w:r>
    </w:p>
    <w:p w14:paraId="2FD276E5" w14:textId="77777777" w:rsidR="00367BB3" w:rsidRPr="00D26448" w:rsidRDefault="00367BB3" w:rsidP="00156F9E">
      <w:pPr>
        <w:widowControl w:val="0"/>
        <w:tabs>
          <w:tab w:val="left" w:pos="1800"/>
        </w:tabs>
        <w:ind w:left="1800" w:hanging="720"/>
        <w:jc w:val="both"/>
        <w:rPr>
          <w:sz w:val="24"/>
          <w:szCs w:val="24"/>
        </w:rPr>
      </w:pPr>
      <w:r w:rsidRPr="00D26448">
        <w:rPr>
          <w:sz w:val="24"/>
          <w:szCs w:val="24"/>
        </w:rPr>
        <w:t xml:space="preserve">U – wartość wskaźnika upustu cenowego od wartości oferty pierwotnej uzyskanego </w:t>
      </w:r>
      <w:r w:rsidRPr="00D26448">
        <w:rPr>
          <w:sz w:val="24"/>
          <w:szCs w:val="24"/>
        </w:rPr>
        <w:br/>
        <w:t>w wyniku akcji elektronicznej</w:t>
      </w:r>
    </w:p>
    <w:p w14:paraId="3827F70C" w14:textId="77777777" w:rsidR="00367BB3" w:rsidRPr="00D26448" w:rsidRDefault="00367BB3" w:rsidP="00156F9E">
      <w:pPr>
        <w:widowControl w:val="0"/>
        <w:tabs>
          <w:tab w:val="left" w:pos="1800"/>
        </w:tabs>
        <w:ind w:left="1080"/>
        <w:jc w:val="both"/>
        <w:rPr>
          <w:sz w:val="24"/>
          <w:szCs w:val="24"/>
        </w:rPr>
      </w:pPr>
      <w:r w:rsidRPr="00D26448">
        <w:rPr>
          <w:sz w:val="24"/>
          <w:szCs w:val="24"/>
        </w:rPr>
        <w:t xml:space="preserve">W </w:t>
      </w:r>
      <w:r w:rsidRPr="00D26448">
        <w:rPr>
          <w:sz w:val="24"/>
          <w:szCs w:val="24"/>
          <w:vertAlign w:val="subscript"/>
        </w:rPr>
        <w:t>oferty</w:t>
      </w:r>
      <w:r w:rsidRPr="00D26448">
        <w:rPr>
          <w:sz w:val="24"/>
          <w:szCs w:val="24"/>
        </w:rPr>
        <w:tab/>
        <w:t>– wartość oferty pierwotnej</w:t>
      </w:r>
    </w:p>
    <w:p w14:paraId="703D689D" w14:textId="77777777" w:rsidR="00367BB3" w:rsidRPr="00D26448" w:rsidRDefault="00367BB3" w:rsidP="00156F9E">
      <w:pPr>
        <w:widowControl w:val="0"/>
        <w:tabs>
          <w:tab w:val="left" w:pos="1800"/>
        </w:tabs>
        <w:ind w:left="1080"/>
        <w:jc w:val="both"/>
        <w:rPr>
          <w:sz w:val="24"/>
          <w:szCs w:val="24"/>
        </w:rPr>
      </w:pPr>
      <w:r w:rsidRPr="00D26448">
        <w:rPr>
          <w:sz w:val="24"/>
          <w:szCs w:val="24"/>
        </w:rPr>
        <w:t xml:space="preserve">W </w:t>
      </w:r>
      <w:r w:rsidRPr="00D26448">
        <w:rPr>
          <w:sz w:val="24"/>
          <w:szCs w:val="24"/>
          <w:vertAlign w:val="subscript"/>
        </w:rPr>
        <w:t>aukcji</w:t>
      </w:r>
      <w:r w:rsidRPr="00D26448">
        <w:rPr>
          <w:sz w:val="24"/>
          <w:szCs w:val="24"/>
        </w:rPr>
        <w:tab/>
        <w:t>– wartość oferty uzyskanej w toku aukcji elektronicznej</w:t>
      </w:r>
    </w:p>
    <w:p w14:paraId="7EE34664" w14:textId="77777777" w:rsidR="00367BB3" w:rsidRPr="00D26448" w:rsidRDefault="00367BB3" w:rsidP="00156F9E">
      <w:pPr>
        <w:widowControl w:val="0"/>
        <w:tabs>
          <w:tab w:val="left" w:pos="1800"/>
        </w:tabs>
        <w:ind w:left="1080"/>
        <w:jc w:val="both"/>
        <w:rPr>
          <w:sz w:val="24"/>
          <w:szCs w:val="24"/>
        </w:rPr>
      </w:pPr>
      <w:r w:rsidRPr="00D26448">
        <w:rPr>
          <w:sz w:val="24"/>
          <w:szCs w:val="24"/>
        </w:rPr>
        <w:t xml:space="preserve">C </w:t>
      </w:r>
      <w:r w:rsidRPr="00D26448">
        <w:rPr>
          <w:sz w:val="24"/>
          <w:szCs w:val="24"/>
          <w:vertAlign w:val="subscript"/>
        </w:rPr>
        <w:t>aukcji</w:t>
      </w:r>
      <w:r w:rsidRPr="00D26448">
        <w:rPr>
          <w:sz w:val="24"/>
          <w:szCs w:val="24"/>
        </w:rPr>
        <w:tab/>
        <w:t>– cena jednostkowa netto przyjęta do umowy</w:t>
      </w:r>
    </w:p>
    <w:p w14:paraId="7010782A" w14:textId="77777777" w:rsidR="00367BB3" w:rsidRPr="00D26448" w:rsidRDefault="00367BB3" w:rsidP="00156F9E">
      <w:pPr>
        <w:widowControl w:val="0"/>
        <w:tabs>
          <w:tab w:val="left" w:pos="1800"/>
        </w:tabs>
        <w:ind w:left="1080"/>
        <w:jc w:val="both"/>
        <w:rPr>
          <w:sz w:val="24"/>
          <w:szCs w:val="24"/>
        </w:rPr>
      </w:pPr>
      <w:r w:rsidRPr="00D26448">
        <w:rPr>
          <w:sz w:val="24"/>
          <w:szCs w:val="24"/>
        </w:rPr>
        <w:t xml:space="preserve">C </w:t>
      </w:r>
      <w:r w:rsidRPr="00D26448">
        <w:rPr>
          <w:sz w:val="24"/>
          <w:szCs w:val="24"/>
          <w:vertAlign w:val="subscript"/>
        </w:rPr>
        <w:t>oferty</w:t>
      </w:r>
      <w:r w:rsidRPr="00D26448">
        <w:rPr>
          <w:sz w:val="24"/>
          <w:szCs w:val="24"/>
        </w:rPr>
        <w:tab/>
        <w:t>– cena jednostkowa netto oferty pierwotnej</w:t>
      </w:r>
    </w:p>
    <w:p w14:paraId="42DEDD9E" w14:textId="77777777" w:rsidR="00367BB3" w:rsidRPr="00D26448" w:rsidRDefault="00367BB3" w:rsidP="00156F9E">
      <w:pPr>
        <w:widowControl w:val="0"/>
        <w:tabs>
          <w:tab w:val="left" w:pos="1800"/>
        </w:tabs>
        <w:jc w:val="both"/>
        <w:rPr>
          <w:sz w:val="24"/>
          <w:szCs w:val="24"/>
        </w:rPr>
      </w:pPr>
    </w:p>
    <w:p w14:paraId="5DFBCF1F" w14:textId="61FF7461" w:rsidR="00DA177B" w:rsidRPr="00D26448" w:rsidRDefault="00367BB3" w:rsidP="003742A2">
      <w:pPr>
        <w:pStyle w:val="Akapitzlist"/>
        <w:widowControl w:val="0"/>
        <w:numPr>
          <w:ilvl w:val="8"/>
          <w:numId w:val="15"/>
        </w:numPr>
        <w:spacing w:before="120" w:line="312" w:lineRule="auto"/>
        <w:ind w:left="1134" w:hanging="425"/>
        <w:jc w:val="both"/>
      </w:pPr>
      <w:r w:rsidRPr="00D26448">
        <w:t xml:space="preserve">Wartość umowy netto zostanie wyliczona jako suma iloczynów cen jednostkowych netto wyliczonych w sposób określony w </w:t>
      </w:r>
      <w:r w:rsidR="000F6F0B" w:rsidRPr="00D26448">
        <w:t>pkt 2</w:t>
      </w:r>
      <w:r w:rsidR="00627BDE" w:rsidRPr="00D26448">
        <w:t>)</w:t>
      </w:r>
      <w:r w:rsidR="00A23A96" w:rsidRPr="00D26448">
        <w:t xml:space="preserve"> </w:t>
      </w:r>
      <w:r w:rsidRPr="00D26448">
        <w:t xml:space="preserve">oraz szacunkowych ilości poszczególnych </w:t>
      </w:r>
      <w:r w:rsidR="00CC683E" w:rsidRPr="00D26448">
        <w:t>pozycji zamówienia</w:t>
      </w:r>
      <w:r w:rsidRPr="00D26448">
        <w:t xml:space="preserve"> określonych w Formularzu Ofertowym. </w:t>
      </w:r>
      <w:bookmarkStart w:id="66" w:name="_Toc106095854"/>
      <w:bookmarkStart w:id="67" w:name="_Toc106096398"/>
    </w:p>
    <w:p w14:paraId="308EC8A2" w14:textId="1C554184" w:rsidR="00112973" w:rsidRPr="00D26448" w:rsidRDefault="00554352"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235523834"/>
      <w:r w:rsidRPr="00D26448">
        <w:rPr>
          <w:rFonts w:ascii="Times New Roman" w:hAnsi="Times New Roman" w:cs="Times New Roman"/>
          <w:color w:val="auto"/>
          <w:sz w:val="24"/>
          <w:szCs w:val="24"/>
        </w:rPr>
        <w:t>Część XVII</w:t>
      </w:r>
      <w:r w:rsidR="0012707C" w:rsidRPr="00D26448">
        <w:rPr>
          <w:rFonts w:ascii="Times New Roman" w:hAnsi="Times New Roman" w:cs="Times New Roman"/>
          <w:color w:val="auto"/>
          <w:sz w:val="24"/>
          <w:szCs w:val="24"/>
        </w:rPr>
        <w:t>I</w:t>
      </w:r>
      <w:r w:rsidRPr="00D26448">
        <w:rPr>
          <w:rFonts w:ascii="Times New Roman" w:hAnsi="Times New Roman" w:cs="Times New Roman"/>
          <w:color w:val="auto"/>
          <w:sz w:val="24"/>
          <w:szCs w:val="24"/>
        </w:rPr>
        <w:t xml:space="preserve">. </w:t>
      </w:r>
      <w:r w:rsidR="00694060" w:rsidRPr="00D26448">
        <w:rPr>
          <w:rFonts w:ascii="Times New Roman" w:hAnsi="Times New Roman" w:cs="Times New Roman"/>
          <w:color w:val="auto"/>
          <w:sz w:val="24"/>
          <w:szCs w:val="24"/>
        </w:rPr>
        <w:t xml:space="preserve">Kolejność podejmowania czynności przez </w:t>
      </w:r>
      <w:r w:rsidR="00050B83" w:rsidRPr="00D26448">
        <w:rPr>
          <w:rFonts w:ascii="Times New Roman" w:hAnsi="Times New Roman" w:cs="Times New Roman"/>
          <w:color w:val="auto"/>
          <w:sz w:val="24"/>
          <w:szCs w:val="24"/>
        </w:rPr>
        <w:t>Z</w:t>
      </w:r>
      <w:r w:rsidR="00694060" w:rsidRPr="00D26448">
        <w:rPr>
          <w:rFonts w:ascii="Times New Roman" w:hAnsi="Times New Roman" w:cs="Times New Roman"/>
          <w:color w:val="auto"/>
          <w:sz w:val="24"/>
          <w:szCs w:val="24"/>
        </w:rPr>
        <w:t>amawiającego</w:t>
      </w:r>
      <w:bookmarkEnd w:id="66"/>
      <w:bookmarkEnd w:id="67"/>
      <w:bookmarkEnd w:id="68"/>
      <w:r w:rsidR="00694060" w:rsidRPr="00D26448">
        <w:rPr>
          <w:rFonts w:ascii="Times New Roman" w:hAnsi="Times New Roman" w:cs="Times New Roman"/>
          <w:color w:val="auto"/>
          <w:sz w:val="24"/>
          <w:szCs w:val="24"/>
        </w:rPr>
        <w:t xml:space="preserve"> </w:t>
      </w:r>
    </w:p>
    <w:p w14:paraId="58393115" w14:textId="6079EDFB" w:rsidR="00694060" w:rsidRPr="00D26448" w:rsidRDefault="009E0B3B" w:rsidP="003742A2">
      <w:pPr>
        <w:pStyle w:val="Akapitzlist"/>
        <w:widowControl w:val="0"/>
        <w:numPr>
          <w:ilvl w:val="0"/>
          <w:numId w:val="14"/>
        </w:numPr>
        <w:spacing w:before="120"/>
        <w:contextualSpacing w:val="0"/>
        <w:jc w:val="both"/>
        <w:rPr>
          <w:bCs/>
          <w:strike/>
          <w:color w:val="000000" w:themeColor="text1"/>
        </w:rPr>
      </w:pPr>
      <w:r w:rsidRPr="00D26448">
        <w:rPr>
          <w:bCs/>
        </w:rPr>
        <w:t xml:space="preserve">Po złożeniu ofert </w:t>
      </w:r>
      <w:r w:rsidR="004D0940" w:rsidRPr="00D26448">
        <w:rPr>
          <w:bCs/>
        </w:rPr>
        <w:t xml:space="preserve">i przeprowadzeniu aukcji elektronicznej </w:t>
      </w:r>
      <w:r w:rsidR="006B0420" w:rsidRPr="00D26448">
        <w:rPr>
          <w:bCs/>
          <w:color w:val="000000" w:themeColor="text1"/>
        </w:rPr>
        <w:t>Zamawiający</w:t>
      </w:r>
      <w:r w:rsidRPr="00D26448">
        <w:rPr>
          <w:bCs/>
          <w:color w:val="000000" w:themeColor="text1"/>
        </w:rPr>
        <w:t xml:space="preserve"> dokona badania i</w:t>
      </w:r>
      <w:r w:rsidR="004D0940" w:rsidRPr="00D26448">
        <w:rPr>
          <w:bCs/>
          <w:color w:val="000000" w:themeColor="text1"/>
        </w:rPr>
        <w:t> </w:t>
      </w:r>
      <w:r w:rsidRPr="00D26448">
        <w:rPr>
          <w:bCs/>
          <w:color w:val="000000" w:themeColor="text1"/>
        </w:rPr>
        <w:t>oceny ofert, w tym poprawy omyłek</w:t>
      </w:r>
      <w:r w:rsidR="00694060" w:rsidRPr="00D26448">
        <w:rPr>
          <w:bCs/>
          <w:color w:val="000000" w:themeColor="text1"/>
        </w:rPr>
        <w:t xml:space="preserve"> </w:t>
      </w:r>
      <w:r w:rsidRPr="00D26448">
        <w:rPr>
          <w:bCs/>
          <w:color w:val="000000" w:themeColor="text1"/>
        </w:rPr>
        <w:t xml:space="preserve">zgodnie z </w:t>
      </w:r>
      <w:r w:rsidRPr="00D26448">
        <w:rPr>
          <w:bCs/>
          <w:iCs/>
          <w:color w:val="000000" w:themeColor="text1"/>
        </w:rPr>
        <w:t>§ 39 ust. 9 Regulaminu.</w:t>
      </w:r>
    </w:p>
    <w:p w14:paraId="26CA9ADA" w14:textId="20E65EC7" w:rsidR="003A2D9A" w:rsidRPr="00D26448" w:rsidRDefault="006B0420" w:rsidP="003742A2">
      <w:pPr>
        <w:pStyle w:val="Ustp"/>
        <w:keepLines w:val="0"/>
        <w:numPr>
          <w:ilvl w:val="0"/>
          <w:numId w:val="14"/>
        </w:numPr>
        <w:rPr>
          <w:color w:val="000000" w:themeColor="text1"/>
        </w:rPr>
      </w:pPr>
      <w:r w:rsidRPr="00D26448">
        <w:rPr>
          <w:bCs/>
          <w:color w:val="000000" w:themeColor="text1"/>
        </w:rPr>
        <w:t>Zamawiający</w:t>
      </w:r>
      <w:r w:rsidR="003A2D9A" w:rsidRPr="00D26448">
        <w:rPr>
          <w:bCs/>
          <w:color w:val="000000" w:themeColor="text1"/>
        </w:rPr>
        <w:t xml:space="preserve"> zgodnie z</w:t>
      </w:r>
      <w:r w:rsidR="003A2D9A" w:rsidRPr="00D26448">
        <w:rPr>
          <w:color w:val="000000" w:themeColor="text1"/>
        </w:rPr>
        <w:t xml:space="preserve"> </w:t>
      </w:r>
      <w:r w:rsidR="003A2D9A" w:rsidRPr="00D26448">
        <w:rPr>
          <w:bCs/>
          <w:iCs/>
          <w:color w:val="000000" w:themeColor="text1"/>
        </w:rPr>
        <w:t xml:space="preserve">§ 39 </w:t>
      </w:r>
      <w:r w:rsidR="000C0253" w:rsidRPr="00D26448">
        <w:rPr>
          <w:bCs/>
          <w:iCs/>
          <w:color w:val="000000" w:themeColor="text1"/>
        </w:rPr>
        <w:t xml:space="preserve">ust. 1 </w:t>
      </w:r>
      <w:r w:rsidR="003A2D9A" w:rsidRPr="00D26448">
        <w:rPr>
          <w:bCs/>
          <w:iCs/>
          <w:color w:val="000000" w:themeColor="text1"/>
        </w:rPr>
        <w:t xml:space="preserve">Regulaminu, </w:t>
      </w:r>
      <w:r w:rsidR="003A2D9A" w:rsidRPr="00D26448">
        <w:rPr>
          <w:bCs/>
          <w:color w:val="000000" w:themeColor="text1"/>
        </w:rPr>
        <w:t xml:space="preserve">wezwie </w:t>
      </w:r>
      <w:r w:rsidR="008616AB" w:rsidRPr="00D26448">
        <w:rPr>
          <w:bCs/>
          <w:color w:val="000000" w:themeColor="text1"/>
        </w:rPr>
        <w:t>Wykonawcę</w:t>
      </w:r>
      <w:r w:rsidR="003A2D9A" w:rsidRPr="00D26448">
        <w:rPr>
          <w:bCs/>
          <w:color w:val="000000" w:themeColor="text1"/>
        </w:rPr>
        <w:t xml:space="preserve">, który złożył </w:t>
      </w:r>
      <w:r w:rsidR="006446A2" w:rsidRPr="00D26448">
        <w:rPr>
          <w:bCs/>
          <w:color w:val="000000" w:themeColor="text1"/>
        </w:rPr>
        <w:t>najkorzystniejszą</w:t>
      </w:r>
      <w:r w:rsidR="003A2D9A" w:rsidRPr="00D26448">
        <w:rPr>
          <w:bCs/>
          <w:color w:val="000000" w:themeColor="text1"/>
        </w:rPr>
        <w:t xml:space="preserve"> ofertę do przedstawienia podmiotowych </w:t>
      </w:r>
      <w:r w:rsidR="002C2C0B" w:rsidRPr="00D26448">
        <w:rPr>
          <w:bCs/>
          <w:color w:val="000000" w:themeColor="text1"/>
        </w:rPr>
        <w:t xml:space="preserve">i przedmiotowych </w:t>
      </w:r>
      <w:r w:rsidR="003A2D9A" w:rsidRPr="00D26448">
        <w:rPr>
          <w:bCs/>
          <w:color w:val="000000" w:themeColor="text1"/>
        </w:rPr>
        <w:t>środków dowodowych</w:t>
      </w:r>
      <w:r w:rsidR="00A24AA3" w:rsidRPr="00D26448">
        <w:rPr>
          <w:bCs/>
          <w:color w:val="000000" w:themeColor="text1"/>
        </w:rPr>
        <w:t xml:space="preserve"> oraz wymaganych oświadczeń i dokumentów</w:t>
      </w:r>
      <w:r w:rsidR="003F401A" w:rsidRPr="00D26448">
        <w:rPr>
          <w:bCs/>
          <w:color w:val="000000" w:themeColor="text1"/>
        </w:rPr>
        <w:t xml:space="preserve">, o których mowa w </w:t>
      </w:r>
      <w:r w:rsidR="006623D7" w:rsidRPr="00D26448">
        <w:rPr>
          <w:bCs/>
          <w:color w:val="000000" w:themeColor="text1"/>
        </w:rPr>
        <w:t xml:space="preserve">części </w:t>
      </w:r>
      <w:r w:rsidR="00623C0D" w:rsidRPr="00D26448">
        <w:rPr>
          <w:bCs/>
          <w:color w:val="000000" w:themeColor="text1"/>
        </w:rPr>
        <w:t xml:space="preserve">IX </w:t>
      </w:r>
      <w:r w:rsidR="00623C0D" w:rsidRPr="00D26448">
        <w:rPr>
          <w:bCs/>
        </w:rPr>
        <w:t>SWZ</w:t>
      </w:r>
      <w:r w:rsidR="006446A2" w:rsidRPr="00D26448">
        <w:rPr>
          <w:bCs/>
          <w:color w:val="000000" w:themeColor="text1"/>
        </w:rPr>
        <w:t xml:space="preserve">, </w:t>
      </w:r>
      <w:r w:rsidR="006446A2" w:rsidRPr="00D26448">
        <w:rPr>
          <w:color w:val="000000" w:themeColor="text1"/>
        </w:rPr>
        <w:t>chyba, że pomimo ich złożenia konieczne byłoby unieważnienie postępowania lub odrzucenie oferty.</w:t>
      </w:r>
    </w:p>
    <w:p w14:paraId="57595293" w14:textId="430CBBEA" w:rsidR="009E6FDA" w:rsidRPr="00D26448" w:rsidRDefault="005B47CB"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106095855"/>
      <w:bookmarkStart w:id="70" w:name="_Toc106096399"/>
      <w:bookmarkStart w:id="71" w:name="_Toc235523835"/>
      <w:r w:rsidRPr="00D26448">
        <w:rPr>
          <w:rFonts w:ascii="Times New Roman" w:hAnsi="Times New Roman" w:cs="Times New Roman"/>
          <w:color w:val="auto"/>
          <w:sz w:val="24"/>
          <w:szCs w:val="24"/>
        </w:rPr>
        <w:t xml:space="preserve">Część </w:t>
      </w:r>
      <w:r w:rsidR="0012707C" w:rsidRPr="00D26448">
        <w:rPr>
          <w:rFonts w:ascii="Times New Roman" w:hAnsi="Times New Roman" w:cs="Times New Roman"/>
          <w:color w:val="auto"/>
          <w:sz w:val="24"/>
          <w:szCs w:val="24"/>
        </w:rPr>
        <w:t>XIX</w:t>
      </w:r>
      <w:r w:rsidRPr="00D26448">
        <w:rPr>
          <w:rFonts w:ascii="Times New Roman" w:hAnsi="Times New Roman" w:cs="Times New Roman"/>
          <w:color w:val="auto"/>
          <w:sz w:val="24"/>
          <w:szCs w:val="24"/>
        </w:rPr>
        <w:t xml:space="preserve">. </w:t>
      </w:r>
      <w:r w:rsidR="00F91368" w:rsidRPr="00D26448">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D26448" w:rsidRDefault="006B0420" w:rsidP="00156F9E">
      <w:pPr>
        <w:pStyle w:val="Akapitzlist"/>
        <w:widowControl w:val="0"/>
        <w:spacing w:before="120" w:line="312" w:lineRule="auto"/>
        <w:ind w:left="360"/>
        <w:contextualSpacing w:val="0"/>
        <w:jc w:val="both"/>
        <w:rPr>
          <w:bCs/>
        </w:rPr>
      </w:pPr>
      <w:r w:rsidRPr="00D26448">
        <w:rPr>
          <w:bCs/>
        </w:rPr>
        <w:t>Zamawiający</w:t>
      </w:r>
      <w:r w:rsidR="00460DB1" w:rsidRPr="00D26448">
        <w:rPr>
          <w:bCs/>
        </w:rPr>
        <w:t xml:space="preserve"> </w:t>
      </w:r>
      <w:r w:rsidR="00694060" w:rsidRPr="00D26448">
        <w:rPr>
          <w:bCs/>
        </w:rPr>
        <w:t>nie wymaga wniesienia</w:t>
      </w:r>
      <w:r w:rsidR="00460DB1" w:rsidRPr="00D26448">
        <w:rPr>
          <w:bCs/>
        </w:rPr>
        <w:t xml:space="preserve"> zabezpieczenia należytego wykonania umowy.</w:t>
      </w:r>
    </w:p>
    <w:p w14:paraId="7FE0A64F" w14:textId="1704C015" w:rsidR="00F91368" w:rsidRPr="00D26448" w:rsidRDefault="00554352"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2" w:name="_Toc106095856"/>
      <w:bookmarkStart w:id="73" w:name="_Toc106096400"/>
      <w:bookmarkStart w:id="74" w:name="_Toc235523836"/>
      <w:r w:rsidRPr="00D26448">
        <w:rPr>
          <w:rFonts w:ascii="Times New Roman" w:hAnsi="Times New Roman" w:cs="Times New Roman"/>
          <w:color w:val="auto"/>
          <w:sz w:val="24"/>
          <w:szCs w:val="24"/>
        </w:rPr>
        <w:t>Część XX</w:t>
      </w:r>
      <w:r w:rsidR="005B47CB" w:rsidRPr="00D26448">
        <w:rPr>
          <w:rFonts w:ascii="Times New Roman" w:hAnsi="Times New Roman" w:cs="Times New Roman"/>
          <w:color w:val="auto"/>
          <w:sz w:val="24"/>
          <w:szCs w:val="24"/>
        </w:rPr>
        <w:t xml:space="preserve">. </w:t>
      </w:r>
      <w:r w:rsidR="00F91368" w:rsidRPr="00D26448">
        <w:rPr>
          <w:rFonts w:ascii="Times New Roman" w:hAnsi="Times New Roman" w:cs="Times New Roman"/>
          <w:color w:val="auto"/>
          <w:sz w:val="24"/>
          <w:szCs w:val="24"/>
        </w:rPr>
        <w:t>Istotne postanowienia umowy</w:t>
      </w:r>
      <w:bookmarkEnd w:id="72"/>
      <w:bookmarkEnd w:id="73"/>
      <w:bookmarkEnd w:id="74"/>
      <w:r w:rsidR="00367BB3" w:rsidRPr="00D26448">
        <w:rPr>
          <w:rFonts w:ascii="Times New Roman" w:hAnsi="Times New Roman" w:cs="Times New Roman"/>
          <w:color w:val="auto"/>
          <w:sz w:val="24"/>
          <w:szCs w:val="24"/>
        </w:rPr>
        <w:t xml:space="preserve"> </w:t>
      </w:r>
    </w:p>
    <w:p w14:paraId="5C23350B" w14:textId="71ABE974" w:rsidR="009E6FDA" w:rsidRPr="00D26448" w:rsidRDefault="00F91368" w:rsidP="003742A2">
      <w:pPr>
        <w:pStyle w:val="Akapitzlist"/>
        <w:widowControl w:val="0"/>
        <w:numPr>
          <w:ilvl w:val="0"/>
          <w:numId w:val="13"/>
        </w:numPr>
        <w:spacing w:before="120" w:line="312" w:lineRule="auto"/>
        <w:ind w:left="357" w:hanging="357"/>
        <w:contextualSpacing w:val="0"/>
        <w:jc w:val="both"/>
      </w:pPr>
      <w:r w:rsidRPr="00D26448">
        <w:rPr>
          <w:b/>
          <w:bCs/>
        </w:rPr>
        <w:t xml:space="preserve">Załącznik nr </w:t>
      </w:r>
      <w:r w:rsidR="0078720F" w:rsidRPr="00D26448">
        <w:rPr>
          <w:b/>
          <w:bCs/>
        </w:rPr>
        <w:t>5</w:t>
      </w:r>
      <w:r w:rsidRPr="00D26448">
        <w:rPr>
          <w:b/>
          <w:bCs/>
        </w:rPr>
        <w:t xml:space="preserve"> do SWZ</w:t>
      </w:r>
      <w:r w:rsidRPr="00D26448">
        <w:t xml:space="preserve"> zawiera projektowane postanowienia, które zostaną </w:t>
      </w:r>
      <w:r w:rsidR="005B47CB" w:rsidRPr="00D26448">
        <w:t>wprowadzone do umowy w sprawie</w:t>
      </w:r>
      <w:r w:rsidR="00EF27FF" w:rsidRPr="00D26448">
        <w:t xml:space="preserve"> udzielenia</w:t>
      </w:r>
      <w:r w:rsidR="005B47CB" w:rsidRPr="00D26448">
        <w:t xml:space="preserve"> zamówienia</w:t>
      </w:r>
      <w:r w:rsidR="00EF27FF" w:rsidRPr="00D26448">
        <w:t>.</w:t>
      </w:r>
    </w:p>
    <w:p w14:paraId="3E9B7812" w14:textId="6734B899" w:rsidR="00554352" w:rsidRPr="00D26448" w:rsidRDefault="007838AB" w:rsidP="003742A2">
      <w:pPr>
        <w:pStyle w:val="Akapitzlist"/>
        <w:widowControl w:val="0"/>
        <w:numPr>
          <w:ilvl w:val="0"/>
          <w:numId w:val="13"/>
        </w:numPr>
        <w:spacing w:before="120" w:line="312" w:lineRule="auto"/>
        <w:ind w:left="357" w:hanging="357"/>
        <w:contextualSpacing w:val="0"/>
        <w:jc w:val="both"/>
      </w:pPr>
      <w:bookmarkStart w:id="75" w:name="_Hlk106044996"/>
      <w:r w:rsidRPr="00D26448">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67E6DF37" w:rsidR="00694060" w:rsidRPr="00D26448" w:rsidRDefault="00554352"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6" w:name="_Toc106095857"/>
      <w:bookmarkStart w:id="77" w:name="_Toc106096401"/>
      <w:bookmarkStart w:id="78" w:name="_Toc235523837"/>
      <w:r w:rsidRPr="00D26448">
        <w:rPr>
          <w:rFonts w:ascii="Times New Roman" w:hAnsi="Times New Roman" w:cs="Times New Roman"/>
          <w:color w:val="auto"/>
          <w:sz w:val="24"/>
          <w:szCs w:val="24"/>
        </w:rPr>
        <w:t>Część X</w:t>
      </w:r>
      <w:r w:rsidR="00AA02D6" w:rsidRPr="00D26448">
        <w:rPr>
          <w:rFonts w:ascii="Times New Roman" w:hAnsi="Times New Roman" w:cs="Times New Roman"/>
          <w:color w:val="auto"/>
          <w:sz w:val="24"/>
          <w:szCs w:val="24"/>
        </w:rPr>
        <w:t>X</w:t>
      </w:r>
      <w:r w:rsidR="0012707C" w:rsidRPr="00D26448">
        <w:rPr>
          <w:rFonts w:ascii="Times New Roman" w:hAnsi="Times New Roman" w:cs="Times New Roman"/>
          <w:color w:val="auto"/>
          <w:sz w:val="24"/>
          <w:szCs w:val="24"/>
        </w:rPr>
        <w:t>I</w:t>
      </w:r>
      <w:r w:rsidR="00AA02D6" w:rsidRPr="00D26448">
        <w:rPr>
          <w:rFonts w:ascii="Times New Roman" w:hAnsi="Times New Roman" w:cs="Times New Roman"/>
          <w:color w:val="auto"/>
          <w:sz w:val="24"/>
          <w:szCs w:val="24"/>
        </w:rPr>
        <w:t xml:space="preserve">. </w:t>
      </w:r>
      <w:r w:rsidR="00F13DFD" w:rsidRPr="00D26448">
        <w:rPr>
          <w:rFonts w:ascii="Times New Roman" w:hAnsi="Times New Roman" w:cs="Times New Roman"/>
          <w:color w:val="auto"/>
          <w:sz w:val="24"/>
          <w:szCs w:val="24"/>
        </w:rPr>
        <w:t>Formalności</w:t>
      </w:r>
      <w:r w:rsidR="006640AD" w:rsidRPr="00D26448">
        <w:rPr>
          <w:rFonts w:ascii="Times New Roman" w:hAnsi="Times New Roman" w:cs="Times New Roman"/>
          <w:color w:val="auto"/>
          <w:sz w:val="24"/>
          <w:szCs w:val="24"/>
        </w:rPr>
        <w:t>,</w:t>
      </w:r>
      <w:r w:rsidR="00F13DFD" w:rsidRPr="00D26448">
        <w:rPr>
          <w:rFonts w:ascii="Times New Roman" w:hAnsi="Times New Roman" w:cs="Times New Roman"/>
          <w:color w:val="auto"/>
          <w:sz w:val="24"/>
          <w:szCs w:val="24"/>
        </w:rPr>
        <w:t xml:space="preserve"> jakie należy dopełnić przed zawarciem umowy</w:t>
      </w:r>
      <w:bookmarkEnd w:id="76"/>
      <w:bookmarkEnd w:id="77"/>
      <w:bookmarkEnd w:id="78"/>
    </w:p>
    <w:p w14:paraId="0E7AE2C9" w14:textId="77777777" w:rsidR="002F47F7" w:rsidRPr="00D26448" w:rsidRDefault="002F47F7" w:rsidP="00156F9E">
      <w:pPr>
        <w:pStyle w:val="Akapitzlist"/>
        <w:widowControl w:val="0"/>
        <w:spacing w:before="120" w:line="312" w:lineRule="auto"/>
        <w:ind w:left="0"/>
        <w:jc w:val="both"/>
      </w:pPr>
      <w:r w:rsidRPr="00D26448">
        <w:t>Zamawiający nie przewiduje szczególnych formalności przez zawarciem umowy.</w:t>
      </w:r>
    </w:p>
    <w:p w14:paraId="7E183527" w14:textId="21094743" w:rsidR="00F13DFD" w:rsidRPr="00D26448" w:rsidRDefault="00A057C7"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8"/>
      <w:bookmarkStart w:id="80" w:name="_Toc106096402"/>
      <w:bookmarkStart w:id="81" w:name="_Toc235523838"/>
      <w:r w:rsidRPr="00D26448">
        <w:rPr>
          <w:rFonts w:ascii="Times New Roman" w:hAnsi="Times New Roman" w:cs="Times New Roman"/>
          <w:color w:val="auto"/>
          <w:sz w:val="24"/>
          <w:szCs w:val="24"/>
        </w:rPr>
        <w:t>Część XX</w:t>
      </w:r>
      <w:r w:rsidR="00554352" w:rsidRPr="00D26448">
        <w:rPr>
          <w:rFonts w:ascii="Times New Roman" w:hAnsi="Times New Roman" w:cs="Times New Roman"/>
          <w:color w:val="auto"/>
          <w:sz w:val="24"/>
          <w:szCs w:val="24"/>
        </w:rPr>
        <w:t>I</w:t>
      </w:r>
      <w:r w:rsidR="0012707C" w:rsidRPr="00D26448">
        <w:rPr>
          <w:rFonts w:ascii="Times New Roman" w:hAnsi="Times New Roman" w:cs="Times New Roman"/>
          <w:color w:val="auto"/>
          <w:sz w:val="24"/>
          <w:szCs w:val="24"/>
        </w:rPr>
        <w:t>I</w:t>
      </w:r>
      <w:r w:rsidRPr="00D26448">
        <w:rPr>
          <w:rFonts w:ascii="Times New Roman" w:hAnsi="Times New Roman" w:cs="Times New Roman"/>
          <w:color w:val="auto"/>
          <w:sz w:val="24"/>
          <w:szCs w:val="24"/>
        </w:rPr>
        <w:t xml:space="preserve">. </w:t>
      </w:r>
      <w:r w:rsidR="00F13DFD" w:rsidRPr="00D26448">
        <w:rPr>
          <w:rFonts w:ascii="Times New Roman" w:hAnsi="Times New Roman" w:cs="Times New Roman"/>
          <w:color w:val="auto"/>
          <w:sz w:val="24"/>
          <w:szCs w:val="24"/>
        </w:rPr>
        <w:t>Pouczenie o środkach ochrony prawnej.</w:t>
      </w:r>
      <w:bookmarkEnd w:id="79"/>
      <w:bookmarkEnd w:id="80"/>
      <w:bookmarkEnd w:id="81"/>
    </w:p>
    <w:p w14:paraId="0686FF24" w14:textId="054B237A" w:rsidR="00291925" w:rsidRPr="00D26448" w:rsidRDefault="00F13DFD" w:rsidP="00156F9E">
      <w:pPr>
        <w:widowControl w:val="0"/>
        <w:spacing w:before="120" w:line="312" w:lineRule="auto"/>
        <w:jc w:val="both"/>
        <w:rPr>
          <w:sz w:val="24"/>
          <w:szCs w:val="24"/>
        </w:rPr>
      </w:pPr>
      <w:r w:rsidRPr="00D26448">
        <w:rPr>
          <w:sz w:val="24"/>
          <w:szCs w:val="24"/>
        </w:rPr>
        <w:t>W toku postępowania o udzielenie zamówienia Wykonawcom przysługują</w:t>
      </w:r>
      <w:r w:rsidR="003A4A6D" w:rsidRPr="00D26448">
        <w:rPr>
          <w:sz w:val="24"/>
          <w:szCs w:val="24"/>
        </w:rPr>
        <w:t xml:space="preserve"> </w:t>
      </w:r>
      <w:r w:rsidRPr="00D26448">
        <w:rPr>
          <w:sz w:val="24"/>
          <w:szCs w:val="24"/>
        </w:rPr>
        <w:t xml:space="preserve">środki ochrony prawnej </w:t>
      </w:r>
      <w:r w:rsidR="00FD7E90" w:rsidRPr="00D26448">
        <w:rPr>
          <w:sz w:val="24"/>
          <w:szCs w:val="24"/>
        </w:rPr>
        <w:t>zgodnie z</w:t>
      </w:r>
      <w:r w:rsidR="003A4A6D" w:rsidRPr="00D26448">
        <w:rPr>
          <w:sz w:val="24"/>
          <w:szCs w:val="24"/>
        </w:rPr>
        <w:t xml:space="preserve"> §47 Regulaminu.</w:t>
      </w:r>
    </w:p>
    <w:p w14:paraId="03DD8F27" w14:textId="2E5CDDCA" w:rsidR="00ED28D9" w:rsidRPr="00D26448" w:rsidRDefault="00ED28D9" w:rsidP="00156F9E">
      <w:pPr>
        <w:pStyle w:val="Nagwek1"/>
        <w:keepNext w:val="0"/>
        <w:keepLines w:val="0"/>
        <w:widowControl w:val="0"/>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35523839"/>
      <w:r w:rsidRPr="00D26448">
        <w:rPr>
          <w:rFonts w:ascii="Times New Roman" w:hAnsi="Times New Roman" w:cs="Times New Roman"/>
          <w:color w:val="auto"/>
          <w:sz w:val="24"/>
          <w:szCs w:val="24"/>
        </w:rPr>
        <w:t>Wykaz załączników</w:t>
      </w:r>
      <w:bookmarkEnd w:id="82"/>
      <w:bookmarkEnd w:id="83"/>
      <w:bookmarkEnd w:id="84"/>
    </w:p>
    <w:p w14:paraId="700B8B92" w14:textId="4CB83D27" w:rsidR="00F01CBF" w:rsidRPr="00D26448" w:rsidRDefault="00F01CBF" w:rsidP="00156F9E">
      <w:pPr>
        <w:widowControl w:val="0"/>
        <w:tabs>
          <w:tab w:val="left" w:pos="1843"/>
        </w:tabs>
        <w:jc w:val="both"/>
        <w:rPr>
          <w:b/>
          <w:bCs/>
          <w:sz w:val="24"/>
          <w:szCs w:val="24"/>
        </w:rPr>
      </w:pPr>
      <w:bookmarkStart w:id="85" w:name="_Hlk67821935"/>
      <w:r w:rsidRPr="00D26448">
        <w:rPr>
          <w:b/>
          <w:bCs/>
          <w:sz w:val="24"/>
          <w:szCs w:val="24"/>
        </w:rPr>
        <w:t xml:space="preserve">Załącznik nr 1 </w:t>
      </w:r>
      <w:r w:rsidRPr="00D26448">
        <w:rPr>
          <w:sz w:val="24"/>
          <w:szCs w:val="24"/>
        </w:rPr>
        <w:t>–</w:t>
      </w:r>
      <w:r w:rsidRPr="00D26448">
        <w:rPr>
          <w:b/>
          <w:bCs/>
          <w:sz w:val="24"/>
          <w:szCs w:val="24"/>
        </w:rPr>
        <w:t xml:space="preserve"> </w:t>
      </w:r>
      <w:r w:rsidR="00E32BAD" w:rsidRPr="00D26448">
        <w:rPr>
          <w:b/>
          <w:bCs/>
          <w:sz w:val="24"/>
          <w:szCs w:val="24"/>
        </w:rPr>
        <w:tab/>
      </w:r>
      <w:r w:rsidRPr="00D26448">
        <w:rPr>
          <w:b/>
          <w:bCs/>
          <w:sz w:val="24"/>
          <w:szCs w:val="24"/>
        </w:rPr>
        <w:t>Szczegółowy Opis Przedmiotu Zamówienia</w:t>
      </w:r>
      <w:r w:rsidR="00760BE5" w:rsidRPr="00D26448">
        <w:rPr>
          <w:b/>
          <w:bCs/>
          <w:sz w:val="24"/>
          <w:szCs w:val="24"/>
        </w:rPr>
        <w:t xml:space="preserve"> (SOPZ)</w:t>
      </w:r>
    </w:p>
    <w:p w14:paraId="5CDC5BBD" w14:textId="6BF6E579" w:rsidR="002F47F7" w:rsidRPr="00D26448" w:rsidRDefault="002F47F7" w:rsidP="00156F9E">
      <w:pPr>
        <w:widowControl w:val="0"/>
        <w:tabs>
          <w:tab w:val="left" w:pos="1843"/>
        </w:tabs>
        <w:jc w:val="both"/>
        <w:rPr>
          <w:sz w:val="24"/>
          <w:szCs w:val="24"/>
        </w:rPr>
      </w:pPr>
      <w:r w:rsidRPr="00D26448">
        <w:rPr>
          <w:sz w:val="24"/>
          <w:szCs w:val="24"/>
        </w:rPr>
        <w:t xml:space="preserve">Załącznik nr 1.1 – </w:t>
      </w:r>
      <w:r w:rsidRPr="00D26448">
        <w:rPr>
          <w:sz w:val="24"/>
          <w:szCs w:val="24"/>
        </w:rPr>
        <w:tab/>
        <w:t>Wymagania dotyczące znakowania podzespołów</w:t>
      </w:r>
    </w:p>
    <w:p w14:paraId="12046E83" w14:textId="1298D1A2" w:rsidR="004126EE" w:rsidRPr="00D26448" w:rsidRDefault="002F47F7" w:rsidP="00156F9E">
      <w:pPr>
        <w:widowControl w:val="0"/>
        <w:tabs>
          <w:tab w:val="left" w:pos="1843"/>
        </w:tabs>
        <w:jc w:val="both"/>
        <w:rPr>
          <w:sz w:val="24"/>
          <w:szCs w:val="24"/>
        </w:rPr>
      </w:pPr>
      <w:bookmarkStart w:id="86" w:name="_Hlk106955676"/>
      <w:r w:rsidRPr="00D26448">
        <w:rPr>
          <w:sz w:val="24"/>
          <w:szCs w:val="24"/>
        </w:rPr>
        <w:t xml:space="preserve">Załącznik nr 1.2 – </w:t>
      </w:r>
      <w:r w:rsidRPr="00D26448">
        <w:rPr>
          <w:sz w:val="24"/>
          <w:szCs w:val="24"/>
        </w:rPr>
        <w:tab/>
        <w:t>Wykaz spełnienia istotnych dla Zamawiającego wymagań i parametrów techniczno-użytkowych</w:t>
      </w:r>
      <w:bookmarkEnd w:id="86"/>
    </w:p>
    <w:p w14:paraId="6B4004C8" w14:textId="77777777" w:rsidR="004126EE" w:rsidRPr="00D26448" w:rsidRDefault="004126EE" w:rsidP="00156F9E">
      <w:pPr>
        <w:widowControl w:val="0"/>
        <w:tabs>
          <w:tab w:val="left" w:pos="1843"/>
        </w:tabs>
        <w:jc w:val="both"/>
        <w:rPr>
          <w:b/>
          <w:bCs/>
          <w:sz w:val="24"/>
          <w:szCs w:val="24"/>
        </w:rPr>
      </w:pPr>
    </w:p>
    <w:p w14:paraId="0A82D99B" w14:textId="417E2F2D" w:rsidR="00F01CBF" w:rsidRPr="00D26448" w:rsidRDefault="00F01CBF" w:rsidP="00156F9E">
      <w:pPr>
        <w:widowControl w:val="0"/>
        <w:tabs>
          <w:tab w:val="left" w:pos="1843"/>
        </w:tabs>
        <w:ind w:left="1843" w:hanging="1843"/>
        <w:jc w:val="both"/>
        <w:rPr>
          <w:sz w:val="24"/>
          <w:szCs w:val="24"/>
        </w:rPr>
      </w:pPr>
      <w:r w:rsidRPr="00D26448">
        <w:rPr>
          <w:b/>
          <w:bCs/>
          <w:sz w:val="24"/>
          <w:szCs w:val="24"/>
        </w:rPr>
        <w:t xml:space="preserve">Załącznik nr 2 </w:t>
      </w:r>
      <w:r w:rsidRPr="00D26448">
        <w:rPr>
          <w:sz w:val="24"/>
          <w:szCs w:val="24"/>
        </w:rPr>
        <w:t>–</w:t>
      </w:r>
      <w:r w:rsidR="00760BE5" w:rsidRPr="00D26448">
        <w:rPr>
          <w:sz w:val="24"/>
          <w:szCs w:val="24"/>
        </w:rPr>
        <w:t xml:space="preserve"> </w:t>
      </w:r>
      <w:r w:rsidR="00E32BAD" w:rsidRPr="00D26448">
        <w:rPr>
          <w:b/>
          <w:bCs/>
          <w:sz w:val="24"/>
          <w:szCs w:val="24"/>
        </w:rPr>
        <w:tab/>
      </w:r>
      <w:r w:rsidRPr="00D26448">
        <w:rPr>
          <w:b/>
          <w:bCs/>
          <w:sz w:val="24"/>
          <w:szCs w:val="24"/>
        </w:rPr>
        <w:t>Formularz Ofert</w:t>
      </w:r>
      <w:r w:rsidR="004D5A49" w:rsidRPr="00D26448">
        <w:rPr>
          <w:b/>
          <w:bCs/>
          <w:sz w:val="24"/>
          <w:szCs w:val="24"/>
        </w:rPr>
        <w:t>owy</w:t>
      </w:r>
      <w:r w:rsidRPr="00D26448">
        <w:rPr>
          <w:b/>
          <w:bCs/>
          <w:sz w:val="24"/>
          <w:szCs w:val="24"/>
        </w:rPr>
        <w:t xml:space="preserve"> </w:t>
      </w:r>
      <w:r w:rsidRPr="00D26448">
        <w:rPr>
          <w:sz w:val="24"/>
          <w:szCs w:val="24"/>
        </w:rPr>
        <w:t>– dostępny na platformie EFO</w:t>
      </w:r>
      <w:r w:rsidR="00353E0F" w:rsidRPr="00D26448">
        <w:rPr>
          <w:sz w:val="24"/>
          <w:szCs w:val="24"/>
        </w:rPr>
        <w:t xml:space="preserve"> –</w:t>
      </w:r>
      <w:r w:rsidRPr="00D26448">
        <w:rPr>
          <w:sz w:val="24"/>
          <w:szCs w:val="24"/>
        </w:rPr>
        <w:t xml:space="preserve"> link na stronie prowadzonego postępowania</w:t>
      </w:r>
    </w:p>
    <w:p w14:paraId="58E2C854" w14:textId="77777777" w:rsidR="00F01CBF" w:rsidRPr="00D26448" w:rsidRDefault="00F01CBF" w:rsidP="00156F9E">
      <w:pPr>
        <w:widowControl w:val="0"/>
        <w:tabs>
          <w:tab w:val="left" w:pos="1843"/>
        </w:tabs>
        <w:jc w:val="both"/>
        <w:rPr>
          <w:sz w:val="24"/>
          <w:szCs w:val="24"/>
        </w:rPr>
      </w:pPr>
    </w:p>
    <w:p w14:paraId="42F1D927" w14:textId="1953A216" w:rsidR="00A77593" w:rsidRPr="0035193B" w:rsidRDefault="00A77593" w:rsidP="00156F9E">
      <w:pPr>
        <w:widowControl w:val="0"/>
        <w:tabs>
          <w:tab w:val="left" w:pos="1843"/>
        </w:tabs>
        <w:jc w:val="both"/>
        <w:rPr>
          <w:sz w:val="24"/>
          <w:szCs w:val="24"/>
        </w:rPr>
      </w:pPr>
      <w:r w:rsidRPr="0035193B">
        <w:rPr>
          <w:b/>
          <w:bCs/>
          <w:sz w:val="24"/>
          <w:szCs w:val="24"/>
        </w:rPr>
        <w:t>Załącznik nr 3</w:t>
      </w:r>
      <w:r w:rsidRPr="0035193B">
        <w:rPr>
          <w:sz w:val="24"/>
          <w:szCs w:val="24"/>
        </w:rPr>
        <w:t xml:space="preserve"> </w:t>
      </w:r>
      <w:r w:rsidRPr="0035193B">
        <w:rPr>
          <w:b/>
          <w:bCs/>
          <w:sz w:val="24"/>
          <w:szCs w:val="24"/>
        </w:rPr>
        <w:t>–</w:t>
      </w:r>
      <w:r w:rsidRPr="0035193B">
        <w:rPr>
          <w:sz w:val="24"/>
          <w:szCs w:val="24"/>
        </w:rPr>
        <w:t xml:space="preserve"> </w:t>
      </w:r>
      <w:r w:rsidR="00E32BAD" w:rsidRPr="0035193B">
        <w:rPr>
          <w:sz w:val="24"/>
          <w:szCs w:val="24"/>
        </w:rPr>
        <w:tab/>
      </w:r>
      <w:r w:rsidRPr="0035193B">
        <w:rPr>
          <w:sz w:val="24"/>
          <w:szCs w:val="24"/>
        </w:rPr>
        <w:t xml:space="preserve">Zobowiązanie </w:t>
      </w:r>
      <w:r w:rsidR="00DB4D9E" w:rsidRPr="0035193B">
        <w:rPr>
          <w:sz w:val="24"/>
          <w:szCs w:val="24"/>
        </w:rPr>
        <w:t>Wykonawcy</w:t>
      </w:r>
      <w:r w:rsidRPr="0035193B">
        <w:rPr>
          <w:sz w:val="24"/>
          <w:szCs w:val="24"/>
        </w:rPr>
        <w:t xml:space="preserve"> do zachowania poufności</w:t>
      </w:r>
      <w:r w:rsidR="002F47F7" w:rsidRPr="0035193B">
        <w:rPr>
          <w:sz w:val="24"/>
          <w:szCs w:val="24"/>
        </w:rPr>
        <w:t xml:space="preserve"> – </w:t>
      </w:r>
      <w:r w:rsidR="002F47F7" w:rsidRPr="0035193B">
        <w:rPr>
          <w:b/>
          <w:bCs/>
          <w:sz w:val="24"/>
          <w:szCs w:val="24"/>
        </w:rPr>
        <w:t>nie dotyczy</w:t>
      </w:r>
    </w:p>
    <w:p w14:paraId="3C5EDDC2" w14:textId="77777777" w:rsidR="00A77593" w:rsidRPr="00D26448" w:rsidRDefault="00A77593" w:rsidP="00156F9E">
      <w:pPr>
        <w:widowControl w:val="0"/>
        <w:tabs>
          <w:tab w:val="left" w:pos="1843"/>
        </w:tabs>
        <w:jc w:val="both"/>
        <w:rPr>
          <w:b/>
          <w:bCs/>
          <w:color w:val="EE0000"/>
          <w:sz w:val="24"/>
          <w:szCs w:val="24"/>
        </w:rPr>
      </w:pPr>
    </w:p>
    <w:p w14:paraId="26824088" w14:textId="7F34D152" w:rsidR="00F01CBF" w:rsidRPr="00D26448" w:rsidRDefault="00F01CBF" w:rsidP="00156F9E">
      <w:pPr>
        <w:widowControl w:val="0"/>
        <w:tabs>
          <w:tab w:val="left" w:pos="1843"/>
        </w:tabs>
        <w:ind w:left="1843" w:hanging="1843"/>
        <w:jc w:val="both"/>
        <w:rPr>
          <w:sz w:val="24"/>
          <w:szCs w:val="24"/>
        </w:rPr>
      </w:pPr>
      <w:r w:rsidRPr="00D26448">
        <w:rPr>
          <w:b/>
          <w:bCs/>
          <w:sz w:val="24"/>
          <w:szCs w:val="24"/>
        </w:rPr>
        <w:t xml:space="preserve">Załączniki nr </w:t>
      </w:r>
      <w:r w:rsidR="00A77593" w:rsidRPr="00D26448">
        <w:rPr>
          <w:b/>
          <w:bCs/>
          <w:sz w:val="24"/>
          <w:szCs w:val="24"/>
        </w:rPr>
        <w:t>4</w:t>
      </w:r>
      <w:r w:rsidRPr="00D26448">
        <w:rPr>
          <w:b/>
          <w:bCs/>
          <w:sz w:val="24"/>
          <w:szCs w:val="24"/>
        </w:rPr>
        <w:t xml:space="preserve"> </w:t>
      </w:r>
      <w:r w:rsidRPr="00D26448">
        <w:rPr>
          <w:sz w:val="24"/>
          <w:szCs w:val="24"/>
        </w:rPr>
        <w:t>–</w:t>
      </w:r>
      <w:r w:rsidRPr="00D26448">
        <w:rPr>
          <w:b/>
          <w:bCs/>
          <w:sz w:val="24"/>
          <w:szCs w:val="24"/>
        </w:rPr>
        <w:t xml:space="preserve"> </w:t>
      </w:r>
      <w:r w:rsidR="00E32BAD" w:rsidRPr="00D26448">
        <w:rPr>
          <w:b/>
          <w:bCs/>
          <w:sz w:val="24"/>
          <w:szCs w:val="24"/>
        </w:rPr>
        <w:tab/>
      </w:r>
      <w:r w:rsidRPr="00D26448">
        <w:rPr>
          <w:b/>
          <w:bCs/>
          <w:sz w:val="24"/>
          <w:szCs w:val="24"/>
        </w:rPr>
        <w:t xml:space="preserve">składane przez </w:t>
      </w:r>
      <w:r w:rsidR="008616AB" w:rsidRPr="00D26448">
        <w:rPr>
          <w:b/>
          <w:bCs/>
          <w:sz w:val="24"/>
          <w:szCs w:val="24"/>
        </w:rPr>
        <w:t>Wykonawcę</w:t>
      </w:r>
      <w:r w:rsidRPr="00D26448">
        <w:rPr>
          <w:b/>
          <w:bCs/>
          <w:sz w:val="24"/>
          <w:szCs w:val="24"/>
        </w:rPr>
        <w:t>, którego oferta jest najwyżej oceniona na wezwanie</w:t>
      </w:r>
      <w:r w:rsidRPr="00D26448">
        <w:rPr>
          <w:sz w:val="24"/>
          <w:szCs w:val="24"/>
        </w:rPr>
        <w:t xml:space="preserve"> </w:t>
      </w:r>
      <w:r w:rsidRPr="00D26448">
        <w:rPr>
          <w:b/>
          <w:bCs/>
          <w:sz w:val="24"/>
          <w:szCs w:val="24"/>
        </w:rPr>
        <w:t>Zamawiającego</w:t>
      </w:r>
      <w:r w:rsidR="00353E0F" w:rsidRPr="00D26448">
        <w:rPr>
          <w:b/>
          <w:bCs/>
          <w:sz w:val="24"/>
          <w:szCs w:val="24"/>
        </w:rPr>
        <w:t>:</w:t>
      </w:r>
    </w:p>
    <w:p w14:paraId="0AA7E94F" w14:textId="11B152AB" w:rsidR="00F01CBF" w:rsidRPr="00D26448" w:rsidRDefault="00F01CBF" w:rsidP="00E05619">
      <w:pPr>
        <w:widowControl w:val="0"/>
        <w:tabs>
          <w:tab w:val="left" w:pos="1843"/>
        </w:tabs>
        <w:ind w:left="1843" w:hanging="1843"/>
        <w:jc w:val="both"/>
        <w:rPr>
          <w:bCs/>
          <w:iCs/>
          <w:sz w:val="24"/>
          <w:szCs w:val="24"/>
        </w:rPr>
      </w:pPr>
      <w:r w:rsidRPr="00D26448">
        <w:rPr>
          <w:bCs/>
          <w:sz w:val="24"/>
          <w:szCs w:val="24"/>
        </w:rPr>
        <w:t xml:space="preserve">Załącznik nr </w:t>
      </w:r>
      <w:r w:rsidR="00A77593" w:rsidRPr="00D26448">
        <w:rPr>
          <w:bCs/>
          <w:sz w:val="24"/>
          <w:szCs w:val="24"/>
        </w:rPr>
        <w:t>4</w:t>
      </w:r>
      <w:r w:rsidRPr="00D26448">
        <w:rPr>
          <w:bCs/>
          <w:sz w:val="24"/>
          <w:szCs w:val="24"/>
        </w:rPr>
        <w:t>.1 –</w:t>
      </w:r>
      <w:r w:rsidR="00B46516" w:rsidRPr="00D26448">
        <w:rPr>
          <w:bCs/>
          <w:sz w:val="24"/>
          <w:szCs w:val="24"/>
        </w:rPr>
        <w:t xml:space="preserve"> </w:t>
      </w:r>
      <w:r w:rsidR="00E32BAD" w:rsidRPr="00D26448">
        <w:rPr>
          <w:bCs/>
          <w:sz w:val="24"/>
          <w:szCs w:val="24"/>
        </w:rPr>
        <w:tab/>
      </w:r>
      <w:r w:rsidRPr="00D26448">
        <w:rPr>
          <w:bCs/>
          <w:sz w:val="24"/>
          <w:szCs w:val="24"/>
        </w:rPr>
        <w:t>O</w:t>
      </w:r>
      <w:r w:rsidRPr="00D26448">
        <w:rPr>
          <w:bCs/>
          <w:iCs/>
          <w:sz w:val="24"/>
          <w:szCs w:val="24"/>
        </w:rPr>
        <w:t xml:space="preserve">świadczenia o niepodleganiu wykluczeniu </w:t>
      </w:r>
      <w:r w:rsidR="00353E0F" w:rsidRPr="00D26448">
        <w:rPr>
          <w:bCs/>
          <w:iCs/>
          <w:sz w:val="24"/>
          <w:szCs w:val="24"/>
        </w:rPr>
        <w:t>oraz</w:t>
      </w:r>
      <w:r w:rsidRPr="00D26448">
        <w:rPr>
          <w:bCs/>
          <w:iCs/>
          <w:sz w:val="24"/>
          <w:szCs w:val="24"/>
        </w:rPr>
        <w:t xml:space="preserve"> spełnieniu warunków udziału w postępowaniu (</w:t>
      </w:r>
      <w:r w:rsidRPr="00D26448">
        <w:rPr>
          <w:bCs/>
          <w:i/>
          <w:sz w:val="24"/>
          <w:szCs w:val="24"/>
        </w:rPr>
        <w:t xml:space="preserve">dotyczy </w:t>
      </w:r>
      <w:r w:rsidR="008616AB" w:rsidRPr="00D26448">
        <w:rPr>
          <w:bCs/>
          <w:i/>
          <w:sz w:val="24"/>
          <w:szCs w:val="24"/>
        </w:rPr>
        <w:t>Wykonawców</w:t>
      </w:r>
      <w:r w:rsidRPr="00D26448">
        <w:rPr>
          <w:bCs/>
          <w:i/>
          <w:sz w:val="24"/>
          <w:szCs w:val="24"/>
        </w:rPr>
        <w:t xml:space="preserve"> składających ofertę wspólną)</w:t>
      </w:r>
    </w:p>
    <w:p w14:paraId="66AE2B34" w14:textId="7C805CC2" w:rsidR="00F01CBF" w:rsidRPr="00D26448" w:rsidRDefault="00F01CBF" w:rsidP="00156F9E">
      <w:pPr>
        <w:widowControl w:val="0"/>
        <w:tabs>
          <w:tab w:val="left" w:pos="1843"/>
        </w:tabs>
        <w:jc w:val="both"/>
        <w:rPr>
          <w:bCs/>
          <w:sz w:val="24"/>
          <w:szCs w:val="24"/>
        </w:rPr>
      </w:pPr>
      <w:r w:rsidRPr="00D26448">
        <w:rPr>
          <w:bCs/>
          <w:sz w:val="24"/>
          <w:szCs w:val="24"/>
        </w:rPr>
        <w:t xml:space="preserve">Załącznik nr </w:t>
      </w:r>
      <w:r w:rsidR="00A77593" w:rsidRPr="00D26448">
        <w:rPr>
          <w:bCs/>
          <w:sz w:val="24"/>
          <w:szCs w:val="24"/>
        </w:rPr>
        <w:t>4</w:t>
      </w:r>
      <w:r w:rsidRPr="00D26448">
        <w:rPr>
          <w:bCs/>
          <w:sz w:val="24"/>
          <w:szCs w:val="24"/>
        </w:rPr>
        <w:t xml:space="preserve">.2 – </w:t>
      </w:r>
      <w:r w:rsidR="00E32BAD" w:rsidRPr="00D26448">
        <w:rPr>
          <w:bCs/>
          <w:sz w:val="24"/>
          <w:szCs w:val="24"/>
        </w:rPr>
        <w:tab/>
      </w:r>
      <w:r w:rsidRPr="00D26448">
        <w:rPr>
          <w:bCs/>
          <w:sz w:val="24"/>
          <w:szCs w:val="24"/>
        </w:rPr>
        <w:t xml:space="preserve">Oświadczenie </w:t>
      </w:r>
      <w:bookmarkStart w:id="87" w:name="_Hlk107402284"/>
      <w:r w:rsidRPr="00D26448">
        <w:rPr>
          <w:bCs/>
          <w:sz w:val="24"/>
          <w:szCs w:val="24"/>
        </w:rPr>
        <w:t xml:space="preserve">o </w:t>
      </w:r>
      <w:r w:rsidR="00353E0F" w:rsidRPr="00D26448">
        <w:rPr>
          <w:bCs/>
          <w:sz w:val="24"/>
          <w:szCs w:val="24"/>
        </w:rPr>
        <w:t>przynależności do tej samej grupy kapitałowej</w:t>
      </w:r>
      <w:bookmarkEnd w:id="87"/>
    </w:p>
    <w:p w14:paraId="436AC9A7" w14:textId="63736FC4" w:rsidR="00353E0F" w:rsidRPr="00D26448" w:rsidRDefault="00F01CBF" w:rsidP="00156F9E">
      <w:pPr>
        <w:widowControl w:val="0"/>
        <w:tabs>
          <w:tab w:val="left" w:pos="1843"/>
        </w:tabs>
        <w:jc w:val="both"/>
        <w:rPr>
          <w:bCs/>
          <w:sz w:val="24"/>
          <w:szCs w:val="24"/>
        </w:rPr>
      </w:pPr>
      <w:r w:rsidRPr="00D26448">
        <w:rPr>
          <w:bCs/>
          <w:sz w:val="24"/>
          <w:szCs w:val="24"/>
        </w:rPr>
        <w:t xml:space="preserve">Załącznik nr </w:t>
      </w:r>
      <w:r w:rsidR="00A77593" w:rsidRPr="00D26448">
        <w:rPr>
          <w:bCs/>
          <w:sz w:val="24"/>
          <w:szCs w:val="24"/>
        </w:rPr>
        <w:t>4</w:t>
      </w:r>
      <w:r w:rsidRPr="00D26448">
        <w:rPr>
          <w:bCs/>
          <w:sz w:val="24"/>
          <w:szCs w:val="24"/>
        </w:rPr>
        <w:t xml:space="preserve">.3 – </w:t>
      </w:r>
      <w:r w:rsidR="00E32BAD" w:rsidRPr="00D26448">
        <w:rPr>
          <w:bCs/>
          <w:sz w:val="24"/>
          <w:szCs w:val="24"/>
        </w:rPr>
        <w:tab/>
      </w:r>
      <w:r w:rsidRPr="00D26448">
        <w:rPr>
          <w:bCs/>
          <w:sz w:val="24"/>
          <w:szCs w:val="24"/>
        </w:rPr>
        <w:t>Wykaz wykonanych</w:t>
      </w:r>
      <w:r w:rsidR="00353E0F" w:rsidRPr="00D26448">
        <w:rPr>
          <w:bCs/>
          <w:sz w:val="24"/>
          <w:szCs w:val="24"/>
        </w:rPr>
        <w:t>/wykonywanych usług/</w:t>
      </w:r>
      <w:r w:rsidRPr="00D26448">
        <w:rPr>
          <w:bCs/>
          <w:sz w:val="24"/>
          <w:szCs w:val="24"/>
        </w:rPr>
        <w:t>dostaw</w:t>
      </w:r>
    </w:p>
    <w:p w14:paraId="4C6AE400" w14:textId="5E93A49E" w:rsidR="00F01CBF" w:rsidRPr="00D26448" w:rsidRDefault="00F01CBF" w:rsidP="00156F9E">
      <w:pPr>
        <w:widowControl w:val="0"/>
        <w:tabs>
          <w:tab w:val="left" w:pos="1843"/>
        </w:tabs>
        <w:jc w:val="both"/>
        <w:rPr>
          <w:bCs/>
          <w:sz w:val="24"/>
          <w:szCs w:val="24"/>
        </w:rPr>
      </w:pPr>
      <w:r w:rsidRPr="00D26448">
        <w:rPr>
          <w:bCs/>
          <w:sz w:val="24"/>
          <w:szCs w:val="24"/>
        </w:rPr>
        <w:t xml:space="preserve">Załącznik nr </w:t>
      </w:r>
      <w:r w:rsidR="00A77593" w:rsidRPr="00D26448">
        <w:rPr>
          <w:bCs/>
          <w:sz w:val="24"/>
          <w:szCs w:val="24"/>
        </w:rPr>
        <w:t>4</w:t>
      </w:r>
      <w:r w:rsidRPr="00D26448">
        <w:rPr>
          <w:bCs/>
          <w:sz w:val="24"/>
          <w:szCs w:val="24"/>
        </w:rPr>
        <w:t xml:space="preserve">.6 – </w:t>
      </w:r>
      <w:r w:rsidR="00E32BAD" w:rsidRPr="00D26448">
        <w:rPr>
          <w:bCs/>
          <w:sz w:val="24"/>
          <w:szCs w:val="24"/>
        </w:rPr>
        <w:tab/>
      </w:r>
      <w:r w:rsidRPr="00D26448">
        <w:rPr>
          <w:bCs/>
          <w:sz w:val="24"/>
          <w:szCs w:val="24"/>
        </w:rPr>
        <w:t xml:space="preserve">Oświadczenie o kategorii przedsiębiorstwa </w:t>
      </w:r>
    </w:p>
    <w:p w14:paraId="3BB9B4BC" w14:textId="611F293F" w:rsidR="00F01CBF" w:rsidRPr="00D26448" w:rsidRDefault="00F01CBF" w:rsidP="00156F9E">
      <w:pPr>
        <w:widowControl w:val="0"/>
        <w:tabs>
          <w:tab w:val="left" w:pos="1843"/>
        </w:tabs>
        <w:ind w:left="1843" w:hanging="1843"/>
        <w:jc w:val="both"/>
        <w:rPr>
          <w:bCs/>
          <w:sz w:val="24"/>
          <w:szCs w:val="24"/>
        </w:rPr>
      </w:pPr>
      <w:r w:rsidRPr="00D26448">
        <w:rPr>
          <w:bCs/>
          <w:sz w:val="24"/>
          <w:szCs w:val="24"/>
        </w:rPr>
        <w:t xml:space="preserve">Załącznik nr </w:t>
      </w:r>
      <w:r w:rsidR="00A77593" w:rsidRPr="00D26448">
        <w:rPr>
          <w:bCs/>
          <w:sz w:val="24"/>
          <w:szCs w:val="24"/>
        </w:rPr>
        <w:t>4</w:t>
      </w:r>
      <w:r w:rsidRPr="00D26448">
        <w:rPr>
          <w:bCs/>
          <w:sz w:val="24"/>
          <w:szCs w:val="24"/>
        </w:rPr>
        <w:t xml:space="preserve">.7 – </w:t>
      </w:r>
      <w:r w:rsidR="00E32BAD" w:rsidRPr="00D26448">
        <w:rPr>
          <w:bCs/>
          <w:sz w:val="24"/>
          <w:szCs w:val="24"/>
        </w:rPr>
        <w:tab/>
      </w:r>
      <w:r w:rsidRPr="00D26448">
        <w:rPr>
          <w:bCs/>
          <w:sz w:val="24"/>
          <w:szCs w:val="24"/>
        </w:rPr>
        <w:t xml:space="preserve">Zobowiązanie innego podmiotu do oddania do dyspozycji </w:t>
      </w:r>
      <w:r w:rsidR="00DB4D9E" w:rsidRPr="00D26448">
        <w:rPr>
          <w:bCs/>
          <w:sz w:val="24"/>
          <w:szCs w:val="24"/>
        </w:rPr>
        <w:t>Wykonawcy</w:t>
      </w:r>
      <w:r w:rsidRPr="00D26448">
        <w:rPr>
          <w:bCs/>
          <w:sz w:val="24"/>
          <w:szCs w:val="24"/>
        </w:rPr>
        <w:t xml:space="preserve"> zasobów</w:t>
      </w:r>
      <w:r w:rsidR="00353E0F" w:rsidRPr="00D26448">
        <w:rPr>
          <w:bCs/>
          <w:sz w:val="24"/>
          <w:szCs w:val="24"/>
        </w:rPr>
        <w:t xml:space="preserve"> niezbędnych do wykonania zamówienia</w:t>
      </w:r>
    </w:p>
    <w:p w14:paraId="5E5756E1" w14:textId="764F86CF" w:rsidR="00F01CBF" w:rsidRPr="00D26448" w:rsidRDefault="00F01CBF" w:rsidP="00156F9E">
      <w:pPr>
        <w:widowControl w:val="0"/>
        <w:tabs>
          <w:tab w:val="left" w:pos="1843"/>
        </w:tabs>
        <w:jc w:val="both"/>
        <w:rPr>
          <w:bCs/>
          <w:sz w:val="24"/>
          <w:szCs w:val="24"/>
        </w:rPr>
      </w:pPr>
      <w:r w:rsidRPr="00D26448">
        <w:rPr>
          <w:bCs/>
          <w:sz w:val="24"/>
          <w:szCs w:val="24"/>
        </w:rPr>
        <w:t xml:space="preserve">Załącznik nr </w:t>
      </w:r>
      <w:r w:rsidR="00623C0D" w:rsidRPr="00D26448">
        <w:rPr>
          <w:bCs/>
          <w:sz w:val="24"/>
          <w:szCs w:val="24"/>
        </w:rPr>
        <w:t>4.8 –</w:t>
      </w:r>
      <w:r w:rsidRPr="00D26448">
        <w:rPr>
          <w:bCs/>
          <w:sz w:val="24"/>
          <w:szCs w:val="24"/>
        </w:rPr>
        <w:t xml:space="preserve"> </w:t>
      </w:r>
      <w:r w:rsidR="00E32BAD" w:rsidRPr="00D26448">
        <w:rPr>
          <w:bCs/>
          <w:sz w:val="24"/>
          <w:szCs w:val="24"/>
        </w:rPr>
        <w:tab/>
      </w:r>
      <w:r w:rsidRPr="00D26448">
        <w:rPr>
          <w:bCs/>
          <w:sz w:val="24"/>
          <w:szCs w:val="24"/>
        </w:rPr>
        <w:t>Informacja o pod</w:t>
      </w:r>
      <w:r w:rsidR="007B04FB" w:rsidRPr="00D26448">
        <w:rPr>
          <w:bCs/>
          <w:sz w:val="24"/>
          <w:szCs w:val="24"/>
        </w:rPr>
        <w:t>w</w:t>
      </w:r>
      <w:r w:rsidR="008616AB" w:rsidRPr="00D26448">
        <w:rPr>
          <w:bCs/>
          <w:sz w:val="24"/>
          <w:szCs w:val="24"/>
        </w:rPr>
        <w:t>ykonawca</w:t>
      </w:r>
      <w:r w:rsidRPr="00D26448">
        <w:rPr>
          <w:bCs/>
          <w:sz w:val="24"/>
          <w:szCs w:val="24"/>
        </w:rPr>
        <w:t>ch</w:t>
      </w:r>
    </w:p>
    <w:p w14:paraId="57ACD39F" w14:textId="1F4F5253" w:rsidR="00F01CBF" w:rsidRPr="00D26448" w:rsidRDefault="00F01CBF" w:rsidP="00156F9E">
      <w:pPr>
        <w:widowControl w:val="0"/>
        <w:tabs>
          <w:tab w:val="left" w:pos="1843"/>
        </w:tabs>
        <w:jc w:val="both"/>
        <w:rPr>
          <w:bCs/>
          <w:sz w:val="24"/>
          <w:szCs w:val="24"/>
        </w:rPr>
      </w:pPr>
      <w:r w:rsidRPr="00D26448">
        <w:rPr>
          <w:bCs/>
          <w:sz w:val="24"/>
          <w:szCs w:val="24"/>
        </w:rPr>
        <w:t xml:space="preserve">Załącznik nr </w:t>
      </w:r>
      <w:r w:rsidR="00A77593" w:rsidRPr="00D26448">
        <w:rPr>
          <w:bCs/>
          <w:sz w:val="24"/>
          <w:szCs w:val="24"/>
        </w:rPr>
        <w:t>4</w:t>
      </w:r>
      <w:r w:rsidRPr="00D26448">
        <w:rPr>
          <w:bCs/>
          <w:sz w:val="24"/>
          <w:szCs w:val="24"/>
        </w:rPr>
        <w:t xml:space="preserve">.9 – </w:t>
      </w:r>
      <w:r w:rsidR="00E32BAD" w:rsidRPr="00D26448">
        <w:rPr>
          <w:bCs/>
          <w:sz w:val="24"/>
          <w:szCs w:val="24"/>
        </w:rPr>
        <w:tab/>
      </w:r>
      <w:r w:rsidRPr="00D26448">
        <w:rPr>
          <w:bCs/>
          <w:sz w:val="24"/>
          <w:szCs w:val="24"/>
        </w:rPr>
        <w:t xml:space="preserve">Informacja </w:t>
      </w:r>
      <w:r w:rsidR="00353E0F" w:rsidRPr="00D26448">
        <w:rPr>
          <w:bCs/>
          <w:sz w:val="24"/>
          <w:szCs w:val="24"/>
        </w:rPr>
        <w:t xml:space="preserve">o powstaniu </w:t>
      </w:r>
      <w:r w:rsidRPr="00D26448">
        <w:rPr>
          <w:bCs/>
          <w:sz w:val="24"/>
          <w:szCs w:val="24"/>
        </w:rPr>
        <w:t xml:space="preserve">u Zamawiającego obowiązku podatkowego </w:t>
      </w:r>
    </w:p>
    <w:p w14:paraId="4DF611B6" w14:textId="77777777" w:rsidR="00207144" w:rsidRPr="00D26448" w:rsidRDefault="00207144" w:rsidP="00156F9E">
      <w:pPr>
        <w:widowControl w:val="0"/>
        <w:tabs>
          <w:tab w:val="left" w:pos="1843"/>
        </w:tabs>
        <w:jc w:val="both"/>
        <w:rPr>
          <w:bCs/>
          <w:color w:val="0070C0"/>
          <w:sz w:val="24"/>
          <w:szCs w:val="24"/>
        </w:rPr>
      </w:pPr>
    </w:p>
    <w:p w14:paraId="44A574E1" w14:textId="79CA0923" w:rsidR="00F01CBF" w:rsidRPr="00D26448" w:rsidRDefault="00F01CBF" w:rsidP="00156F9E">
      <w:pPr>
        <w:widowControl w:val="0"/>
        <w:tabs>
          <w:tab w:val="left" w:pos="1843"/>
        </w:tabs>
        <w:jc w:val="both"/>
        <w:rPr>
          <w:sz w:val="24"/>
          <w:szCs w:val="24"/>
        </w:rPr>
      </w:pPr>
      <w:r w:rsidRPr="00D26448">
        <w:rPr>
          <w:b/>
          <w:bCs/>
          <w:sz w:val="24"/>
          <w:szCs w:val="24"/>
        </w:rPr>
        <w:t>Załącznik nr 5</w:t>
      </w:r>
      <w:r w:rsidRPr="00D26448">
        <w:rPr>
          <w:sz w:val="24"/>
          <w:szCs w:val="24"/>
        </w:rPr>
        <w:t xml:space="preserve"> – </w:t>
      </w:r>
      <w:r w:rsidR="00E32BAD" w:rsidRPr="00D26448">
        <w:rPr>
          <w:sz w:val="24"/>
          <w:szCs w:val="24"/>
        </w:rPr>
        <w:tab/>
      </w:r>
      <w:r w:rsidRPr="00D26448">
        <w:rPr>
          <w:b/>
          <w:bCs/>
          <w:sz w:val="24"/>
          <w:szCs w:val="24"/>
        </w:rPr>
        <w:t>Istotne postanowienia umowy wraz z załącznikami</w:t>
      </w:r>
    </w:p>
    <w:p w14:paraId="2C73E465" w14:textId="77777777" w:rsidR="00F01CBF" w:rsidRPr="00D26448" w:rsidRDefault="00F01CBF" w:rsidP="00156F9E">
      <w:pPr>
        <w:widowControl w:val="0"/>
        <w:spacing w:line="312" w:lineRule="auto"/>
        <w:jc w:val="both"/>
        <w:rPr>
          <w:sz w:val="24"/>
          <w:szCs w:val="24"/>
        </w:rPr>
      </w:pPr>
      <w:r w:rsidRPr="00D26448">
        <w:rPr>
          <w:sz w:val="24"/>
          <w:szCs w:val="24"/>
        </w:rPr>
        <w:br w:type="page"/>
      </w:r>
    </w:p>
    <w:p w14:paraId="3EFC7611" w14:textId="39D61FB3" w:rsidR="00DB08A8" w:rsidRPr="00D26448" w:rsidRDefault="00602FAA" w:rsidP="00156F9E">
      <w:pPr>
        <w:widowControl w:val="0"/>
        <w:spacing w:line="312" w:lineRule="auto"/>
        <w:jc w:val="center"/>
        <w:rPr>
          <w:b/>
          <w:bCs/>
          <w:sz w:val="24"/>
          <w:szCs w:val="24"/>
        </w:rPr>
      </w:pPr>
      <w:bookmarkStart w:id="88" w:name="_Toc67292090"/>
      <w:bookmarkStart w:id="89" w:name="_Hlk67822110"/>
      <w:bookmarkEnd w:id="85"/>
      <w:r w:rsidRPr="00D26448">
        <w:rPr>
          <w:rFonts w:eastAsiaTheme="majorEastAsia"/>
          <w:b/>
          <w:bCs/>
          <w:color w:val="2F5496" w:themeColor="accent1" w:themeShade="BF"/>
          <w:spacing w:val="20"/>
          <w:sz w:val="24"/>
          <w:szCs w:val="24"/>
        </w:rPr>
        <w:t>Załącznik nr 1 Szczegółowy Opis Przedmiotu Zamówienia</w:t>
      </w:r>
      <w:bookmarkEnd w:id="88"/>
      <w:r w:rsidR="00A07BD8" w:rsidRPr="00D26448">
        <w:rPr>
          <w:b/>
          <w:bCs/>
          <w:color w:val="2F5496" w:themeColor="accent1" w:themeShade="BF"/>
          <w:sz w:val="24"/>
          <w:szCs w:val="24"/>
        </w:rPr>
        <w:t xml:space="preserve"> (SOPZ)</w:t>
      </w:r>
      <w:bookmarkEnd w:id="89"/>
    </w:p>
    <w:p w14:paraId="56371AE1" w14:textId="77777777" w:rsidR="00452185" w:rsidRPr="00D26448" w:rsidRDefault="00452185" w:rsidP="00156F9E">
      <w:pPr>
        <w:widowControl w:val="0"/>
        <w:spacing w:line="312" w:lineRule="auto"/>
        <w:rPr>
          <w:b/>
          <w:bCs/>
          <w:sz w:val="24"/>
          <w:szCs w:val="24"/>
        </w:rPr>
      </w:pPr>
    </w:p>
    <w:p w14:paraId="29D96FD7" w14:textId="77777777" w:rsidR="002F47F7" w:rsidRPr="00D26448" w:rsidRDefault="002F47F7" w:rsidP="003742A2">
      <w:pPr>
        <w:pStyle w:val="Akapitzlist"/>
        <w:widowControl w:val="0"/>
        <w:numPr>
          <w:ilvl w:val="0"/>
          <w:numId w:val="28"/>
        </w:numPr>
        <w:ind w:left="284" w:hanging="284"/>
        <w:jc w:val="both"/>
        <w:rPr>
          <w:b/>
          <w:bCs/>
        </w:rPr>
      </w:pPr>
      <w:bookmarkStart w:id="90" w:name="_Toc67292091"/>
      <w:bookmarkStart w:id="91" w:name="_Hlk67822129"/>
      <w:bookmarkStart w:id="92" w:name="_Hlk231205913"/>
      <w:bookmarkStart w:id="93" w:name="_Hlk67824164"/>
      <w:r w:rsidRPr="00D26448">
        <w:rPr>
          <w:b/>
          <w:bCs/>
        </w:rPr>
        <w:t>Przedmiot zamówienia:</w:t>
      </w:r>
      <w:bookmarkEnd w:id="90"/>
    </w:p>
    <w:bookmarkEnd w:id="91"/>
    <w:p w14:paraId="15A4470D" w14:textId="77777777" w:rsidR="002F47F7" w:rsidRPr="00D26448" w:rsidRDefault="002F47F7" w:rsidP="00156F9E">
      <w:pPr>
        <w:widowControl w:val="0"/>
        <w:jc w:val="both"/>
        <w:rPr>
          <w:sz w:val="24"/>
          <w:szCs w:val="24"/>
        </w:rPr>
      </w:pPr>
    </w:p>
    <w:p w14:paraId="5A467D30" w14:textId="77777777" w:rsidR="002F47F7" w:rsidRPr="00D26448" w:rsidRDefault="002F47F7" w:rsidP="00156F9E">
      <w:pPr>
        <w:widowControl w:val="0"/>
        <w:ind w:left="284"/>
        <w:jc w:val="both"/>
        <w:rPr>
          <w:sz w:val="24"/>
          <w:szCs w:val="24"/>
        </w:rPr>
      </w:pPr>
      <w:r w:rsidRPr="00D26448">
        <w:rPr>
          <w:sz w:val="24"/>
          <w:szCs w:val="24"/>
        </w:rPr>
        <w:t xml:space="preserve">Dostawa urządzeń do stałego pomiaru </w:t>
      </w:r>
      <w:proofErr w:type="spellStart"/>
      <w:r w:rsidRPr="00D26448">
        <w:rPr>
          <w:sz w:val="24"/>
          <w:szCs w:val="24"/>
        </w:rPr>
        <w:t>zapopielenia</w:t>
      </w:r>
      <w:proofErr w:type="spellEnd"/>
      <w:r w:rsidRPr="00D26448">
        <w:rPr>
          <w:sz w:val="24"/>
          <w:szCs w:val="24"/>
        </w:rPr>
        <w:t xml:space="preserve"> węgla dla Polskiej Grupy Górniczej S.A. KWK ROW</w:t>
      </w:r>
    </w:p>
    <w:p w14:paraId="5D3D6E81" w14:textId="77777777" w:rsidR="002F47F7" w:rsidRPr="00D26448" w:rsidRDefault="002F47F7" w:rsidP="00156F9E">
      <w:pPr>
        <w:widowControl w:val="0"/>
        <w:ind w:left="284"/>
        <w:jc w:val="both"/>
        <w:rPr>
          <w:b/>
          <w:bCs/>
          <w:sz w:val="24"/>
          <w:szCs w:val="24"/>
        </w:rPr>
      </w:pPr>
    </w:p>
    <w:tbl>
      <w:tblPr>
        <w:tblW w:w="83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47"/>
        <w:gridCol w:w="3274"/>
        <w:gridCol w:w="2103"/>
        <w:gridCol w:w="2126"/>
      </w:tblGrid>
      <w:tr w:rsidR="002F47F7" w:rsidRPr="0035193B" w14:paraId="65A59D26" w14:textId="77777777" w:rsidTr="001C131B">
        <w:trPr>
          <w:trHeight w:val="397"/>
        </w:trPr>
        <w:tc>
          <w:tcPr>
            <w:tcW w:w="847" w:type="dxa"/>
            <w:vAlign w:val="center"/>
          </w:tcPr>
          <w:p w14:paraId="18C5436D" w14:textId="77777777" w:rsidR="002F47F7" w:rsidRPr="0035193B" w:rsidRDefault="002F47F7" w:rsidP="00156F9E">
            <w:pPr>
              <w:widowControl w:val="0"/>
              <w:adjustRightInd w:val="0"/>
              <w:ind w:left="181"/>
              <w:jc w:val="center"/>
              <w:textAlignment w:val="baseline"/>
              <w:rPr>
                <w:b/>
                <w:bCs/>
                <w:sz w:val="24"/>
                <w:szCs w:val="24"/>
              </w:rPr>
            </w:pPr>
            <w:r w:rsidRPr="0035193B">
              <w:rPr>
                <w:b/>
                <w:bCs/>
                <w:sz w:val="24"/>
                <w:szCs w:val="24"/>
              </w:rPr>
              <w:t>L.p.</w:t>
            </w:r>
          </w:p>
        </w:tc>
        <w:tc>
          <w:tcPr>
            <w:tcW w:w="3274" w:type="dxa"/>
            <w:vAlign w:val="center"/>
          </w:tcPr>
          <w:p w14:paraId="62B86A09" w14:textId="77777777" w:rsidR="002F47F7" w:rsidRPr="0035193B" w:rsidRDefault="002F47F7" w:rsidP="00156F9E">
            <w:pPr>
              <w:widowControl w:val="0"/>
              <w:adjustRightInd w:val="0"/>
              <w:ind w:left="181"/>
              <w:textAlignment w:val="baseline"/>
              <w:rPr>
                <w:b/>
                <w:bCs/>
                <w:sz w:val="24"/>
                <w:szCs w:val="24"/>
              </w:rPr>
            </w:pPr>
            <w:r w:rsidRPr="0035193B">
              <w:rPr>
                <w:b/>
                <w:bCs/>
                <w:sz w:val="24"/>
                <w:szCs w:val="24"/>
              </w:rPr>
              <w:t>Nazwa Oddziału/Ruchu</w:t>
            </w:r>
          </w:p>
        </w:tc>
        <w:tc>
          <w:tcPr>
            <w:tcW w:w="2103" w:type="dxa"/>
            <w:tcBorders>
              <w:bottom w:val="single" w:sz="4" w:space="0" w:color="auto"/>
            </w:tcBorders>
            <w:vAlign w:val="center"/>
          </w:tcPr>
          <w:p w14:paraId="57C8D95F" w14:textId="77777777" w:rsidR="002F47F7" w:rsidRPr="0035193B" w:rsidRDefault="002F47F7" w:rsidP="00156F9E">
            <w:pPr>
              <w:widowControl w:val="0"/>
              <w:adjustRightInd w:val="0"/>
              <w:ind w:left="181"/>
              <w:jc w:val="center"/>
              <w:textAlignment w:val="baseline"/>
              <w:rPr>
                <w:b/>
                <w:bCs/>
                <w:sz w:val="24"/>
                <w:szCs w:val="24"/>
              </w:rPr>
            </w:pPr>
            <w:r w:rsidRPr="0035193B">
              <w:rPr>
                <w:b/>
                <w:bCs/>
                <w:sz w:val="24"/>
                <w:szCs w:val="24"/>
              </w:rPr>
              <w:t>Ilość gwarantowana</w:t>
            </w:r>
          </w:p>
          <w:p w14:paraId="4F480640" w14:textId="77777777" w:rsidR="002F47F7" w:rsidRPr="0035193B" w:rsidRDefault="002F47F7" w:rsidP="00156F9E">
            <w:pPr>
              <w:widowControl w:val="0"/>
              <w:adjustRightInd w:val="0"/>
              <w:ind w:left="181"/>
              <w:jc w:val="center"/>
              <w:textAlignment w:val="baseline"/>
              <w:rPr>
                <w:b/>
                <w:bCs/>
                <w:sz w:val="24"/>
                <w:szCs w:val="24"/>
              </w:rPr>
            </w:pPr>
            <w:r w:rsidRPr="0035193B">
              <w:rPr>
                <w:b/>
                <w:bCs/>
                <w:sz w:val="24"/>
                <w:szCs w:val="24"/>
              </w:rPr>
              <w:t>(szt.)</w:t>
            </w:r>
          </w:p>
        </w:tc>
        <w:tc>
          <w:tcPr>
            <w:tcW w:w="2126" w:type="dxa"/>
            <w:tcBorders>
              <w:bottom w:val="single" w:sz="4" w:space="0" w:color="auto"/>
            </w:tcBorders>
            <w:vAlign w:val="center"/>
          </w:tcPr>
          <w:p w14:paraId="19249EF1" w14:textId="77777777" w:rsidR="002F47F7" w:rsidRPr="0035193B" w:rsidRDefault="002F47F7" w:rsidP="00156F9E">
            <w:pPr>
              <w:widowControl w:val="0"/>
              <w:adjustRightInd w:val="0"/>
              <w:ind w:left="181"/>
              <w:jc w:val="center"/>
              <w:textAlignment w:val="baseline"/>
              <w:rPr>
                <w:b/>
                <w:bCs/>
                <w:sz w:val="24"/>
                <w:szCs w:val="24"/>
              </w:rPr>
            </w:pPr>
            <w:r w:rsidRPr="0035193B">
              <w:rPr>
                <w:b/>
                <w:bCs/>
                <w:sz w:val="24"/>
                <w:szCs w:val="24"/>
              </w:rPr>
              <w:t xml:space="preserve">Ilość </w:t>
            </w:r>
            <w:r w:rsidRPr="0035193B">
              <w:rPr>
                <w:b/>
                <w:bCs/>
                <w:sz w:val="24"/>
                <w:szCs w:val="24"/>
              </w:rPr>
              <w:br/>
              <w:t>w ramach opcji</w:t>
            </w:r>
          </w:p>
          <w:p w14:paraId="2CF2474A" w14:textId="77777777" w:rsidR="002F47F7" w:rsidRPr="0035193B" w:rsidRDefault="002F47F7" w:rsidP="00156F9E">
            <w:pPr>
              <w:widowControl w:val="0"/>
              <w:adjustRightInd w:val="0"/>
              <w:ind w:left="181"/>
              <w:jc w:val="center"/>
              <w:textAlignment w:val="baseline"/>
              <w:rPr>
                <w:b/>
                <w:bCs/>
                <w:sz w:val="24"/>
                <w:szCs w:val="24"/>
              </w:rPr>
            </w:pPr>
            <w:r w:rsidRPr="0035193B">
              <w:rPr>
                <w:b/>
                <w:bCs/>
                <w:sz w:val="24"/>
                <w:szCs w:val="24"/>
              </w:rPr>
              <w:t>[szt.]</w:t>
            </w:r>
          </w:p>
        </w:tc>
      </w:tr>
      <w:tr w:rsidR="002F47F7" w:rsidRPr="0035193B" w14:paraId="5B69F985" w14:textId="77777777" w:rsidTr="001C131B">
        <w:trPr>
          <w:trHeight w:val="397"/>
        </w:trPr>
        <w:tc>
          <w:tcPr>
            <w:tcW w:w="847" w:type="dxa"/>
            <w:vAlign w:val="center"/>
          </w:tcPr>
          <w:p w14:paraId="1D8AAEA5" w14:textId="77777777" w:rsidR="002F47F7" w:rsidRPr="0035193B" w:rsidRDefault="002F47F7" w:rsidP="00156F9E">
            <w:pPr>
              <w:widowControl w:val="0"/>
              <w:adjustRightInd w:val="0"/>
              <w:ind w:left="180"/>
              <w:jc w:val="center"/>
              <w:textAlignment w:val="baseline"/>
              <w:rPr>
                <w:b/>
                <w:bCs/>
                <w:sz w:val="24"/>
                <w:szCs w:val="24"/>
              </w:rPr>
            </w:pPr>
          </w:p>
        </w:tc>
        <w:tc>
          <w:tcPr>
            <w:tcW w:w="3274" w:type="dxa"/>
            <w:vAlign w:val="center"/>
          </w:tcPr>
          <w:p w14:paraId="6C5AC2BC" w14:textId="77777777" w:rsidR="002F47F7" w:rsidRPr="0035193B" w:rsidRDefault="002F47F7" w:rsidP="00156F9E">
            <w:pPr>
              <w:widowControl w:val="0"/>
              <w:adjustRightInd w:val="0"/>
              <w:textAlignment w:val="baseline"/>
              <w:rPr>
                <w:sz w:val="24"/>
                <w:szCs w:val="24"/>
              </w:rPr>
            </w:pPr>
            <w:r w:rsidRPr="0035193B">
              <w:rPr>
                <w:b/>
                <w:bCs/>
                <w:sz w:val="24"/>
                <w:szCs w:val="24"/>
              </w:rPr>
              <w:t>KWK ROW</w:t>
            </w:r>
          </w:p>
        </w:tc>
        <w:tc>
          <w:tcPr>
            <w:tcW w:w="2103" w:type="dxa"/>
            <w:tcBorders>
              <w:top w:val="single" w:sz="4" w:space="0" w:color="auto"/>
              <w:bottom w:val="single" w:sz="4" w:space="0" w:color="auto"/>
            </w:tcBorders>
          </w:tcPr>
          <w:p w14:paraId="70ED9B7B" w14:textId="77777777" w:rsidR="002F47F7" w:rsidRPr="0035193B" w:rsidRDefault="002F47F7" w:rsidP="00156F9E">
            <w:pPr>
              <w:widowControl w:val="0"/>
              <w:rPr>
                <w:sz w:val="24"/>
                <w:szCs w:val="24"/>
              </w:rPr>
            </w:pPr>
          </w:p>
        </w:tc>
        <w:tc>
          <w:tcPr>
            <w:tcW w:w="2126" w:type="dxa"/>
            <w:tcBorders>
              <w:top w:val="single" w:sz="4" w:space="0" w:color="auto"/>
              <w:bottom w:val="single" w:sz="4" w:space="0" w:color="auto"/>
            </w:tcBorders>
          </w:tcPr>
          <w:p w14:paraId="6672C12E" w14:textId="77777777" w:rsidR="002F47F7" w:rsidRPr="0035193B" w:rsidRDefault="002F47F7" w:rsidP="00156F9E">
            <w:pPr>
              <w:widowControl w:val="0"/>
              <w:rPr>
                <w:sz w:val="24"/>
                <w:szCs w:val="24"/>
              </w:rPr>
            </w:pPr>
          </w:p>
        </w:tc>
      </w:tr>
      <w:tr w:rsidR="002F47F7" w:rsidRPr="0035193B" w14:paraId="62364D1D" w14:textId="77777777" w:rsidTr="001C131B">
        <w:trPr>
          <w:trHeight w:val="397"/>
        </w:trPr>
        <w:tc>
          <w:tcPr>
            <w:tcW w:w="847" w:type="dxa"/>
            <w:vAlign w:val="center"/>
          </w:tcPr>
          <w:p w14:paraId="0B964E2B" w14:textId="77777777" w:rsidR="002F47F7" w:rsidRPr="0035193B" w:rsidRDefault="002F47F7" w:rsidP="00156F9E">
            <w:pPr>
              <w:widowControl w:val="0"/>
              <w:adjustRightInd w:val="0"/>
              <w:ind w:left="180"/>
              <w:jc w:val="center"/>
              <w:textAlignment w:val="baseline"/>
              <w:rPr>
                <w:sz w:val="24"/>
                <w:szCs w:val="24"/>
              </w:rPr>
            </w:pPr>
            <w:r w:rsidRPr="0035193B">
              <w:rPr>
                <w:sz w:val="24"/>
                <w:szCs w:val="24"/>
              </w:rPr>
              <w:t>1.</w:t>
            </w:r>
          </w:p>
        </w:tc>
        <w:tc>
          <w:tcPr>
            <w:tcW w:w="3274" w:type="dxa"/>
            <w:vAlign w:val="center"/>
          </w:tcPr>
          <w:p w14:paraId="20417BD9" w14:textId="77777777" w:rsidR="002F47F7" w:rsidRPr="0035193B" w:rsidRDefault="002F47F7" w:rsidP="00156F9E">
            <w:pPr>
              <w:widowControl w:val="0"/>
              <w:adjustRightInd w:val="0"/>
              <w:textAlignment w:val="baseline"/>
              <w:rPr>
                <w:sz w:val="24"/>
                <w:szCs w:val="24"/>
              </w:rPr>
            </w:pPr>
            <w:r w:rsidRPr="0035193B">
              <w:rPr>
                <w:sz w:val="24"/>
                <w:szCs w:val="24"/>
              </w:rPr>
              <w:t>Ruch Jankowice</w:t>
            </w:r>
          </w:p>
        </w:tc>
        <w:tc>
          <w:tcPr>
            <w:tcW w:w="2103" w:type="dxa"/>
            <w:vAlign w:val="center"/>
          </w:tcPr>
          <w:p w14:paraId="0B38FE77" w14:textId="77777777" w:rsidR="002F47F7" w:rsidRPr="0035193B" w:rsidRDefault="002F47F7" w:rsidP="00156F9E">
            <w:pPr>
              <w:widowControl w:val="0"/>
              <w:adjustRightInd w:val="0"/>
              <w:jc w:val="center"/>
              <w:textAlignment w:val="baseline"/>
              <w:rPr>
                <w:sz w:val="24"/>
                <w:szCs w:val="24"/>
              </w:rPr>
            </w:pPr>
            <w:r w:rsidRPr="0035193B">
              <w:rPr>
                <w:sz w:val="24"/>
                <w:szCs w:val="24"/>
              </w:rPr>
              <w:t>1</w:t>
            </w:r>
          </w:p>
        </w:tc>
        <w:tc>
          <w:tcPr>
            <w:tcW w:w="2126" w:type="dxa"/>
            <w:vAlign w:val="center"/>
          </w:tcPr>
          <w:p w14:paraId="2486CB69" w14:textId="77777777" w:rsidR="002F47F7" w:rsidRPr="0035193B" w:rsidRDefault="002F47F7" w:rsidP="00156F9E">
            <w:pPr>
              <w:widowControl w:val="0"/>
              <w:adjustRightInd w:val="0"/>
              <w:jc w:val="center"/>
              <w:textAlignment w:val="baseline"/>
              <w:rPr>
                <w:sz w:val="24"/>
                <w:szCs w:val="24"/>
              </w:rPr>
            </w:pPr>
            <w:r w:rsidRPr="0035193B">
              <w:rPr>
                <w:sz w:val="24"/>
                <w:szCs w:val="24"/>
              </w:rPr>
              <w:t>1</w:t>
            </w:r>
          </w:p>
        </w:tc>
      </w:tr>
      <w:tr w:rsidR="002F47F7" w:rsidRPr="0035193B" w14:paraId="3D684120" w14:textId="77777777" w:rsidTr="001C131B">
        <w:trPr>
          <w:trHeight w:val="397"/>
        </w:trPr>
        <w:tc>
          <w:tcPr>
            <w:tcW w:w="847" w:type="dxa"/>
            <w:vAlign w:val="center"/>
          </w:tcPr>
          <w:p w14:paraId="583946CC" w14:textId="77777777" w:rsidR="002F47F7" w:rsidRPr="0035193B" w:rsidRDefault="002F47F7" w:rsidP="00156F9E">
            <w:pPr>
              <w:widowControl w:val="0"/>
              <w:adjustRightInd w:val="0"/>
              <w:ind w:left="180"/>
              <w:jc w:val="center"/>
              <w:textAlignment w:val="baseline"/>
              <w:rPr>
                <w:sz w:val="24"/>
                <w:szCs w:val="24"/>
              </w:rPr>
            </w:pPr>
            <w:r w:rsidRPr="0035193B">
              <w:rPr>
                <w:sz w:val="24"/>
                <w:szCs w:val="24"/>
              </w:rPr>
              <w:t>2</w:t>
            </w:r>
          </w:p>
        </w:tc>
        <w:tc>
          <w:tcPr>
            <w:tcW w:w="3274" w:type="dxa"/>
            <w:vAlign w:val="center"/>
          </w:tcPr>
          <w:p w14:paraId="285DE437" w14:textId="77777777" w:rsidR="002F47F7" w:rsidRPr="0035193B" w:rsidRDefault="002F47F7" w:rsidP="00156F9E">
            <w:pPr>
              <w:widowControl w:val="0"/>
              <w:adjustRightInd w:val="0"/>
              <w:textAlignment w:val="baseline"/>
              <w:rPr>
                <w:sz w:val="24"/>
                <w:szCs w:val="24"/>
              </w:rPr>
            </w:pPr>
            <w:r w:rsidRPr="0035193B">
              <w:rPr>
                <w:sz w:val="24"/>
                <w:szCs w:val="24"/>
              </w:rPr>
              <w:t>Ruch Marcel</w:t>
            </w:r>
          </w:p>
        </w:tc>
        <w:tc>
          <w:tcPr>
            <w:tcW w:w="2103" w:type="dxa"/>
            <w:vAlign w:val="center"/>
          </w:tcPr>
          <w:p w14:paraId="3508DF3C" w14:textId="77777777" w:rsidR="002F47F7" w:rsidRPr="0035193B" w:rsidRDefault="002F47F7" w:rsidP="00156F9E">
            <w:pPr>
              <w:widowControl w:val="0"/>
              <w:adjustRightInd w:val="0"/>
              <w:jc w:val="center"/>
              <w:textAlignment w:val="baseline"/>
              <w:rPr>
                <w:sz w:val="24"/>
                <w:szCs w:val="24"/>
              </w:rPr>
            </w:pPr>
            <w:r w:rsidRPr="0035193B">
              <w:rPr>
                <w:sz w:val="24"/>
                <w:szCs w:val="24"/>
              </w:rPr>
              <w:t>0</w:t>
            </w:r>
          </w:p>
        </w:tc>
        <w:tc>
          <w:tcPr>
            <w:tcW w:w="2126" w:type="dxa"/>
            <w:vAlign w:val="center"/>
          </w:tcPr>
          <w:p w14:paraId="3068BEB0" w14:textId="77777777" w:rsidR="002F47F7" w:rsidRPr="0035193B" w:rsidRDefault="002F47F7" w:rsidP="00156F9E">
            <w:pPr>
              <w:widowControl w:val="0"/>
              <w:adjustRightInd w:val="0"/>
              <w:jc w:val="center"/>
              <w:textAlignment w:val="baseline"/>
              <w:rPr>
                <w:sz w:val="24"/>
                <w:szCs w:val="24"/>
              </w:rPr>
            </w:pPr>
            <w:r w:rsidRPr="0035193B">
              <w:rPr>
                <w:sz w:val="24"/>
                <w:szCs w:val="24"/>
              </w:rPr>
              <w:t>1</w:t>
            </w:r>
          </w:p>
        </w:tc>
      </w:tr>
      <w:tr w:rsidR="002F47F7" w:rsidRPr="0035193B" w14:paraId="2FC895CE" w14:textId="77777777" w:rsidTr="001C131B">
        <w:trPr>
          <w:trHeight w:val="397"/>
        </w:trPr>
        <w:tc>
          <w:tcPr>
            <w:tcW w:w="4121" w:type="dxa"/>
            <w:gridSpan w:val="2"/>
            <w:tcBorders>
              <w:top w:val="single" w:sz="18" w:space="0" w:color="auto"/>
            </w:tcBorders>
            <w:vAlign w:val="center"/>
          </w:tcPr>
          <w:p w14:paraId="639744A3" w14:textId="77777777" w:rsidR="002F47F7" w:rsidRPr="0035193B" w:rsidRDefault="002F47F7" w:rsidP="00156F9E">
            <w:pPr>
              <w:widowControl w:val="0"/>
              <w:adjustRightInd w:val="0"/>
              <w:jc w:val="center"/>
              <w:textAlignment w:val="baseline"/>
              <w:rPr>
                <w:b/>
                <w:bCs/>
                <w:sz w:val="24"/>
                <w:szCs w:val="24"/>
              </w:rPr>
            </w:pPr>
            <w:r w:rsidRPr="0035193B">
              <w:rPr>
                <w:b/>
                <w:bCs/>
                <w:sz w:val="24"/>
                <w:szCs w:val="24"/>
              </w:rPr>
              <w:t>ŁĄCZNIE</w:t>
            </w:r>
          </w:p>
        </w:tc>
        <w:tc>
          <w:tcPr>
            <w:tcW w:w="2103" w:type="dxa"/>
            <w:tcBorders>
              <w:top w:val="single" w:sz="18" w:space="0" w:color="auto"/>
            </w:tcBorders>
            <w:vAlign w:val="center"/>
          </w:tcPr>
          <w:p w14:paraId="3D30FD27" w14:textId="77777777" w:rsidR="002F47F7" w:rsidRPr="0035193B" w:rsidRDefault="002F47F7" w:rsidP="00156F9E">
            <w:pPr>
              <w:widowControl w:val="0"/>
              <w:adjustRightInd w:val="0"/>
              <w:jc w:val="center"/>
              <w:textAlignment w:val="baseline"/>
              <w:rPr>
                <w:b/>
                <w:bCs/>
                <w:sz w:val="24"/>
                <w:szCs w:val="24"/>
              </w:rPr>
            </w:pPr>
            <w:r w:rsidRPr="0035193B">
              <w:rPr>
                <w:b/>
                <w:bCs/>
                <w:sz w:val="24"/>
                <w:szCs w:val="24"/>
              </w:rPr>
              <w:t>1</w:t>
            </w:r>
          </w:p>
        </w:tc>
        <w:tc>
          <w:tcPr>
            <w:tcW w:w="2126" w:type="dxa"/>
            <w:tcBorders>
              <w:top w:val="single" w:sz="18" w:space="0" w:color="auto"/>
            </w:tcBorders>
            <w:vAlign w:val="center"/>
          </w:tcPr>
          <w:p w14:paraId="1B6C9624" w14:textId="77777777" w:rsidR="002F47F7" w:rsidRPr="0035193B" w:rsidRDefault="002F47F7" w:rsidP="00156F9E">
            <w:pPr>
              <w:widowControl w:val="0"/>
              <w:adjustRightInd w:val="0"/>
              <w:jc w:val="center"/>
              <w:textAlignment w:val="baseline"/>
              <w:rPr>
                <w:b/>
                <w:bCs/>
                <w:sz w:val="24"/>
                <w:szCs w:val="24"/>
              </w:rPr>
            </w:pPr>
            <w:r w:rsidRPr="0035193B">
              <w:rPr>
                <w:b/>
                <w:bCs/>
                <w:sz w:val="24"/>
                <w:szCs w:val="24"/>
              </w:rPr>
              <w:t>2</w:t>
            </w:r>
          </w:p>
        </w:tc>
      </w:tr>
    </w:tbl>
    <w:p w14:paraId="3D27D88D" w14:textId="77777777" w:rsidR="002F47F7" w:rsidRPr="00D26448" w:rsidRDefault="002F47F7" w:rsidP="00156F9E">
      <w:pPr>
        <w:widowControl w:val="0"/>
        <w:ind w:left="2127" w:hanging="1418"/>
        <w:rPr>
          <w:sz w:val="24"/>
          <w:szCs w:val="24"/>
        </w:rPr>
      </w:pPr>
    </w:p>
    <w:p w14:paraId="3CAB7576" w14:textId="42EB2DD5" w:rsidR="002F47F7" w:rsidRPr="00C93644" w:rsidRDefault="002F47F7" w:rsidP="00C93644">
      <w:pPr>
        <w:widowControl w:val="0"/>
        <w:ind w:left="284"/>
        <w:jc w:val="both"/>
        <w:rPr>
          <w:i/>
          <w:iCs/>
          <w:sz w:val="24"/>
          <w:szCs w:val="24"/>
        </w:rPr>
      </w:pPr>
      <w:r w:rsidRPr="00C93644">
        <w:rPr>
          <w:i/>
          <w:iCs/>
          <w:sz w:val="24"/>
          <w:szCs w:val="24"/>
        </w:rPr>
        <w:t>Zaplanowano zakup dla KWK ROW jednego urządzenia do zastosowania na odstawie z</w:t>
      </w:r>
      <w:r w:rsidR="00C93644">
        <w:rPr>
          <w:i/>
          <w:iCs/>
          <w:sz w:val="24"/>
          <w:szCs w:val="24"/>
        </w:rPr>
        <w:t> </w:t>
      </w:r>
      <w:r w:rsidRPr="00C93644">
        <w:rPr>
          <w:i/>
          <w:iCs/>
          <w:sz w:val="24"/>
          <w:szCs w:val="24"/>
        </w:rPr>
        <w:t>poziomu 700m pomiędzy ruchami Chwałowice/Jankowice, natomiast jako opcję dwie sztuki na pozostałe ciągi odstaw pomiędzy ruchami KWK ROW (1 szt. Marcel/Rydułtowy, 1</w:t>
      </w:r>
      <w:r w:rsidR="00C93644">
        <w:rPr>
          <w:i/>
          <w:iCs/>
          <w:sz w:val="24"/>
          <w:szCs w:val="24"/>
        </w:rPr>
        <w:t> </w:t>
      </w:r>
      <w:r w:rsidRPr="00C93644">
        <w:rPr>
          <w:i/>
          <w:iCs/>
          <w:sz w:val="24"/>
          <w:szCs w:val="24"/>
        </w:rPr>
        <w:t xml:space="preserve">szt. Jankowice) </w:t>
      </w:r>
      <w:bookmarkStart w:id="94" w:name="_Hlk225314931"/>
      <w:r w:rsidRPr="00C93644">
        <w:rPr>
          <w:i/>
          <w:iCs/>
          <w:sz w:val="24"/>
          <w:szCs w:val="24"/>
        </w:rPr>
        <w:t>po uzyskaniu pozytywnych wyników ze stosowania zakupionego urządzenia.</w:t>
      </w:r>
      <w:bookmarkEnd w:id="94"/>
    </w:p>
    <w:p w14:paraId="18C5FA59" w14:textId="77777777" w:rsidR="002F47F7" w:rsidRPr="0035193B" w:rsidRDefault="002F47F7" w:rsidP="00156F9E">
      <w:pPr>
        <w:widowControl w:val="0"/>
        <w:jc w:val="both"/>
        <w:rPr>
          <w:strike/>
          <w:color w:val="EE0000"/>
          <w:sz w:val="24"/>
          <w:szCs w:val="24"/>
        </w:rPr>
      </w:pPr>
    </w:p>
    <w:p w14:paraId="7E21F0EF" w14:textId="77777777" w:rsidR="002F47F7" w:rsidRPr="00D26448" w:rsidRDefault="002F47F7" w:rsidP="003742A2">
      <w:pPr>
        <w:pStyle w:val="Akapitzlist"/>
        <w:widowControl w:val="0"/>
        <w:numPr>
          <w:ilvl w:val="0"/>
          <w:numId w:val="28"/>
        </w:numPr>
        <w:ind w:left="284" w:hanging="284"/>
        <w:jc w:val="both"/>
        <w:rPr>
          <w:b/>
          <w:bCs/>
        </w:rPr>
      </w:pPr>
      <w:bookmarkStart w:id="95" w:name="_Toc67292092"/>
      <w:bookmarkStart w:id="96" w:name="_Hlk67822197"/>
      <w:r w:rsidRPr="00D26448">
        <w:rPr>
          <w:b/>
          <w:bCs/>
        </w:rPr>
        <w:t>Lokalizacja:</w:t>
      </w:r>
    </w:p>
    <w:p w14:paraId="77250166" w14:textId="77777777" w:rsidR="002F47F7" w:rsidRPr="00D26448" w:rsidRDefault="002F47F7" w:rsidP="00156F9E">
      <w:pPr>
        <w:pStyle w:val="Akapitzlist"/>
        <w:widowControl w:val="0"/>
        <w:ind w:left="284"/>
        <w:jc w:val="both"/>
        <w:rPr>
          <w:b/>
          <w:bCs/>
        </w:rPr>
      </w:pPr>
    </w:p>
    <w:tbl>
      <w:tblPr>
        <w:tblW w:w="83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111"/>
        <w:gridCol w:w="2410"/>
        <w:gridCol w:w="1842"/>
      </w:tblGrid>
      <w:tr w:rsidR="002F47F7" w:rsidRPr="00D26448" w14:paraId="24BE9526" w14:textId="77777777" w:rsidTr="007C5686">
        <w:trPr>
          <w:trHeight w:val="397"/>
        </w:trPr>
        <w:tc>
          <w:tcPr>
            <w:tcW w:w="4111" w:type="dxa"/>
            <w:vAlign w:val="center"/>
          </w:tcPr>
          <w:p w14:paraId="61B39A91" w14:textId="77777777" w:rsidR="002F47F7" w:rsidRPr="00D26448" w:rsidRDefault="002F47F7" w:rsidP="00156F9E">
            <w:pPr>
              <w:widowControl w:val="0"/>
              <w:adjustRightInd w:val="0"/>
              <w:ind w:left="181"/>
              <w:jc w:val="center"/>
              <w:textAlignment w:val="baseline"/>
              <w:rPr>
                <w:b/>
                <w:bCs/>
                <w:sz w:val="24"/>
                <w:szCs w:val="24"/>
              </w:rPr>
            </w:pPr>
            <w:bookmarkStart w:id="97" w:name="_Hlk189042019"/>
            <w:r w:rsidRPr="00D26448">
              <w:rPr>
                <w:b/>
                <w:bCs/>
                <w:sz w:val="24"/>
                <w:szCs w:val="24"/>
              </w:rPr>
              <w:t>Nazwa Oddziału</w:t>
            </w:r>
          </w:p>
        </w:tc>
        <w:tc>
          <w:tcPr>
            <w:tcW w:w="2410" w:type="dxa"/>
            <w:vAlign w:val="center"/>
          </w:tcPr>
          <w:p w14:paraId="423D97E6" w14:textId="77777777" w:rsidR="002F47F7" w:rsidRPr="00D26448" w:rsidRDefault="002F47F7" w:rsidP="00156F9E">
            <w:pPr>
              <w:widowControl w:val="0"/>
              <w:adjustRightInd w:val="0"/>
              <w:ind w:left="181"/>
              <w:jc w:val="center"/>
              <w:textAlignment w:val="baseline"/>
              <w:rPr>
                <w:b/>
                <w:bCs/>
                <w:sz w:val="24"/>
                <w:szCs w:val="24"/>
              </w:rPr>
            </w:pPr>
            <w:r w:rsidRPr="00D26448">
              <w:rPr>
                <w:b/>
                <w:bCs/>
                <w:sz w:val="24"/>
                <w:szCs w:val="24"/>
              </w:rPr>
              <w:t>Ulica</w:t>
            </w:r>
          </w:p>
        </w:tc>
        <w:tc>
          <w:tcPr>
            <w:tcW w:w="1842" w:type="dxa"/>
            <w:vAlign w:val="center"/>
          </w:tcPr>
          <w:p w14:paraId="4FF9299F" w14:textId="77777777" w:rsidR="002F47F7" w:rsidRPr="00D26448" w:rsidRDefault="002F47F7" w:rsidP="00156F9E">
            <w:pPr>
              <w:widowControl w:val="0"/>
              <w:adjustRightInd w:val="0"/>
              <w:ind w:left="181"/>
              <w:jc w:val="center"/>
              <w:textAlignment w:val="baseline"/>
              <w:rPr>
                <w:b/>
                <w:bCs/>
                <w:sz w:val="24"/>
                <w:szCs w:val="24"/>
              </w:rPr>
            </w:pPr>
            <w:r w:rsidRPr="00D26448">
              <w:rPr>
                <w:b/>
                <w:bCs/>
                <w:sz w:val="24"/>
                <w:szCs w:val="24"/>
              </w:rPr>
              <w:t>Miasto</w:t>
            </w:r>
          </w:p>
        </w:tc>
      </w:tr>
      <w:tr w:rsidR="002F47F7" w:rsidRPr="00D26448" w14:paraId="6D7F0F80" w14:textId="77777777" w:rsidTr="007C5686">
        <w:trPr>
          <w:trHeight w:val="397"/>
        </w:trPr>
        <w:tc>
          <w:tcPr>
            <w:tcW w:w="4111" w:type="dxa"/>
            <w:vAlign w:val="center"/>
          </w:tcPr>
          <w:p w14:paraId="3E6CAB38" w14:textId="77777777" w:rsidR="002F47F7" w:rsidRPr="00D26448" w:rsidRDefault="002F47F7" w:rsidP="00156F9E">
            <w:pPr>
              <w:widowControl w:val="0"/>
              <w:adjustRightInd w:val="0"/>
              <w:ind w:left="180"/>
              <w:jc w:val="center"/>
              <w:textAlignment w:val="baseline"/>
              <w:rPr>
                <w:b/>
                <w:bCs/>
                <w:sz w:val="24"/>
                <w:szCs w:val="24"/>
              </w:rPr>
            </w:pPr>
            <w:r w:rsidRPr="00D26448">
              <w:rPr>
                <w:b/>
                <w:bCs/>
                <w:sz w:val="24"/>
                <w:szCs w:val="24"/>
              </w:rPr>
              <w:t>Oddział KWK ROW</w:t>
            </w:r>
          </w:p>
        </w:tc>
        <w:tc>
          <w:tcPr>
            <w:tcW w:w="4252" w:type="dxa"/>
            <w:gridSpan w:val="2"/>
            <w:vAlign w:val="center"/>
          </w:tcPr>
          <w:p w14:paraId="69F16A11" w14:textId="77777777" w:rsidR="002F47F7" w:rsidRPr="00D26448" w:rsidRDefault="002F47F7" w:rsidP="00156F9E">
            <w:pPr>
              <w:widowControl w:val="0"/>
              <w:adjustRightInd w:val="0"/>
              <w:jc w:val="center"/>
              <w:textAlignment w:val="baseline"/>
              <w:rPr>
                <w:sz w:val="24"/>
                <w:szCs w:val="24"/>
              </w:rPr>
            </w:pPr>
          </w:p>
        </w:tc>
      </w:tr>
      <w:tr w:rsidR="002F47F7" w:rsidRPr="00D26448" w14:paraId="0A2B1B52" w14:textId="77777777" w:rsidTr="007C5686">
        <w:trPr>
          <w:trHeight w:val="397"/>
        </w:trPr>
        <w:tc>
          <w:tcPr>
            <w:tcW w:w="4111" w:type="dxa"/>
            <w:vAlign w:val="center"/>
          </w:tcPr>
          <w:p w14:paraId="3E828EF8" w14:textId="77777777" w:rsidR="002F47F7" w:rsidRPr="00D26448" w:rsidRDefault="002F47F7" w:rsidP="00156F9E">
            <w:pPr>
              <w:widowControl w:val="0"/>
              <w:adjustRightInd w:val="0"/>
              <w:ind w:left="180"/>
              <w:jc w:val="center"/>
              <w:textAlignment w:val="baseline"/>
              <w:rPr>
                <w:sz w:val="24"/>
                <w:szCs w:val="24"/>
              </w:rPr>
            </w:pPr>
            <w:r w:rsidRPr="00D26448">
              <w:rPr>
                <w:sz w:val="24"/>
                <w:szCs w:val="24"/>
              </w:rPr>
              <w:t>Ruch Jankowice</w:t>
            </w:r>
          </w:p>
        </w:tc>
        <w:tc>
          <w:tcPr>
            <w:tcW w:w="2410" w:type="dxa"/>
            <w:vAlign w:val="center"/>
          </w:tcPr>
          <w:p w14:paraId="31B3A878" w14:textId="77777777" w:rsidR="002F47F7" w:rsidRPr="00D26448" w:rsidRDefault="002F47F7" w:rsidP="00156F9E">
            <w:pPr>
              <w:widowControl w:val="0"/>
              <w:adjustRightInd w:val="0"/>
              <w:textAlignment w:val="baseline"/>
              <w:rPr>
                <w:sz w:val="24"/>
                <w:szCs w:val="24"/>
              </w:rPr>
            </w:pPr>
            <w:r w:rsidRPr="00D26448">
              <w:rPr>
                <w:sz w:val="24"/>
                <w:szCs w:val="24"/>
              </w:rPr>
              <w:t>Jastrzębska 12</w:t>
            </w:r>
          </w:p>
        </w:tc>
        <w:tc>
          <w:tcPr>
            <w:tcW w:w="1842" w:type="dxa"/>
            <w:vAlign w:val="center"/>
          </w:tcPr>
          <w:p w14:paraId="5452DE68" w14:textId="77777777" w:rsidR="002F47F7" w:rsidRPr="00D26448" w:rsidRDefault="002F47F7" w:rsidP="00156F9E">
            <w:pPr>
              <w:widowControl w:val="0"/>
              <w:adjustRightInd w:val="0"/>
              <w:textAlignment w:val="baseline"/>
              <w:rPr>
                <w:sz w:val="24"/>
                <w:szCs w:val="24"/>
              </w:rPr>
            </w:pPr>
            <w:r w:rsidRPr="00D26448">
              <w:rPr>
                <w:sz w:val="24"/>
                <w:szCs w:val="24"/>
              </w:rPr>
              <w:t>44-253 Rybnik</w:t>
            </w:r>
          </w:p>
        </w:tc>
      </w:tr>
      <w:tr w:rsidR="002F47F7" w:rsidRPr="00D26448" w14:paraId="2653DE8D" w14:textId="77777777" w:rsidTr="007C5686">
        <w:trPr>
          <w:trHeight w:val="397"/>
        </w:trPr>
        <w:tc>
          <w:tcPr>
            <w:tcW w:w="4111" w:type="dxa"/>
            <w:vAlign w:val="center"/>
          </w:tcPr>
          <w:p w14:paraId="32C3BC9B" w14:textId="77777777" w:rsidR="002F47F7" w:rsidRPr="00D26448" w:rsidRDefault="002F47F7" w:rsidP="00156F9E">
            <w:pPr>
              <w:widowControl w:val="0"/>
              <w:adjustRightInd w:val="0"/>
              <w:ind w:left="180"/>
              <w:jc w:val="center"/>
              <w:textAlignment w:val="baseline"/>
              <w:rPr>
                <w:sz w:val="24"/>
                <w:szCs w:val="24"/>
              </w:rPr>
            </w:pPr>
            <w:r w:rsidRPr="00D26448">
              <w:rPr>
                <w:sz w:val="24"/>
                <w:szCs w:val="24"/>
              </w:rPr>
              <w:t>Ruch Marcel</w:t>
            </w:r>
          </w:p>
        </w:tc>
        <w:tc>
          <w:tcPr>
            <w:tcW w:w="2410" w:type="dxa"/>
            <w:vAlign w:val="center"/>
          </w:tcPr>
          <w:p w14:paraId="1A275968" w14:textId="77777777" w:rsidR="002F47F7" w:rsidRPr="00D26448" w:rsidRDefault="002F47F7" w:rsidP="00156F9E">
            <w:pPr>
              <w:widowControl w:val="0"/>
              <w:adjustRightInd w:val="0"/>
              <w:textAlignment w:val="baseline"/>
              <w:rPr>
                <w:sz w:val="24"/>
                <w:szCs w:val="24"/>
              </w:rPr>
            </w:pPr>
            <w:r w:rsidRPr="00D26448">
              <w:rPr>
                <w:sz w:val="24"/>
                <w:szCs w:val="24"/>
              </w:rPr>
              <w:t>Korfantego 52</w:t>
            </w:r>
          </w:p>
        </w:tc>
        <w:tc>
          <w:tcPr>
            <w:tcW w:w="1842" w:type="dxa"/>
            <w:vAlign w:val="center"/>
          </w:tcPr>
          <w:p w14:paraId="729DAF1D" w14:textId="77777777" w:rsidR="002F47F7" w:rsidRPr="00D26448" w:rsidRDefault="002F47F7" w:rsidP="00156F9E">
            <w:pPr>
              <w:widowControl w:val="0"/>
              <w:adjustRightInd w:val="0"/>
              <w:textAlignment w:val="baseline"/>
              <w:rPr>
                <w:sz w:val="24"/>
                <w:szCs w:val="24"/>
              </w:rPr>
            </w:pPr>
            <w:r w:rsidRPr="00D26448">
              <w:rPr>
                <w:sz w:val="24"/>
                <w:szCs w:val="24"/>
              </w:rPr>
              <w:t>44-310 Radlin</w:t>
            </w:r>
          </w:p>
        </w:tc>
      </w:tr>
      <w:bookmarkEnd w:id="97"/>
    </w:tbl>
    <w:p w14:paraId="7A8D9A2A" w14:textId="77777777" w:rsidR="002F47F7" w:rsidRPr="00D26448" w:rsidRDefault="002F47F7" w:rsidP="00156F9E">
      <w:pPr>
        <w:pStyle w:val="Akapitzlist"/>
        <w:widowControl w:val="0"/>
        <w:ind w:left="284"/>
        <w:jc w:val="both"/>
        <w:rPr>
          <w:b/>
          <w:bCs/>
        </w:rPr>
      </w:pPr>
    </w:p>
    <w:p w14:paraId="25604062" w14:textId="77777777" w:rsidR="002F47F7" w:rsidRPr="00D26448" w:rsidRDefault="002F47F7" w:rsidP="003742A2">
      <w:pPr>
        <w:pStyle w:val="Akapitzlist"/>
        <w:widowControl w:val="0"/>
        <w:numPr>
          <w:ilvl w:val="0"/>
          <w:numId w:val="28"/>
        </w:numPr>
        <w:ind w:left="284" w:hanging="284"/>
        <w:jc w:val="both"/>
        <w:rPr>
          <w:rFonts w:eastAsiaTheme="minorHAnsi"/>
          <w:b/>
          <w:bCs/>
        </w:rPr>
      </w:pPr>
      <w:r w:rsidRPr="00D26448">
        <w:rPr>
          <w:rFonts w:eastAsiaTheme="minorHAnsi"/>
          <w:b/>
          <w:bCs/>
        </w:rPr>
        <w:t>Termin realizacji zamówienia:</w:t>
      </w:r>
      <w:bookmarkEnd w:id="95"/>
    </w:p>
    <w:p w14:paraId="7892C4A4" w14:textId="77777777" w:rsidR="002F47F7" w:rsidRPr="00D26448" w:rsidRDefault="002F47F7" w:rsidP="00156F9E">
      <w:pPr>
        <w:pStyle w:val="Akapitzlist"/>
        <w:widowControl w:val="0"/>
        <w:ind w:left="284"/>
        <w:jc w:val="both"/>
        <w:rPr>
          <w:rFonts w:eastAsiaTheme="minorHAnsi"/>
        </w:rPr>
      </w:pPr>
      <w:r w:rsidRPr="00D26448">
        <w:rPr>
          <w:rFonts w:eastAsiaTheme="minorHAnsi"/>
        </w:rPr>
        <w:t>określony w Załączniku nr 5 do SWZ – Istotne postanowienia umowy w §5.</w:t>
      </w:r>
    </w:p>
    <w:p w14:paraId="318ECE00" w14:textId="77777777" w:rsidR="002F47F7" w:rsidRPr="00D26448" w:rsidRDefault="002F47F7" w:rsidP="00156F9E">
      <w:pPr>
        <w:widowControl w:val="0"/>
        <w:jc w:val="both"/>
        <w:rPr>
          <w:b/>
          <w:bCs/>
          <w:sz w:val="24"/>
          <w:szCs w:val="24"/>
        </w:rPr>
      </w:pPr>
      <w:bookmarkStart w:id="98" w:name="_Toc67292093"/>
      <w:bookmarkStart w:id="99" w:name="_Hlk67822291"/>
      <w:bookmarkEnd w:id="96"/>
    </w:p>
    <w:p w14:paraId="4E81AABE" w14:textId="77777777" w:rsidR="002F47F7" w:rsidRPr="00D26448" w:rsidRDefault="002F47F7" w:rsidP="003742A2">
      <w:pPr>
        <w:pStyle w:val="Akapitzlist"/>
        <w:widowControl w:val="0"/>
        <w:numPr>
          <w:ilvl w:val="0"/>
          <w:numId w:val="28"/>
        </w:numPr>
        <w:ind w:left="284" w:hanging="284"/>
        <w:jc w:val="both"/>
        <w:rPr>
          <w:b/>
          <w:bCs/>
        </w:rPr>
      </w:pPr>
      <w:r w:rsidRPr="00D26448">
        <w:rPr>
          <w:b/>
          <w:bCs/>
        </w:rPr>
        <w:t>Wymagania prawne:</w:t>
      </w:r>
      <w:bookmarkEnd w:id="98"/>
    </w:p>
    <w:p w14:paraId="5F802592" w14:textId="77777777" w:rsidR="002F47F7" w:rsidRPr="00D26448" w:rsidRDefault="002F47F7" w:rsidP="00156F9E">
      <w:pPr>
        <w:pStyle w:val="Akapitzlist"/>
        <w:widowControl w:val="0"/>
        <w:tabs>
          <w:tab w:val="left" w:pos="284"/>
          <w:tab w:val="left" w:pos="2662"/>
        </w:tabs>
        <w:suppressAutoHyphens/>
        <w:overflowPunct w:val="0"/>
        <w:autoSpaceDE w:val="0"/>
        <w:autoSpaceDN w:val="0"/>
        <w:adjustRightInd w:val="0"/>
        <w:ind w:left="284"/>
        <w:jc w:val="both"/>
      </w:pPr>
      <w:r w:rsidRPr="00D26448">
        <w:t xml:space="preserve">Przedmiot zamówienia powinien być realizowany zgodnie z obowiązującymi przepisami prawa, w szczególności: winien spełniać wymagania dla stosowania w podziemiach kopalń w wyrobiskach ze stopniem „a, b, c” niebezpieczeństwa wybuchu metanu i klasy „A, B” niebezpieczeństwa wybuchu pyłu węglowego. </w:t>
      </w:r>
    </w:p>
    <w:p w14:paraId="522E371E"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Ustawy z dnia 9 czerwca 2011 r. - Prawo geologiczne i górnicze z późniejszymi zmianami oraz poniższych rozporządzeń:</w:t>
      </w:r>
    </w:p>
    <w:p w14:paraId="52055503"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Rozporządzenia Rady Ministrów z dnia 30 kwietnia 2004 r. w sprawie dopuszczania wyrobów do stosowania w zakładach górniczych, wraz z późniejszymi zmianami,</w:t>
      </w:r>
    </w:p>
    <w:p w14:paraId="319B2922" w14:textId="0F3015E0" w:rsidR="002F47F7" w:rsidRPr="00D26448" w:rsidRDefault="002F47F7" w:rsidP="00607029">
      <w:pPr>
        <w:widowControl w:val="0"/>
        <w:numPr>
          <w:ilvl w:val="1"/>
          <w:numId w:val="71"/>
        </w:numPr>
        <w:tabs>
          <w:tab w:val="clear" w:pos="1440"/>
        </w:tabs>
        <w:ind w:left="567" w:hanging="283"/>
        <w:jc w:val="both"/>
        <w:rPr>
          <w:strike/>
          <w:color w:val="EE0000"/>
          <w:sz w:val="24"/>
          <w:szCs w:val="24"/>
        </w:rPr>
      </w:pPr>
      <w:r w:rsidRPr="00D26448">
        <w:rPr>
          <w:sz w:val="24"/>
          <w:szCs w:val="24"/>
        </w:rPr>
        <w:t>Rozporządzenia Ministra Energii z dnia 23 listopada 2016 r. w sprawie szczegółowych wymagań dotyczących prowadzenia ruchu podziemnych zakładów górniczych</w:t>
      </w:r>
      <w:r w:rsidR="0035193B">
        <w:rPr>
          <w:sz w:val="24"/>
          <w:szCs w:val="24"/>
        </w:rPr>
        <w:t>,</w:t>
      </w:r>
    </w:p>
    <w:p w14:paraId="2885DD69"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Rozporządzenia Ministra Środowiska z dnia 29 stycznia 2013 r. w sprawie zagrożeń naturalnych w zakładach górniczych,</w:t>
      </w:r>
    </w:p>
    <w:p w14:paraId="328BD9BD"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Ustawy z dnia 13.04.2016 r. o systemie oceny zgodności i nadzoru rynku,</w:t>
      </w:r>
    </w:p>
    <w:p w14:paraId="3A2D0446"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Rozporządzenia Ministra Gospodarki z 21 października 2008 r. w sprawie zasadniczych wymagań dla maszyn (Dyrektywa 2006/42/WE),</w:t>
      </w:r>
    </w:p>
    <w:p w14:paraId="6C09B862"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Rozporządzenia Ministra Rozwoju z dnia 6 czerwca 2016 r. w sprawie wymagań dla urządzeń i systemów ochronnych przeznaczonych do użytku w atmosferze potencjalnie wybuchowej -  Dyrektywa 2014/34/UE (</w:t>
      </w:r>
      <w:proofErr w:type="spellStart"/>
      <w:r w:rsidRPr="00D26448">
        <w:rPr>
          <w:sz w:val="24"/>
          <w:szCs w:val="24"/>
        </w:rPr>
        <w:t>ATEXn</w:t>
      </w:r>
      <w:proofErr w:type="spellEnd"/>
      <w:r w:rsidRPr="00D26448">
        <w:rPr>
          <w:sz w:val="24"/>
          <w:szCs w:val="24"/>
        </w:rPr>
        <w:t>),</w:t>
      </w:r>
    </w:p>
    <w:p w14:paraId="4BF38854"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Ustawy o kompatybilności elektromagnetycznej z dnia 13 kwietnia 2007 r. (dyrektywa 2004/108/WE),</w:t>
      </w:r>
    </w:p>
    <w:p w14:paraId="58C1DAC0" w14:textId="534ACE0C"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Ustawy z dnia 29 listopada 2000 r. – Prawo atomowe</w:t>
      </w:r>
      <w:r w:rsidR="00057113">
        <w:rPr>
          <w:sz w:val="24"/>
          <w:szCs w:val="24"/>
        </w:rPr>
        <w:t xml:space="preserve"> (w</w:t>
      </w:r>
      <w:r w:rsidRPr="00D26448">
        <w:rPr>
          <w:sz w:val="24"/>
          <w:szCs w:val="24"/>
        </w:rPr>
        <w:t xml:space="preserve"> przypadku zastosowania w analizatorach źródeł promieniotwórczych</w:t>
      </w:r>
      <w:r w:rsidR="00057113">
        <w:rPr>
          <w:sz w:val="24"/>
          <w:szCs w:val="24"/>
        </w:rPr>
        <w:t>),</w:t>
      </w:r>
    </w:p>
    <w:p w14:paraId="1FF1E898" w14:textId="77777777" w:rsidR="002F47F7" w:rsidRPr="00D26448" w:rsidRDefault="002F47F7" w:rsidP="00607029">
      <w:pPr>
        <w:widowControl w:val="0"/>
        <w:numPr>
          <w:ilvl w:val="1"/>
          <w:numId w:val="71"/>
        </w:numPr>
        <w:tabs>
          <w:tab w:val="clear" w:pos="1440"/>
        </w:tabs>
        <w:ind w:left="567" w:hanging="283"/>
        <w:jc w:val="both"/>
        <w:rPr>
          <w:sz w:val="24"/>
          <w:szCs w:val="24"/>
        </w:rPr>
      </w:pPr>
      <w:r w:rsidRPr="00D26448">
        <w:rPr>
          <w:sz w:val="24"/>
          <w:szCs w:val="24"/>
        </w:rPr>
        <w:t>Polskich norm dotyczących przedmiotu zamówienia:</w:t>
      </w:r>
    </w:p>
    <w:p w14:paraId="1E74D7D4" w14:textId="77777777" w:rsidR="002F47F7" w:rsidRPr="00D26448" w:rsidRDefault="002F47F7" w:rsidP="00607029">
      <w:pPr>
        <w:pStyle w:val="Akapitzlist"/>
        <w:widowControl w:val="0"/>
        <w:numPr>
          <w:ilvl w:val="0"/>
          <w:numId w:val="72"/>
        </w:numPr>
        <w:ind w:left="851" w:hanging="284"/>
        <w:jc w:val="both"/>
        <w:rPr>
          <w:b/>
          <w:i/>
          <w:u w:val="single"/>
        </w:rPr>
      </w:pPr>
      <w:r w:rsidRPr="00D26448">
        <w:t>PN-G-50005:1997P - Ochrona pracy w górnictwie. Przenośniki taśmowe. Wymagania bezpieczeństwa i ergonomii.</w:t>
      </w:r>
    </w:p>
    <w:p w14:paraId="038893DF" w14:textId="77777777" w:rsidR="002F47F7" w:rsidRPr="00D26448" w:rsidRDefault="002F47F7" w:rsidP="00156F9E">
      <w:pPr>
        <w:pStyle w:val="Akapitzlist"/>
        <w:widowControl w:val="0"/>
        <w:jc w:val="both"/>
        <w:rPr>
          <w:b/>
          <w:i/>
          <w:u w:val="single"/>
        </w:rPr>
      </w:pPr>
    </w:p>
    <w:p w14:paraId="299D79CD" w14:textId="77777777" w:rsidR="002F47F7" w:rsidRPr="0035193B" w:rsidRDefault="002F47F7" w:rsidP="00156F9E">
      <w:pPr>
        <w:pStyle w:val="Akapitzlist"/>
        <w:widowControl w:val="0"/>
        <w:ind w:left="284"/>
        <w:jc w:val="both"/>
        <w:rPr>
          <w:i/>
        </w:rPr>
      </w:pPr>
      <w:r w:rsidRPr="00D26448">
        <w:rPr>
          <w:b/>
          <w:i/>
          <w:u w:val="single"/>
        </w:rPr>
        <w:t>Uwaga:</w:t>
      </w:r>
      <w:r w:rsidRPr="00D26448">
        <w:rPr>
          <w:i/>
        </w:rPr>
        <w:t xml:space="preserve"> W przypadku zmian aktów prawnych, związanych z realizacją niniejszego zamówienia, przedmiot zamówienia musi spełniać uwarunkowania prawne, obowiązujące w </w:t>
      </w:r>
      <w:r w:rsidRPr="0035193B">
        <w:rPr>
          <w:i/>
        </w:rPr>
        <w:t>okresie jego realizacji.</w:t>
      </w:r>
    </w:p>
    <w:bookmarkEnd w:id="99"/>
    <w:p w14:paraId="19567242" w14:textId="77777777" w:rsidR="002F47F7" w:rsidRPr="0035193B" w:rsidRDefault="002F47F7" w:rsidP="00156F9E">
      <w:pPr>
        <w:widowControl w:val="0"/>
        <w:jc w:val="both"/>
        <w:rPr>
          <w:b/>
          <w:sz w:val="24"/>
          <w:szCs w:val="24"/>
          <w:lang w:val="cs-CZ"/>
        </w:rPr>
      </w:pPr>
    </w:p>
    <w:p w14:paraId="246A1E14" w14:textId="77777777" w:rsidR="002F47F7" w:rsidRPr="0035193B" w:rsidRDefault="002F47F7" w:rsidP="003742A2">
      <w:pPr>
        <w:pStyle w:val="Akapitzlist"/>
        <w:widowControl w:val="0"/>
        <w:numPr>
          <w:ilvl w:val="0"/>
          <w:numId w:val="28"/>
        </w:numPr>
        <w:ind w:left="284" w:hanging="284"/>
        <w:jc w:val="both"/>
        <w:rPr>
          <w:b/>
          <w:bCs/>
        </w:rPr>
      </w:pPr>
      <w:bookmarkStart w:id="100" w:name="_Toc67292094"/>
      <w:bookmarkStart w:id="101" w:name="_Hlk67824211"/>
      <w:r w:rsidRPr="0035193B">
        <w:rPr>
          <w:b/>
          <w:bCs/>
        </w:rPr>
        <w:t>Wizja lokalna</w:t>
      </w:r>
      <w:bookmarkEnd w:id="100"/>
      <w:r w:rsidRPr="0035193B">
        <w:rPr>
          <w:b/>
          <w:bCs/>
        </w:rPr>
        <w:t>:</w:t>
      </w:r>
    </w:p>
    <w:p w14:paraId="16109F6A" w14:textId="46E0B54F" w:rsidR="002F47F7" w:rsidRPr="0035193B" w:rsidRDefault="002F47F7" w:rsidP="00607029">
      <w:pPr>
        <w:pStyle w:val="Akapitzlist"/>
        <w:widowControl w:val="0"/>
        <w:numPr>
          <w:ilvl w:val="6"/>
          <w:numId w:val="69"/>
        </w:numPr>
        <w:ind w:left="567" w:hanging="283"/>
        <w:jc w:val="both"/>
        <w:rPr>
          <w:b/>
          <w:bCs/>
        </w:rPr>
      </w:pPr>
      <w:bookmarkStart w:id="102" w:name="_Hlk233095571"/>
      <w:r w:rsidRPr="0035193B">
        <w:t xml:space="preserve">Zamawiający informuje, że udział w wizji </w:t>
      </w:r>
      <w:r w:rsidRPr="006E4A0E">
        <w:t xml:space="preserve">lokalnej jest </w:t>
      </w:r>
      <w:r w:rsidRPr="006E4A0E">
        <w:rPr>
          <w:b/>
          <w:bCs/>
        </w:rPr>
        <w:t>fakultatywny.</w:t>
      </w:r>
      <w:r w:rsidRPr="0035193B">
        <w:rPr>
          <w:b/>
          <w:bCs/>
        </w:rPr>
        <w:t xml:space="preserve"> </w:t>
      </w:r>
    </w:p>
    <w:p w14:paraId="16C05730" w14:textId="6744F2F3" w:rsidR="002F47F7" w:rsidRPr="0035193B" w:rsidRDefault="002F47F7" w:rsidP="00607029">
      <w:pPr>
        <w:pStyle w:val="Akapitzlist"/>
        <w:widowControl w:val="0"/>
        <w:numPr>
          <w:ilvl w:val="6"/>
          <w:numId w:val="69"/>
        </w:numPr>
        <w:ind w:left="567" w:hanging="283"/>
        <w:jc w:val="both"/>
      </w:pPr>
      <w:r w:rsidRPr="0035193B">
        <w:t xml:space="preserve">W celu ustalenia terminu odbycia wizji lokalnej Wykonawca powinien skontaktować się z panem Michałem </w:t>
      </w:r>
      <w:proofErr w:type="spellStart"/>
      <w:r w:rsidRPr="0035193B">
        <w:t>Heryszkiem</w:t>
      </w:r>
      <w:proofErr w:type="spellEnd"/>
      <w:r w:rsidRPr="0035193B">
        <w:t xml:space="preserve"> (ME-J), tel. [32 7392 550], e-mail: [m.heryszek@pgg.pl].</w:t>
      </w:r>
    </w:p>
    <w:p w14:paraId="6BDD9052" w14:textId="77777777" w:rsidR="002F47F7" w:rsidRPr="0035193B" w:rsidRDefault="002F47F7" w:rsidP="00607029">
      <w:pPr>
        <w:pStyle w:val="Akapitzlist"/>
        <w:widowControl w:val="0"/>
        <w:numPr>
          <w:ilvl w:val="0"/>
          <w:numId w:val="69"/>
        </w:numPr>
        <w:ind w:left="567" w:hanging="283"/>
        <w:jc w:val="both"/>
      </w:pPr>
      <w:r w:rsidRPr="0035193B">
        <w:t xml:space="preserve">Warunkiem udziału w wizji lokalnej jest złożenie, przed jej rozpoczęciem, zobowiązania do zachowania w poufności informacji uzyskanych podczas wizji lokalnej. </w:t>
      </w:r>
      <w:r w:rsidRPr="0035193B">
        <w:rPr>
          <w:i/>
          <w:iCs/>
        </w:rPr>
        <w:t>– jeżeli dotyczy</w:t>
      </w:r>
    </w:p>
    <w:p w14:paraId="2DF6895C" w14:textId="77777777" w:rsidR="002F47F7" w:rsidRPr="0035193B" w:rsidRDefault="002F47F7" w:rsidP="00607029">
      <w:pPr>
        <w:pStyle w:val="Akapitzlist"/>
        <w:widowControl w:val="0"/>
        <w:numPr>
          <w:ilvl w:val="0"/>
          <w:numId w:val="69"/>
        </w:numPr>
        <w:ind w:left="567" w:hanging="283"/>
        <w:jc w:val="both"/>
      </w:pPr>
      <w:r w:rsidRPr="0035193B">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660053BB" w14:textId="77777777" w:rsidR="002F47F7" w:rsidRPr="0035193B" w:rsidRDefault="002F47F7" w:rsidP="00156F9E">
      <w:pPr>
        <w:pStyle w:val="Akapitzlist"/>
        <w:widowControl w:val="0"/>
        <w:ind w:left="567"/>
        <w:jc w:val="both"/>
      </w:pPr>
      <w:r w:rsidRPr="0035193B">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35990773" w14:textId="77777777" w:rsidR="002F47F7" w:rsidRPr="0035193B" w:rsidRDefault="002F47F7" w:rsidP="00156F9E">
      <w:pPr>
        <w:pStyle w:val="Akapitzlist"/>
        <w:widowControl w:val="0"/>
        <w:ind w:left="567" w:hanging="283"/>
        <w:jc w:val="both"/>
      </w:pPr>
    </w:p>
    <w:bookmarkEnd w:id="101"/>
    <w:bookmarkEnd w:id="102"/>
    <w:p w14:paraId="70E4B3D6" w14:textId="77777777" w:rsidR="002F47F7" w:rsidRPr="00D26448" w:rsidRDefault="002F47F7" w:rsidP="003742A2">
      <w:pPr>
        <w:pStyle w:val="Akapitzlist"/>
        <w:widowControl w:val="0"/>
        <w:numPr>
          <w:ilvl w:val="0"/>
          <w:numId w:val="28"/>
        </w:numPr>
        <w:ind w:left="284" w:hanging="284"/>
        <w:jc w:val="both"/>
        <w:rPr>
          <w:b/>
          <w:bCs/>
        </w:rPr>
      </w:pPr>
      <w:r w:rsidRPr="00D26448">
        <w:rPr>
          <w:b/>
          <w:bCs/>
        </w:rPr>
        <w:t>Opis przedmiotu zamówienia:</w:t>
      </w:r>
    </w:p>
    <w:p w14:paraId="2D9352C9" w14:textId="70BCEF40" w:rsidR="00C02016" w:rsidRPr="00C801F1" w:rsidRDefault="00C801F1" w:rsidP="00156F9E">
      <w:pPr>
        <w:pStyle w:val="Akapitzlist"/>
        <w:widowControl w:val="0"/>
        <w:ind w:left="284"/>
        <w:jc w:val="both"/>
        <w:rPr>
          <w:i/>
          <w:iCs/>
        </w:rPr>
      </w:pPr>
      <w:r>
        <w:t>W</w:t>
      </w:r>
      <w:r w:rsidR="002F47F7" w:rsidRPr="00C801F1">
        <w:t>ymagan</w:t>
      </w:r>
      <w:r w:rsidR="00E520DD" w:rsidRPr="00C801F1">
        <w:t>ia</w:t>
      </w:r>
      <w:r>
        <w:t xml:space="preserve"> Zamawiającego</w:t>
      </w:r>
      <w:r w:rsidR="00E520DD" w:rsidRPr="00C801F1">
        <w:t xml:space="preserve">, warunki realizacji oraz </w:t>
      </w:r>
      <w:r w:rsidR="002F47F7" w:rsidRPr="00C801F1">
        <w:t>parametry</w:t>
      </w:r>
      <w:r w:rsidR="00E520DD" w:rsidRPr="00C801F1">
        <w:t xml:space="preserve"> techniczne</w:t>
      </w:r>
      <w:r w:rsidR="002F47F7" w:rsidRPr="00C801F1">
        <w:t xml:space="preserve"> urządzeń określono w Załączniku nr </w:t>
      </w:r>
      <w:r w:rsidR="0020514B" w:rsidRPr="00C801F1">
        <w:t>1</w:t>
      </w:r>
      <w:r w:rsidR="004617C4">
        <w:t>.2</w:t>
      </w:r>
      <w:r w:rsidR="002F47F7" w:rsidRPr="00C801F1">
        <w:t xml:space="preserve"> do SWZ.</w:t>
      </w:r>
    </w:p>
    <w:bookmarkEnd w:id="92"/>
    <w:p w14:paraId="0274AFEA" w14:textId="77777777" w:rsidR="006C55DF" w:rsidRPr="00D26448" w:rsidRDefault="006C55DF" w:rsidP="00156F9E">
      <w:pPr>
        <w:widowControl w:val="0"/>
        <w:jc w:val="both"/>
        <w:rPr>
          <w:b/>
          <w:bCs/>
          <w:sz w:val="24"/>
          <w:szCs w:val="24"/>
          <w:lang w:val="cs-CZ"/>
        </w:rPr>
      </w:pPr>
    </w:p>
    <w:p w14:paraId="7047D91F" w14:textId="3C7456EE" w:rsidR="00BE2645" w:rsidRPr="00D26448" w:rsidRDefault="00BE2645" w:rsidP="003742A2">
      <w:pPr>
        <w:pStyle w:val="Akapitzlist"/>
        <w:widowControl w:val="0"/>
        <w:numPr>
          <w:ilvl w:val="0"/>
          <w:numId w:val="28"/>
        </w:numPr>
        <w:ind w:left="284" w:hanging="284"/>
        <w:jc w:val="both"/>
        <w:rPr>
          <w:b/>
          <w:bCs/>
        </w:rPr>
      </w:pPr>
      <w:bookmarkStart w:id="103" w:name="_Toc67292101"/>
      <w:r w:rsidRPr="00D26448">
        <w:rPr>
          <w:b/>
          <w:bCs/>
        </w:rPr>
        <w:t>Opis sposobu zamawiania i rozliczania usłu</w:t>
      </w:r>
      <w:bookmarkEnd w:id="103"/>
      <w:r w:rsidR="000D7BDE" w:rsidRPr="00D26448">
        <w:rPr>
          <w:b/>
          <w:bCs/>
        </w:rPr>
        <w:t>g</w:t>
      </w:r>
      <w:r w:rsidR="00112408" w:rsidRPr="00D26448">
        <w:rPr>
          <w:b/>
          <w:bCs/>
        </w:rPr>
        <w:t>:</w:t>
      </w:r>
    </w:p>
    <w:p w14:paraId="1D39580C" w14:textId="4477E771" w:rsidR="006C55DF" w:rsidRPr="001142CF" w:rsidRDefault="006C55DF" w:rsidP="00156F9E">
      <w:pPr>
        <w:widowControl w:val="0"/>
        <w:spacing w:line="276" w:lineRule="auto"/>
        <w:ind w:left="284"/>
        <w:jc w:val="both"/>
        <w:rPr>
          <w:sz w:val="24"/>
          <w:szCs w:val="24"/>
        </w:rPr>
      </w:pPr>
      <w:bookmarkStart w:id="104" w:name="_Hlk106045236"/>
      <w:r w:rsidRPr="001142CF">
        <w:rPr>
          <w:sz w:val="24"/>
          <w:szCs w:val="24"/>
        </w:rPr>
        <w:t xml:space="preserve">Podstawą do wystawienia faktury będzie </w:t>
      </w:r>
      <w:r w:rsidR="00C03583" w:rsidRPr="001142CF">
        <w:rPr>
          <w:sz w:val="24"/>
          <w:szCs w:val="24"/>
        </w:rPr>
        <w:t>p</w:t>
      </w:r>
      <w:r w:rsidR="00E05619" w:rsidRPr="001142CF">
        <w:rPr>
          <w:sz w:val="24"/>
          <w:szCs w:val="24"/>
        </w:rPr>
        <w:t>rotokół odbioru końcowego po uruchomieniu na dole</w:t>
      </w:r>
      <w:r w:rsidR="009E7A27" w:rsidRPr="001142CF">
        <w:rPr>
          <w:sz w:val="24"/>
          <w:szCs w:val="24"/>
        </w:rPr>
        <w:t xml:space="preserve"> kopalni</w:t>
      </w:r>
      <w:r w:rsidR="00E05619" w:rsidRPr="001142CF">
        <w:rPr>
          <w:sz w:val="24"/>
          <w:szCs w:val="24"/>
        </w:rPr>
        <w:t xml:space="preserve"> </w:t>
      </w:r>
      <w:r w:rsidRPr="001142CF">
        <w:rPr>
          <w:sz w:val="24"/>
          <w:szCs w:val="24"/>
        </w:rPr>
        <w:t>podpisany przez przedstawiciel</w:t>
      </w:r>
      <w:r w:rsidR="00C03583" w:rsidRPr="001142CF">
        <w:rPr>
          <w:sz w:val="24"/>
          <w:szCs w:val="24"/>
        </w:rPr>
        <w:t>i</w:t>
      </w:r>
      <w:r w:rsidRPr="001142CF">
        <w:rPr>
          <w:sz w:val="24"/>
          <w:szCs w:val="24"/>
        </w:rPr>
        <w:t xml:space="preserve"> </w:t>
      </w:r>
      <w:r w:rsidR="00C03583" w:rsidRPr="001142CF">
        <w:rPr>
          <w:sz w:val="24"/>
          <w:szCs w:val="24"/>
        </w:rPr>
        <w:t>obydwu stron</w:t>
      </w:r>
      <w:r w:rsidRPr="001142CF">
        <w:rPr>
          <w:sz w:val="24"/>
          <w:szCs w:val="24"/>
        </w:rPr>
        <w:t>.</w:t>
      </w:r>
      <w:r w:rsidR="0056692B" w:rsidRPr="001142CF">
        <w:rPr>
          <w:sz w:val="24"/>
          <w:szCs w:val="24"/>
        </w:rPr>
        <w:t xml:space="preserve">         </w:t>
      </w:r>
    </w:p>
    <w:bookmarkEnd w:id="93"/>
    <w:bookmarkEnd w:id="104"/>
    <w:p w14:paraId="047DFC61" w14:textId="77777777" w:rsidR="00BE2645" w:rsidRPr="00D26448" w:rsidRDefault="00BE2645" w:rsidP="00156F9E">
      <w:pPr>
        <w:widowControl w:val="0"/>
        <w:jc w:val="both"/>
        <w:rPr>
          <w:b/>
          <w:bCs/>
          <w:sz w:val="24"/>
          <w:szCs w:val="24"/>
        </w:rPr>
      </w:pPr>
    </w:p>
    <w:p w14:paraId="1F83027F" w14:textId="5C1CF20B" w:rsidR="00602FAA" w:rsidRPr="00D26448" w:rsidRDefault="00602FAA" w:rsidP="003742A2">
      <w:pPr>
        <w:pStyle w:val="Akapitzlist"/>
        <w:widowControl w:val="0"/>
        <w:numPr>
          <w:ilvl w:val="0"/>
          <w:numId w:val="28"/>
        </w:numPr>
        <w:ind w:left="284" w:hanging="284"/>
        <w:jc w:val="both"/>
        <w:rPr>
          <w:b/>
          <w:bCs/>
        </w:rPr>
      </w:pPr>
      <w:bookmarkStart w:id="105" w:name="_Toc67292103"/>
      <w:bookmarkStart w:id="106" w:name="_Hlk67824256"/>
      <w:r w:rsidRPr="00D26448">
        <w:rPr>
          <w:b/>
          <w:bCs/>
        </w:rPr>
        <w:t xml:space="preserve">Obowiązki </w:t>
      </w:r>
      <w:r w:rsidR="00DB4D9E" w:rsidRPr="00D26448">
        <w:rPr>
          <w:b/>
          <w:bCs/>
        </w:rPr>
        <w:t>Wykonawcy</w:t>
      </w:r>
      <w:bookmarkEnd w:id="105"/>
      <w:r w:rsidR="00112408" w:rsidRPr="00D26448">
        <w:rPr>
          <w:b/>
          <w:bCs/>
        </w:rPr>
        <w:t>:</w:t>
      </w:r>
    </w:p>
    <w:p w14:paraId="577014EA" w14:textId="77777777" w:rsidR="006C55DF" w:rsidRPr="00D26448"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D26448">
        <w:rPr>
          <w:sz w:val="24"/>
          <w:szCs w:val="24"/>
        </w:rPr>
        <w:t>Wykonawca ponosi pełną odpowiedzialność odszkodowawczą za wszelkie szkody powstałe w związku z realizacją Umowy, w tym w stosunku do własnych pracowników, podwykonawców oraz osób trzecich.</w:t>
      </w:r>
    </w:p>
    <w:p w14:paraId="01DF4A0D" w14:textId="6B24E90E" w:rsidR="006C55DF" w:rsidRPr="00D26448"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D26448">
        <w:rPr>
          <w:sz w:val="24"/>
          <w:szCs w:val="24"/>
        </w:rPr>
        <w:t>Wykonawca oświadcza, że jeśli w trakcie realizacji przedmiotu Umowy powstaną odpady (za wyjątkiem odpadów górniczych i wszelkich odpadów wydawanych z dołu na jednostkach transportowych tj. złom, drewno, odpady gumowe, butelki PET, worki papierowe itp., które zagospodaruje Zamawiający), to jest on wytwarzającym i</w:t>
      </w:r>
      <w:r w:rsidR="00F36DBF">
        <w:rPr>
          <w:sz w:val="24"/>
          <w:szCs w:val="24"/>
        </w:rPr>
        <w:t> </w:t>
      </w:r>
      <w:r w:rsidRPr="00D26448">
        <w:rPr>
          <w:sz w:val="24"/>
          <w:szCs w:val="24"/>
        </w:rPr>
        <w:t>posiadaczem tych odpadów i zobowiązuje się do postępowania z nimi zgodnie z</w:t>
      </w:r>
      <w:r w:rsidR="00F36DBF">
        <w:rPr>
          <w:sz w:val="24"/>
          <w:szCs w:val="24"/>
        </w:rPr>
        <w:t> </w:t>
      </w:r>
      <w:r w:rsidRPr="00D26448">
        <w:rPr>
          <w:sz w:val="24"/>
          <w:szCs w:val="24"/>
        </w:rPr>
        <w:t>obowiązującymi przepisami prawa w sposób gwarantujący poszanowanie środowiska naturalnego.</w:t>
      </w:r>
    </w:p>
    <w:p w14:paraId="6E287D8E" w14:textId="7012C8B8" w:rsidR="006C55DF" w:rsidRPr="00D26448"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D26448">
        <w:rPr>
          <w:sz w:val="24"/>
          <w:szCs w:val="24"/>
        </w:rPr>
        <w:t xml:space="preserve">Opakowania przewidziane do zwrotu Zamawiający zwróci Wykonawcy w terminie 30 dni </w:t>
      </w:r>
      <w:r w:rsidR="00057113">
        <w:rPr>
          <w:sz w:val="24"/>
          <w:szCs w:val="24"/>
        </w:rPr>
        <w:t>o</w:t>
      </w:r>
      <w:r w:rsidRPr="00D26448">
        <w:rPr>
          <w:sz w:val="24"/>
          <w:szCs w:val="24"/>
        </w:rPr>
        <w:t>d dnia przyjęcia przedmiotu umowy. Wykonawca zobowiązany jest do odbioru opakowań zwrotnych własnym transportem.</w:t>
      </w:r>
    </w:p>
    <w:p w14:paraId="2265B091" w14:textId="77777777" w:rsidR="006C55DF" w:rsidRPr="00D26448"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D26448">
        <w:rPr>
          <w:sz w:val="24"/>
          <w:szCs w:val="24"/>
        </w:rPr>
        <w:t>Przedmiot umowy zostanie wydany Zamawiającemu w opakowaniu zwyczajowo przyjętym dla danego rodzaju towaru i sposobu przewozu.</w:t>
      </w:r>
    </w:p>
    <w:p w14:paraId="32337E86" w14:textId="77777777" w:rsidR="006C55DF" w:rsidRPr="00D26448"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D26448">
        <w:rPr>
          <w:sz w:val="24"/>
          <w:szCs w:val="24"/>
        </w:rPr>
        <w:t>Braki w dostawie przedmiotu umowy Zamawiający zobowiązany jest podać niezwłocznie Wykonawcy do wiadomości pisemnie. Wykonawca winien w ciągu 3 dni roboczych od wpłynięcia powiadomienia zająć stanowisko, co do braków.</w:t>
      </w:r>
    </w:p>
    <w:p w14:paraId="7C8997F8" w14:textId="77777777" w:rsidR="006C55DF" w:rsidRPr="00886618"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D26448">
        <w:rPr>
          <w:sz w:val="24"/>
          <w:szCs w:val="24"/>
        </w:rPr>
        <w:t xml:space="preserve">Jeżeli zajęcie stanowiska nie nastąpi w tym terminie, to przedmiot umowy Zamawiający będzie uważał za nie dostarczony. Brakujący przedmiot umowy Wykonawca uzupełni </w:t>
      </w:r>
      <w:r w:rsidRPr="00886618">
        <w:rPr>
          <w:sz w:val="24"/>
          <w:szCs w:val="24"/>
        </w:rPr>
        <w:t>niezwłocznie w cenie zamówienia.</w:t>
      </w:r>
    </w:p>
    <w:p w14:paraId="4597F543" w14:textId="77777777" w:rsidR="006C55DF" w:rsidRPr="00886618"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886618">
        <w:rPr>
          <w:sz w:val="24"/>
          <w:szCs w:val="24"/>
        </w:rPr>
        <w:t>Przedmiot umowy winien być oznakowany w sposób umożliwiający jego łatwą identyfikację.</w:t>
      </w:r>
    </w:p>
    <w:p w14:paraId="65481F2D" w14:textId="020DBF7E" w:rsidR="0020514B" w:rsidRPr="007C5686" w:rsidRDefault="0020514B" w:rsidP="00607029">
      <w:pPr>
        <w:widowControl w:val="0"/>
        <w:numPr>
          <w:ilvl w:val="0"/>
          <w:numId w:val="73"/>
        </w:numPr>
        <w:tabs>
          <w:tab w:val="clear" w:pos="1004"/>
        </w:tabs>
        <w:autoSpaceDE w:val="0"/>
        <w:autoSpaceDN w:val="0"/>
        <w:adjustRightInd w:val="0"/>
        <w:ind w:left="567" w:hanging="283"/>
        <w:jc w:val="both"/>
        <w:rPr>
          <w:sz w:val="24"/>
          <w:szCs w:val="24"/>
        </w:rPr>
      </w:pPr>
      <w:r w:rsidRPr="00886618">
        <w:rPr>
          <w:sz w:val="24"/>
          <w:szCs w:val="24"/>
        </w:rPr>
        <w:t xml:space="preserve">Znakowanie podzespołów </w:t>
      </w:r>
      <w:r w:rsidRPr="007C5686">
        <w:rPr>
          <w:sz w:val="24"/>
          <w:szCs w:val="24"/>
        </w:rPr>
        <w:t>przedmiotu zamówienia zgodnie z wymaganiami Załącznika nr 1.1 do SWZ</w:t>
      </w:r>
      <w:r w:rsidR="00F36DBF">
        <w:rPr>
          <w:sz w:val="24"/>
          <w:szCs w:val="24"/>
        </w:rPr>
        <w:t>.</w:t>
      </w:r>
    </w:p>
    <w:p w14:paraId="71A8E207" w14:textId="7F0C5D47" w:rsidR="006C55DF" w:rsidRPr="00D26448" w:rsidRDefault="006C55DF" w:rsidP="00607029">
      <w:pPr>
        <w:widowControl w:val="0"/>
        <w:numPr>
          <w:ilvl w:val="0"/>
          <w:numId w:val="73"/>
        </w:numPr>
        <w:tabs>
          <w:tab w:val="clear" w:pos="1004"/>
        </w:tabs>
        <w:autoSpaceDE w:val="0"/>
        <w:autoSpaceDN w:val="0"/>
        <w:adjustRightInd w:val="0"/>
        <w:ind w:left="567" w:hanging="283"/>
        <w:jc w:val="both"/>
        <w:rPr>
          <w:strike/>
          <w:sz w:val="24"/>
          <w:szCs w:val="24"/>
        </w:rPr>
      </w:pPr>
      <w:r w:rsidRPr="00D26448">
        <w:rPr>
          <w:sz w:val="24"/>
          <w:szCs w:val="24"/>
        </w:rPr>
        <w:t xml:space="preserve">Wykonawca zobowiązuje się zawiadomić Zamawiającego e-mailem/faksem </w:t>
      </w:r>
      <w:r w:rsidRPr="00D26448">
        <w:rPr>
          <w:sz w:val="24"/>
          <w:szCs w:val="24"/>
        </w:rPr>
        <w:br/>
        <w:t>z 3-dniowym wyprzedzeniem o terminie dostarczenia przedmiotu umowy.</w:t>
      </w:r>
    </w:p>
    <w:p w14:paraId="76F42CD0" w14:textId="77777777" w:rsidR="006C55DF" w:rsidRPr="007A3F09" w:rsidRDefault="006C55DF" w:rsidP="00607029">
      <w:pPr>
        <w:widowControl w:val="0"/>
        <w:numPr>
          <w:ilvl w:val="0"/>
          <w:numId w:val="73"/>
        </w:numPr>
        <w:tabs>
          <w:tab w:val="clear" w:pos="1004"/>
        </w:tabs>
        <w:autoSpaceDE w:val="0"/>
        <w:autoSpaceDN w:val="0"/>
        <w:adjustRightInd w:val="0"/>
        <w:ind w:left="567" w:hanging="283"/>
        <w:jc w:val="both"/>
        <w:rPr>
          <w:sz w:val="24"/>
          <w:szCs w:val="24"/>
        </w:rPr>
      </w:pPr>
      <w:r w:rsidRPr="00D26448">
        <w:rPr>
          <w:sz w:val="24"/>
          <w:szCs w:val="24"/>
        </w:rPr>
        <w:t xml:space="preserve">Wykonawca zapewnia bezpieczną i niezawodną eksploatację przedmiotu umowy pod </w:t>
      </w:r>
      <w:r w:rsidRPr="007A3F09">
        <w:rPr>
          <w:sz w:val="24"/>
          <w:szCs w:val="24"/>
        </w:rPr>
        <w:t>warunkiem przestrzegania przez Zamawiającego wymagań przewidzianych w instrukcji obsługi w zakresie prowadzenia eksploatacji, konserwacji oraz napraw wyrobu.</w:t>
      </w:r>
    </w:p>
    <w:p w14:paraId="0E80C33E" w14:textId="67BB1519" w:rsidR="00FB41BD" w:rsidRPr="007A3F09" w:rsidRDefault="00A2002D" w:rsidP="006106C8">
      <w:pPr>
        <w:widowControl w:val="0"/>
        <w:numPr>
          <w:ilvl w:val="0"/>
          <w:numId w:val="73"/>
        </w:numPr>
        <w:tabs>
          <w:tab w:val="clear" w:pos="1004"/>
        </w:tabs>
        <w:autoSpaceDE w:val="0"/>
        <w:autoSpaceDN w:val="0"/>
        <w:adjustRightInd w:val="0"/>
        <w:ind w:left="567" w:hanging="283"/>
        <w:jc w:val="both"/>
        <w:rPr>
          <w:sz w:val="24"/>
          <w:szCs w:val="24"/>
        </w:rPr>
      </w:pPr>
      <w:r w:rsidRPr="007A3F09">
        <w:rPr>
          <w:sz w:val="24"/>
          <w:szCs w:val="24"/>
        </w:rPr>
        <w:t xml:space="preserve">Zamawiający wymaga udzielenia </w:t>
      </w:r>
      <w:r w:rsidR="00A379CE" w:rsidRPr="007A3F09">
        <w:rPr>
          <w:sz w:val="24"/>
          <w:szCs w:val="24"/>
        </w:rPr>
        <w:t xml:space="preserve">min. </w:t>
      </w:r>
      <w:r w:rsidR="000C5CBD" w:rsidRPr="007A3F09">
        <w:rPr>
          <w:sz w:val="24"/>
          <w:szCs w:val="24"/>
        </w:rPr>
        <w:t>24</w:t>
      </w:r>
      <w:r w:rsidRPr="007A3F09">
        <w:rPr>
          <w:sz w:val="24"/>
          <w:szCs w:val="24"/>
        </w:rPr>
        <w:t xml:space="preserve"> </w:t>
      </w:r>
      <w:r w:rsidR="000C5CBD" w:rsidRPr="007A3F09">
        <w:rPr>
          <w:sz w:val="24"/>
          <w:szCs w:val="24"/>
        </w:rPr>
        <w:t>miesięcznej</w:t>
      </w:r>
      <w:r w:rsidRPr="007A3F09">
        <w:rPr>
          <w:sz w:val="24"/>
          <w:szCs w:val="24"/>
        </w:rPr>
        <w:t xml:space="preserve"> gwarancji na przedmiot zam</w:t>
      </w:r>
      <w:r w:rsidR="006106C8" w:rsidRPr="007A3F09">
        <w:rPr>
          <w:sz w:val="24"/>
          <w:szCs w:val="24"/>
        </w:rPr>
        <w:t>ó</w:t>
      </w:r>
      <w:r w:rsidRPr="007A3F09">
        <w:rPr>
          <w:sz w:val="24"/>
          <w:szCs w:val="24"/>
        </w:rPr>
        <w:t>wi</w:t>
      </w:r>
      <w:r w:rsidR="006106C8" w:rsidRPr="007A3F09">
        <w:rPr>
          <w:sz w:val="24"/>
          <w:szCs w:val="24"/>
        </w:rPr>
        <w:t>e</w:t>
      </w:r>
      <w:r w:rsidRPr="007A3F09">
        <w:rPr>
          <w:sz w:val="24"/>
          <w:szCs w:val="24"/>
        </w:rPr>
        <w:t>nia. Jeżeli z dokumentów dot. przedmiotu zam</w:t>
      </w:r>
      <w:r w:rsidR="006106C8" w:rsidRPr="007A3F09">
        <w:rPr>
          <w:sz w:val="24"/>
          <w:szCs w:val="24"/>
        </w:rPr>
        <w:t>ó</w:t>
      </w:r>
      <w:r w:rsidRPr="007A3F09">
        <w:rPr>
          <w:sz w:val="24"/>
          <w:szCs w:val="24"/>
        </w:rPr>
        <w:t>wienia</w:t>
      </w:r>
      <w:r w:rsidR="006106C8" w:rsidRPr="007A3F09">
        <w:rPr>
          <w:sz w:val="24"/>
          <w:szCs w:val="24"/>
        </w:rPr>
        <w:t xml:space="preserve">, </w:t>
      </w:r>
      <w:r w:rsidRPr="007A3F09">
        <w:rPr>
          <w:sz w:val="24"/>
          <w:szCs w:val="24"/>
        </w:rPr>
        <w:t>np. DTR wynika konieczność przeprowadzania przeglądów</w:t>
      </w:r>
      <w:r w:rsidR="00AE08BB">
        <w:rPr>
          <w:sz w:val="24"/>
          <w:szCs w:val="24"/>
        </w:rPr>
        <w:t xml:space="preserve">, pomiarów </w:t>
      </w:r>
      <w:r w:rsidRPr="007A3F09">
        <w:rPr>
          <w:sz w:val="24"/>
          <w:szCs w:val="24"/>
        </w:rPr>
        <w:t xml:space="preserve">lub konserwacji urządzenia to </w:t>
      </w:r>
      <w:r w:rsidR="006106C8" w:rsidRPr="007A3F09">
        <w:rPr>
          <w:sz w:val="24"/>
          <w:szCs w:val="24"/>
        </w:rPr>
        <w:t>W</w:t>
      </w:r>
      <w:r w:rsidRPr="007A3F09">
        <w:rPr>
          <w:sz w:val="24"/>
          <w:szCs w:val="24"/>
        </w:rPr>
        <w:t>ykonawca przeprowadzi je bezpłatnie, a koszty uw</w:t>
      </w:r>
      <w:r w:rsidR="006106C8" w:rsidRPr="007A3F09">
        <w:rPr>
          <w:sz w:val="24"/>
          <w:szCs w:val="24"/>
        </w:rPr>
        <w:t>z</w:t>
      </w:r>
      <w:r w:rsidRPr="007A3F09">
        <w:rPr>
          <w:sz w:val="24"/>
          <w:szCs w:val="24"/>
        </w:rPr>
        <w:t>gl</w:t>
      </w:r>
      <w:r w:rsidR="006106C8" w:rsidRPr="007A3F09">
        <w:rPr>
          <w:sz w:val="24"/>
          <w:szCs w:val="24"/>
        </w:rPr>
        <w:t>ędni</w:t>
      </w:r>
      <w:r w:rsidRPr="007A3F09">
        <w:rPr>
          <w:sz w:val="24"/>
          <w:szCs w:val="24"/>
        </w:rPr>
        <w:t xml:space="preserve"> w cenie realizacji </w:t>
      </w:r>
      <w:r w:rsidR="006106C8" w:rsidRPr="007A3F09">
        <w:rPr>
          <w:sz w:val="24"/>
          <w:szCs w:val="24"/>
        </w:rPr>
        <w:t>z</w:t>
      </w:r>
      <w:r w:rsidRPr="007A3F09">
        <w:rPr>
          <w:sz w:val="24"/>
          <w:szCs w:val="24"/>
        </w:rPr>
        <w:t>amówienia</w:t>
      </w:r>
      <w:r w:rsidR="004F613C" w:rsidRPr="007A3F09">
        <w:rPr>
          <w:sz w:val="24"/>
          <w:szCs w:val="24"/>
        </w:rPr>
        <w:t xml:space="preserve">. </w:t>
      </w:r>
      <w:r w:rsidR="00FB41BD" w:rsidRPr="007A3F09">
        <w:rPr>
          <w:sz w:val="24"/>
          <w:szCs w:val="24"/>
        </w:rPr>
        <w:t>W okresie gwarancyjnym urządzenia, Wykonawca przeprowadzi co najmniej raz w roku badanie szczelności</w:t>
      </w:r>
      <w:r w:rsidR="001B7CD5" w:rsidRPr="007A3F09">
        <w:rPr>
          <w:sz w:val="24"/>
          <w:szCs w:val="24"/>
        </w:rPr>
        <w:t xml:space="preserve"> </w:t>
      </w:r>
      <w:r w:rsidR="00FB41BD" w:rsidRPr="007A3F09">
        <w:rPr>
          <w:sz w:val="24"/>
          <w:szCs w:val="24"/>
        </w:rPr>
        <w:t>źród</w:t>
      </w:r>
      <w:r w:rsidR="001B7CD5" w:rsidRPr="007A3F09">
        <w:rPr>
          <w:sz w:val="24"/>
          <w:szCs w:val="24"/>
        </w:rPr>
        <w:t>eł</w:t>
      </w:r>
      <w:r w:rsidR="00FB41BD" w:rsidRPr="007A3F09">
        <w:rPr>
          <w:sz w:val="24"/>
          <w:szCs w:val="24"/>
        </w:rPr>
        <w:t xml:space="preserve"> promieniotwórcz</w:t>
      </w:r>
      <w:r w:rsidR="001B7CD5" w:rsidRPr="007A3F09">
        <w:rPr>
          <w:sz w:val="24"/>
          <w:szCs w:val="24"/>
        </w:rPr>
        <w:t>ych zawartych w</w:t>
      </w:r>
      <w:r w:rsidR="00F36DBF">
        <w:rPr>
          <w:sz w:val="24"/>
          <w:szCs w:val="24"/>
        </w:rPr>
        <w:t> </w:t>
      </w:r>
      <w:r w:rsidR="001B7CD5" w:rsidRPr="007A3F09">
        <w:rPr>
          <w:sz w:val="24"/>
          <w:szCs w:val="24"/>
        </w:rPr>
        <w:t>analizatorach.</w:t>
      </w:r>
      <w:r w:rsidR="00206383" w:rsidRPr="007A3F09">
        <w:rPr>
          <w:sz w:val="24"/>
          <w:szCs w:val="24"/>
        </w:rPr>
        <w:t xml:space="preserve"> </w:t>
      </w:r>
      <w:r w:rsidR="00FB41BD" w:rsidRPr="007A3F09">
        <w:rPr>
          <w:sz w:val="24"/>
          <w:szCs w:val="24"/>
        </w:rPr>
        <w:t>Wykonawca przeprowadzi je bezpłatnie, a koszty uwzględni w cenie realizacji zamówienia. Protokół z badania szczelności</w:t>
      </w:r>
      <w:r w:rsidR="00206383" w:rsidRPr="007A3F09">
        <w:rPr>
          <w:sz w:val="24"/>
          <w:szCs w:val="24"/>
        </w:rPr>
        <w:t xml:space="preserve"> </w:t>
      </w:r>
      <w:r w:rsidR="004F613C" w:rsidRPr="007A3F09">
        <w:rPr>
          <w:sz w:val="24"/>
          <w:szCs w:val="24"/>
        </w:rPr>
        <w:t xml:space="preserve">kontroli wynikających z DT, </w:t>
      </w:r>
      <w:r w:rsidR="00FB41BD" w:rsidRPr="007A3F09">
        <w:rPr>
          <w:sz w:val="24"/>
          <w:szCs w:val="24"/>
        </w:rPr>
        <w:t>Wykonawca dostarczy Inspektorowi Ochrony Radiologicznej wskaza</w:t>
      </w:r>
      <w:r w:rsidR="00057113">
        <w:rPr>
          <w:sz w:val="24"/>
          <w:szCs w:val="24"/>
        </w:rPr>
        <w:t>nemu</w:t>
      </w:r>
      <w:r w:rsidR="00FB41BD" w:rsidRPr="007A3F09">
        <w:rPr>
          <w:sz w:val="24"/>
          <w:szCs w:val="24"/>
        </w:rPr>
        <w:t xml:space="preserve"> przez Zamawiającego.</w:t>
      </w:r>
    </w:p>
    <w:p w14:paraId="126306AE" w14:textId="64CF3959" w:rsidR="00D815D1" w:rsidRPr="00087AB3" w:rsidRDefault="00D815D1" w:rsidP="00D815D1">
      <w:pPr>
        <w:widowControl w:val="0"/>
        <w:numPr>
          <w:ilvl w:val="0"/>
          <w:numId w:val="73"/>
        </w:numPr>
        <w:tabs>
          <w:tab w:val="clear" w:pos="1004"/>
        </w:tabs>
        <w:autoSpaceDE w:val="0"/>
        <w:autoSpaceDN w:val="0"/>
        <w:adjustRightInd w:val="0"/>
        <w:ind w:left="567" w:hanging="283"/>
        <w:jc w:val="both"/>
        <w:rPr>
          <w:sz w:val="24"/>
          <w:szCs w:val="24"/>
        </w:rPr>
      </w:pPr>
      <w:r w:rsidRPr="007A3F09">
        <w:rPr>
          <w:sz w:val="24"/>
          <w:szCs w:val="24"/>
        </w:rPr>
        <w:t>Wykonawca zobowiązany jest do przeprowadzenia szkolenia dla wskazanej przez Zamawiającego grupy pracowników dla każdego z Ruchów z osobna w zakresie ochrony radiologicznej, bieżącej obsługi oraz konserwacji urządzeń. Przeszkolony i uprawniony personel</w:t>
      </w:r>
      <w:r w:rsidR="004F613C" w:rsidRPr="007A3F09">
        <w:rPr>
          <w:sz w:val="24"/>
          <w:szCs w:val="24"/>
        </w:rPr>
        <w:t xml:space="preserve"> </w:t>
      </w:r>
      <w:r w:rsidRPr="007A3F09">
        <w:rPr>
          <w:sz w:val="24"/>
          <w:szCs w:val="24"/>
        </w:rPr>
        <w:t xml:space="preserve">Zamawiającego jest upoważniony do wykonywania określonych przez Wykonawcę </w:t>
      </w:r>
      <w:r w:rsidRPr="00087AB3">
        <w:rPr>
          <w:sz w:val="24"/>
          <w:szCs w:val="24"/>
        </w:rPr>
        <w:t>prac konserwacyjnych zarówno w okresie gwarancyjnym i</w:t>
      </w:r>
      <w:r w:rsidR="00870DAF" w:rsidRPr="00087AB3">
        <w:rPr>
          <w:sz w:val="24"/>
          <w:szCs w:val="24"/>
        </w:rPr>
        <w:t> </w:t>
      </w:r>
      <w:r w:rsidRPr="00087AB3">
        <w:rPr>
          <w:sz w:val="24"/>
          <w:szCs w:val="24"/>
        </w:rPr>
        <w:t>pogwarancyjnym.</w:t>
      </w:r>
    </w:p>
    <w:p w14:paraId="29B538EC" w14:textId="5FD86A5C" w:rsidR="00156F9E" w:rsidRPr="00156F9E" w:rsidRDefault="00156F9E" w:rsidP="00F9459D">
      <w:pPr>
        <w:widowControl w:val="0"/>
        <w:numPr>
          <w:ilvl w:val="0"/>
          <w:numId w:val="73"/>
        </w:numPr>
        <w:tabs>
          <w:tab w:val="clear" w:pos="1004"/>
        </w:tabs>
        <w:autoSpaceDE w:val="0"/>
        <w:autoSpaceDN w:val="0"/>
        <w:adjustRightInd w:val="0"/>
        <w:ind w:left="567" w:hanging="283"/>
        <w:jc w:val="both"/>
        <w:rPr>
          <w:color w:val="EE0000"/>
          <w:sz w:val="24"/>
          <w:szCs w:val="24"/>
        </w:rPr>
      </w:pPr>
      <w:r w:rsidRPr="00886618">
        <w:rPr>
          <w:sz w:val="24"/>
          <w:szCs w:val="24"/>
        </w:rPr>
        <w:t>Wykonawca dla dostarczonego systemu winien zapewnić wszystkie licencje na dostarczone i zainstalowane oprogramowanie (w tym systemy operacyjne i bazodanowe (jeśli jest wykorzystywane) oraz licencje dostępowe – jeśli są wymagane). Oprogramowanie systemowe musi być właściwe do celu w jakim będzie wykorzystywane, zgodnie z zapisami licencyjnymi producenta oprogramowania (EULA-End User License Agreement). Zamawiający nie dopuszcza stosowania oprogramowania systemowego klasy desktop do rozwiązań serwerowych. Licencje na oprogramowanie muszą być zarejestrowane na użytkownika końcowego Polska Grupa Górnicza S.A. W przypadku dostarczenia licencji na oprogramowanie firmy Microsoft licencjonowanych na warunkach licencji grupowych (MOLP, OLP, MPSA) Wykonawca zobowiązany jest do kontaktu z Zakładem Informatyki i Telekomunikacji PGG S.A. celem uzyskania dodatkowych informacji dotyczących rejestracji produktu.</w:t>
      </w:r>
    </w:p>
    <w:p w14:paraId="03EA7D10" w14:textId="77777777" w:rsidR="006C55DF" w:rsidRPr="00D26448" w:rsidRDefault="006C55DF" w:rsidP="00607029">
      <w:pPr>
        <w:widowControl w:val="0"/>
        <w:numPr>
          <w:ilvl w:val="0"/>
          <w:numId w:val="73"/>
        </w:numPr>
        <w:tabs>
          <w:tab w:val="clear" w:pos="1004"/>
        </w:tabs>
        <w:autoSpaceDE w:val="0"/>
        <w:autoSpaceDN w:val="0"/>
        <w:adjustRightInd w:val="0"/>
        <w:ind w:left="567" w:hanging="283"/>
        <w:jc w:val="both"/>
        <w:rPr>
          <w:strike/>
          <w:sz w:val="24"/>
          <w:szCs w:val="24"/>
        </w:rPr>
      </w:pPr>
      <w:r w:rsidRPr="00D26448">
        <w:rPr>
          <w:sz w:val="24"/>
          <w:szCs w:val="24"/>
        </w:rPr>
        <w:t>Wykonawca zobowiązuje się w ramach ceny za wykonanie zamówienia do:</w:t>
      </w:r>
    </w:p>
    <w:p w14:paraId="55CC75A0" w14:textId="77777777" w:rsidR="006C55DF" w:rsidRPr="009D3434" w:rsidRDefault="006C55DF" w:rsidP="00607029">
      <w:pPr>
        <w:widowControl w:val="0"/>
        <w:numPr>
          <w:ilvl w:val="0"/>
          <w:numId w:val="74"/>
        </w:numPr>
        <w:ind w:left="993" w:hanging="284"/>
        <w:jc w:val="both"/>
        <w:rPr>
          <w:sz w:val="24"/>
          <w:szCs w:val="24"/>
        </w:rPr>
      </w:pPr>
      <w:r w:rsidRPr="00D26448">
        <w:rPr>
          <w:sz w:val="24"/>
          <w:szCs w:val="24"/>
        </w:rPr>
        <w:t xml:space="preserve">transportu przedmiotu umowy do magazynu Zamawiającego z uwzględnieniem </w:t>
      </w:r>
      <w:r w:rsidRPr="009D3434">
        <w:rPr>
          <w:sz w:val="24"/>
          <w:szCs w:val="24"/>
        </w:rPr>
        <w:t>konieczności zapewnienia jego zabezpieczenia przed uszkodzeniami i ubezpieczenia go na czas transportu,</w:t>
      </w:r>
    </w:p>
    <w:p w14:paraId="74AEC817" w14:textId="5F36E2B7" w:rsidR="00B77E02" w:rsidRPr="009D3434" w:rsidRDefault="00B77E02" w:rsidP="00607029">
      <w:pPr>
        <w:widowControl w:val="0"/>
        <w:numPr>
          <w:ilvl w:val="0"/>
          <w:numId w:val="74"/>
        </w:numPr>
        <w:ind w:left="993" w:hanging="284"/>
        <w:jc w:val="both"/>
        <w:rPr>
          <w:sz w:val="24"/>
          <w:szCs w:val="24"/>
        </w:rPr>
      </w:pPr>
      <w:r w:rsidRPr="009D3434">
        <w:rPr>
          <w:sz w:val="24"/>
          <w:szCs w:val="24"/>
        </w:rPr>
        <w:t>montażu</w:t>
      </w:r>
      <w:r w:rsidR="0033460E" w:rsidRPr="009D3434">
        <w:rPr>
          <w:sz w:val="24"/>
          <w:szCs w:val="24"/>
        </w:rPr>
        <w:t xml:space="preserve"> i </w:t>
      </w:r>
      <w:r w:rsidRPr="009D3434">
        <w:rPr>
          <w:sz w:val="24"/>
          <w:szCs w:val="24"/>
        </w:rPr>
        <w:t>uruchomieni</w:t>
      </w:r>
      <w:r w:rsidR="0033460E" w:rsidRPr="009D3434">
        <w:rPr>
          <w:sz w:val="24"/>
          <w:szCs w:val="24"/>
        </w:rPr>
        <w:t>a</w:t>
      </w:r>
      <w:r w:rsidRPr="009D3434">
        <w:rPr>
          <w:sz w:val="24"/>
          <w:szCs w:val="24"/>
        </w:rPr>
        <w:t xml:space="preserve"> przedmiotu umowy w podziemnych wyrobiskach</w:t>
      </w:r>
      <w:r w:rsidR="0033460E" w:rsidRPr="009D3434">
        <w:rPr>
          <w:sz w:val="24"/>
          <w:szCs w:val="24"/>
        </w:rPr>
        <w:t xml:space="preserve"> oraz kalibracji urządzeń</w:t>
      </w:r>
      <w:r w:rsidRPr="009D3434">
        <w:rPr>
          <w:sz w:val="24"/>
          <w:szCs w:val="24"/>
        </w:rPr>
        <w:t>,</w:t>
      </w:r>
    </w:p>
    <w:p w14:paraId="11150E33" w14:textId="77777777" w:rsidR="0033460E" w:rsidRPr="009D3434" w:rsidRDefault="0033460E" w:rsidP="0033460E">
      <w:pPr>
        <w:widowControl w:val="0"/>
        <w:numPr>
          <w:ilvl w:val="0"/>
          <w:numId w:val="74"/>
        </w:numPr>
        <w:ind w:left="993" w:hanging="284"/>
        <w:jc w:val="both"/>
        <w:rPr>
          <w:sz w:val="24"/>
          <w:szCs w:val="24"/>
        </w:rPr>
      </w:pPr>
      <w:r w:rsidRPr="009D3434">
        <w:rPr>
          <w:sz w:val="24"/>
          <w:szCs w:val="24"/>
        </w:rPr>
        <w:t>podłączenia urządzeń do istniejącej sieci komputerowej,</w:t>
      </w:r>
    </w:p>
    <w:p w14:paraId="6FCE84EE" w14:textId="77777777" w:rsidR="0033460E" w:rsidRPr="009D3434" w:rsidRDefault="0033460E" w:rsidP="0033460E">
      <w:pPr>
        <w:widowControl w:val="0"/>
        <w:numPr>
          <w:ilvl w:val="0"/>
          <w:numId w:val="74"/>
        </w:numPr>
        <w:ind w:left="993" w:hanging="284"/>
        <w:jc w:val="both"/>
        <w:rPr>
          <w:sz w:val="24"/>
          <w:szCs w:val="24"/>
        </w:rPr>
      </w:pPr>
      <w:r w:rsidRPr="009D3434">
        <w:rPr>
          <w:sz w:val="24"/>
          <w:szCs w:val="24"/>
        </w:rPr>
        <w:t>dostarczenia instrukcji obsługi, DTR analizatora oraz deklaracji zgodności,</w:t>
      </w:r>
    </w:p>
    <w:p w14:paraId="58FE90BA" w14:textId="19334766" w:rsidR="0033460E" w:rsidRPr="009D3434" w:rsidRDefault="0033460E" w:rsidP="0033460E">
      <w:pPr>
        <w:widowControl w:val="0"/>
        <w:numPr>
          <w:ilvl w:val="0"/>
          <w:numId w:val="74"/>
        </w:numPr>
        <w:ind w:left="993" w:hanging="284"/>
        <w:jc w:val="both"/>
        <w:rPr>
          <w:sz w:val="24"/>
          <w:szCs w:val="24"/>
        </w:rPr>
      </w:pPr>
      <w:r w:rsidRPr="009D3434">
        <w:rPr>
          <w:sz w:val="24"/>
          <w:szCs w:val="24"/>
        </w:rPr>
        <w:t>przeprowadzenia szkolenia personelu z bezpieczeństwa jądrowego</w:t>
      </w:r>
      <w:r w:rsidR="009D3434" w:rsidRPr="009D3434">
        <w:rPr>
          <w:sz w:val="24"/>
          <w:szCs w:val="24"/>
        </w:rPr>
        <w:t xml:space="preserve">, </w:t>
      </w:r>
      <w:r w:rsidRPr="009D3434">
        <w:rPr>
          <w:sz w:val="24"/>
          <w:szCs w:val="24"/>
        </w:rPr>
        <w:t>ochrony radiologicznej</w:t>
      </w:r>
      <w:r w:rsidR="009D3434" w:rsidRPr="009D3434">
        <w:rPr>
          <w:sz w:val="24"/>
          <w:szCs w:val="24"/>
        </w:rPr>
        <w:t xml:space="preserve"> oraz obsługi urządzenia.</w:t>
      </w:r>
    </w:p>
    <w:p w14:paraId="0A519375" w14:textId="77777777" w:rsidR="006C55DF" w:rsidRPr="009D3434" w:rsidRDefault="006C55DF" w:rsidP="00607029">
      <w:pPr>
        <w:widowControl w:val="0"/>
        <w:numPr>
          <w:ilvl w:val="0"/>
          <w:numId w:val="73"/>
        </w:numPr>
        <w:tabs>
          <w:tab w:val="clear" w:pos="1004"/>
        </w:tabs>
        <w:autoSpaceDE w:val="0"/>
        <w:autoSpaceDN w:val="0"/>
        <w:adjustRightInd w:val="0"/>
        <w:ind w:left="709" w:hanging="425"/>
        <w:jc w:val="both"/>
        <w:rPr>
          <w:sz w:val="24"/>
          <w:szCs w:val="24"/>
        </w:rPr>
      </w:pPr>
      <w:r w:rsidRPr="009D3434">
        <w:rPr>
          <w:sz w:val="24"/>
          <w:szCs w:val="24"/>
        </w:rPr>
        <w:t>Wykonawca zapewni serwis obejmujący utrzymanie przedmiotu umowy w sprawności umożliwiającej zgodną z przepisami jego eksploatację:</w:t>
      </w:r>
    </w:p>
    <w:p w14:paraId="7692A4C6" w14:textId="77777777" w:rsidR="006C55DF" w:rsidRPr="00886618" w:rsidRDefault="006C55DF" w:rsidP="00607029">
      <w:pPr>
        <w:widowControl w:val="0"/>
        <w:numPr>
          <w:ilvl w:val="3"/>
          <w:numId w:val="71"/>
        </w:numPr>
        <w:tabs>
          <w:tab w:val="clear" w:pos="2880"/>
          <w:tab w:val="num" w:pos="993"/>
        </w:tabs>
        <w:ind w:left="993" w:hanging="284"/>
        <w:jc w:val="both"/>
        <w:rPr>
          <w:sz w:val="24"/>
          <w:szCs w:val="24"/>
        </w:rPr>
      </w:pPr>
      <w:r w:rsidRPr="009D3434">
        <w:rPr>
          <w:sz w:val="24"/>
          <w:szCs w:val="24"/>
        </w:rPr>
        <w:t xml:space="preserve">w ramach ceny za wykonanie zamówienia w </w:t>
      </w:r>
      <w:r w:rsidRPr="00886618">
        <w:rPr>
          <w:sz w:val="24"/>
          <w:szCs w:val="24"/>
        </w:rPr>
        <w:t>okresie gwarancji dla czynności wykonywanych zgodnie z warunkami gwarancji; naprawy w zakresie nieobjętym warunkami gwarancji rozliczane będą zgodnie z odrębnie zawartymi umowami serwisowymi,</w:t>
      </w:r>
    </w:p>
    <w:p w14:paraId="72C845C0" w14:textId="77777777" w:rsidR="006C55DF" w:rsidRPr="00886618" w:rsidRDefault="006C55DF" w:rsidP="00607029">
      <w:pPr>
        <w:widowControl w:val="0"/>
        <w:numPr>
          <w:ilvl w:val="3"/>
          <w:numId w:val="71"/>
        </w:numPr>
        <w:tabs>
          <w:tab w:val="clear" w:pos="2880"/>
          <w:tab w:val="num" w:pos="993"/>
        </w:tabs>
        <w:ind w:left="993" w:hanging="284"/>
        <w:jc w:val="both"/>
        <w:rPr>
          <w:sz w:val="24"/>
          <w:szCs w:val="24"/>
        </w:rPr>
      </w:pPr>
      <w:r w:rsidRPr="00886618">
        <w:rPr>
          <w:sz w:val="24"/>
          <w:szCs w:val="24"/>
        </w:rPr>
        <w:t>odpłatny po okresie gwarancji, realizowany na zasadach ustalonych w ewentualnych, odrębnie zawieranych umowach serwisowych,</w:t>
      </w:r>
    </w:p>
    <w:p w14:paraId="0828C07A" w14:textId="77777777" w:rsidR="006C55DF" w:rsidRPr="00D26448" w:rsidRDefault="006C55DF" w:rsidP="00607029">
      <w:pPr>
        <w:widowControl w:val="0"/>
        <w:numPr>
          <w:ilvl w:val="0"/>
          <w:numId w:val="73"/>
        </w:numPr>
        <w:tabs>
          <w:tab w:val="clear" w:pos="1004"/>
          <w:tab w:val="num" w:pos="709"/>
        </w:tabs>
        <w:ind w:left="709" w:hanging="425"/>
        <w:jc w:val="both"/>
        <w:rPr>
          <w:sz w:val="24"/>
          <w:szCs w:val="24"/>
        </w:rPr>
      </w:pPr>
      <w:r w:rsidRPr="00886618">
        <w:rPr>
          <w:sz w:val="24"/>
          <w:szCs w:val="24"/>
        </w:rPr>
        <w:t xml:space="preserve">Wykonawca zobowiązuje się zapewnić przez okres min. 10 lat od roku produkcji przedmiotu umowy dostępność wszystkich zabudowanych </w:t>
      </w:r>
      <w:r w:rsidRPr="00D26448">
        <w:rPr>
          <w:sz w:val="24"/>
          <w:szCs w:val="24"/>
        </w:rPr>
        <w:t>w nim części i podzespołów.</w:t>
      </w:r>
    </w:p>
    <w:p w14:paraId="1E6CC730" w14:textId="77777777" w:rsidR="006C55DF" w:rsidRPr="00D26448" w:rsidRDefault="006C55DF" w:rsidP="00607029">
      <w:pPr>
        <w:widowControl w:val="0"/>
        <w:numPr>
          <w:ilvl w:val="0"/>
          <w:numId w:val="73"/>
        </w:numPr>
        <w:tabs>
          <w:tab w:val="clear" w:pos="1004"/>
        </w:tabs>
        <w:autoSpaceDE w:val="0"/>
        <w:autoSpaceDN w:val="0"/>
        <w:adjustRightInd w:val="0"/>
        <w:ind w:left="709" w:hanging="425"/>
        <w:jc w:val="both"/>
        <w:rPr>
          <w:sz w:val="24"/>
          <w:szCs w:val="24"/>
        </w:rPr>
      </w:pPr>
      <w:r w:rsidRPr="00D26448">
        <w:rPr>
          <w:sz w:val="24"/>
          <w:szCs w:val="24"/>
        </w:rPr>
        <w:t xml:space="preserve">Wykonawca zobowiązany jest do wystawienia </w:t>
      </w:r>
      <w:r w:rsidRPr="00D26448">
        <w:rPr>
          <w:b/>
          <w:bCs/>
          <w:sz w:val="24"/>
          <w:szCs w:val="24"/>
        </w:rPr>
        <w:t>deklaracji zgodności WE/UE</w:t>
      </w:r>
      <w:r w:rsidRPr="00D26448">
        <w:rPr>
          <w:sz w:val="24"/>
          <w:szCs w:val="24"/>
        </w:rPr>
        <w:t xml:space="preserve"> dla każdego dostarczonego urządzenia.</w:t>
      </w:r>
    </w:p>
    <w:p w14:paraId="69BB75C1" w14:textId="0FB3DA99" w:rsidR="006C55DF" w:rsidRPr="00D26448" w:rsidRDefault="006C55DF" w:rsidP="00607029">
      <w:pPr>
        <w:widowControl w:val="0"/>
        <w:numPr>
          <w:ilvl w:val="0"/>
          <w:numId w:val="73"/>
        </w:numPr>
        <w:tabs>
          <w:tab w:val="clear" w:pos="1004"/>
        </w:tabs>
        <w:autoSpaceDE w:val="0"/>
        <w:autoSpaceDN w:val="0"/>
        <w:adjustRightInd w:val="0"/>
        <w:ind w:left="709" w:hanging="425"/>
        <w:jc w:val="both"/>
        <w:rPr>
          <w:b/>
          <w:bCs/>
          <w:sz w:val="24"/>
          <w:szCs w:val="24"/>
        </w:rPr>
      </w:pPr>
      <w:r w:rsidRPr="00D26448">
        <w:rPr>
          <w:sz w:val="24"/>
          <w:szCs w:val="24"/>
        </w:rPr>
        <w:t xml:space="preserve">W trakcie realizacji zamówienia Wykonawca zobowiązany jest do przestrzegania przepisów prawnych w zakresie ochrony środowiska oraz zapisów Instrukcji dla Wykonawców obowiązującej w Polskiej Grupie Górniczej S.A. zamieszczonej na stronie </w:t>
      </w:r>
      <w:hyperlink r:id="rId17" w:history="1">
        <w:r w:rsidRPr="00D26448">
          <w:rPr>
            <w:rStyle w:val="Hipercze"/>
            <w:color w:val="auto"/>
            <w:sz w:val="24"/>
            <w:szCs w:val="24"/>
          </w:rPr>
          <w:t>www.pgg.pl</w:t>
        </w:r>
      </w:hyperlink>
      <w:r w:rsidRPr="00D26448">
        <w:rPr>
          <w:sz w:val="24"/>
          <w:szCs w:val="24"/>
        </w:rPr>
        <w:t xml:space="preserve"> w Profilu Nabywcy.</w:t>
      </w:r>
    </w:p>
    <w:bookmarkEnd w:id="106"/>
    <w:p w14:paraId="5D60156A" w14:textId="77777777" w:rsidR="00BE2645" w:rsidRPr="00D26448" w:rsidRDefault="00BE2645" w:rsidP="00156F9E">
      <w:pPr>
        <w:widowControl w:val="0"/>
        <w:jc w:val="both"/>
        <w:rPr>
          <w:b/>
          <w:bCs/>
          <w:sz w:val="24"/>
          <w:szCs w:val="24"/>
        </w:rPr>
      </w:pPr>
    </w:p>
    <w:p w14:paraId="7503370D" w14:textId="5D7E85A2" w:rsidR="00BE2645" w:rsidRPr="00D26448" w:rsidRDefault="00602FAA" w:rsidP="003742A2">
      <w:pPr>
        <w:pStyle w:val="Akapitzlist"/>
        <w:widowControl w:val="0"/>
        <w:numPr>
          <w:ilvl w:val="0"/>
          <w:numId w:val="28"/>
        </w:numPr>
        <w:ind w:left="284" w:hanging="284"/>
        <w:jc w:val="both"/>
        <w:rPr>
          <w:b/>
          <w:bCs/>
        </w:rPr>
      </w:pPr>
      <w:bookmarkStart w:id="107" w:name="_Toc67292104"/>
      <w:bookmarkStart w:id="108" w:name="_Hlk67824277"/>
      <w:r w:rsidRPr="00D26448">
        <w:rPr>
          <w:b/>
          <w:bCs/>
        </w:rPr>
        <w:t>Obowiązki Zamawiającego</w:t>
      </w:r>
      <w:bookmarkEnd w:id="107"/>
      <w:r w:rsidR="00112408" w:rsidRPr="00D26448">
        <w:rPr>
          <w:b/>
          <w:bCs/>
        </w:rPr>
        <w:t>:</w:t>
      </w:r>
      <w:r w:rsidRPr="00D26448">
        <w:rPr>
          <w:b/>
          <w:bCs/>
        </w:rPr>
        <w:t xml:space="preserve"> </w:t>
      </w:r>
    </w:p>
    <w:p w14:paraId="00A11E85" w14:textId="06121496" w:rsidR="006C55DF" w:rsidRPr="00886618" w:rsidRDefault="006C55DF" w:rsidP="00607029">
      <w:pPr>
        <w:widowControl w:val="0"/>
        <w:numPr>
          <w:ilvl w:val="0"/>
          <w:numId w:val="75"/>
        </w:numPr>
        <w:tabs>
          <w:tab w:val="clear" w:pos="1004"/>
        </w:tabs>
        <w:autoSpaceDE w:val="0"/>
        <w:autoSpaceDN w:val="0"/>
        <w:adjustRightInd w:val="0"/>
        <w:ind w:left="567" w:hanging="283"/>
        <w:jc w:val="both"/>
        <w:rPr>
          <w:sz w:val="24"/>
          <w:szCs w:val="24"/>
        </w:rPr>
      </w:pPr>
      <w:r w:rsidRPr="00886618">
        <w:rPr>
          <w:sz w:val="24"/>
          <w:szCs w:val="24"/>
        </w:rPr>
        <w:t xml:space="preserve">Zamawiający zobowiązuje się do eksploatacji przedmiotu zakupu zgodnie z jego przeznaczeniem oraz dokumentacją </w:t>
      </w:r>
      <w:proofErr w:type="spellStart"/>
      <w:r w:rsidRPr="00886618">
        <w:rPr>
          <w:sz w:val="24"/>
          <w:szCs w:val="24"/>
        </w:rPr>
        <w:t>techniczno</w:t>
      </w:r>
      <w:proofErr w:type="spellEnd"/>
      <w:r w:rsidRPr="00886618">
        <w:rPr>
          <w:sz w:val="24"/>
          <w:szCs w:val="24"/>
        </w:rPr>
        <w:t xml:space="preserve"> – ruchową albo fabryczną instrukcją obsługi</w:t>
      </w:r>
      <w:r w:rsidR="00BD72E3" w:rsidRPr="00886618">
        <w:rPr>
          <w:sz w:val="24"/>
          <w:szCs w:val="24"/>
        </w:rPr>
        <w:t xml:space="preserve"> </w:t>
      </w:r>
      <w:r w:rsidRPr="00886618">
        <w:rPr>
          <w:sz w:val="24"/>
          <w:szCs w:val="24"/>
        </w:rPr>
        <w:t>i konserwacji.</w:t>
      </w:r>
    </w:p>
    <w:p w14:paraId="401C7F53" w14:textId="77777777" w:rsidR="006C55DF" w:rsidRPr="00886618" w:rsidRDefault="006C55DF" w:rsidP="00607029">
      <w:pPr>
        <w:widowControl w:val="0"/>
        <w:numPr>
          <w:ilvl w:val="0"/>
          <w:numId w:val="75"/>
        </w:numPr>
        <w:tabs>
          <w:tab w:val="clear" w:pos="1004"/>
        </w:tabs>
        <w:autoSpaceDE w:val="0"/>
        <w:autoSpaceDN w:val="0"/>
        <w:adjustRightInd w:val="0"/>
        <w:ind w:left="567" w:hanging="283"/>
        <w:jc w:val="both"/>
        <w:rPr>
          <w:sz w:val="24"/>
          <w:szCs w:val="24"/>
        </w:rPr>
      </w:pPr>
      <w:r w:rsidRPr="00886618">
        <w:rPr>
          <w:sz w:val="24"/>
          <w:szCs w:val="24"/>
        </w:rPr>
        <w:t>W związku z dokonywanymi przez Wykonawcę naprawami serwisowymi Zamawiający zobowiązany jest do:</w:t>
      </w:r>
    </w:p>
    <w:p w14:paraId="204D7709" w14:textId="77777777" w:rsidR="006C55DF" w:rsidRPr="00886618" w:rsidRDefault="006C55DF" w:rsidP="003742A2">
      <w:pPr>
        <w:widowControl w:val="0"/>
        <w:numPr>
          <w:ilvl w:val="1"/>
          <w:numId w:val="28"/>
        </w:numPr>
        <w:spacing w:after="40"/>
        <w:ind w:left="851" w:hanging="284"/>
        <w:jc w:val="both"/>
        <w:rPr>
          <w:sz w:val="24"/>
          <w:szCs w:val="24"/>
        </w:rPr>
      </w:pPr>
      <w:r w:rsidRPr="00886618">
        <w:rPr>
          <w:sz w:val="24"/>
          <w:szCs w:val="24"/>
        </w:rPr>
        <w:t>przygotowania stanowiska pracy na dole kopalni tak, aby możliwe było natychmiastowe przystąpienie ekipy do pracy, w celu właściwego wykorzystania serwisu technicznego,</w:t>
      </w:r>
    </w:p>
    <w:p w14:paraId="56DC5814" w14:textId="77777777" w:rsidR="006C55DF" w:rsidRPr="00886618" w:rsidRDefault="006C55DF" w:rsidP="003742A2">
      <w:pPr>
        <w:widowControl w:val="0"/>
        <w:numPr>
          <w:ilvl w:val="1"/>
          <w:numId w:val="28"/>
        </w:numPr>
        <w:spacing w:after="40"/>
        <w:ind w:left="851" w:hanging="284"/>
        <w:jc w:val="both"/>
        <w:rPr>
          <w:sz w:val="24"/>
          <w:szCs w:val="24"/>
        </w:rPr>
      </w:pPr>
      <w:r w:rsidRPr="00886618">
        <w:rPr>
          <w:sz w:val="24"/>
          <w:szCs w:val="24"/>
        </w:rPr>
        <w:t>zapewnienia warunków bezpieczeństwa pracy przedstawicieli serwisu na dole kopalni      w oparciu o postanowienia niniejszej umowy oraz ustawy „Prawo geologiczne i górnicze”,</w:t>
      </w:r>
    </w:p>
    <w:p w14:paraId="5E2BDFDD" w14:textId="77777777" w:rsidR="006C55DF" w:rsidRPr="00886618" w:rsidRDefault="006C55DF" w:rsidP="003742A2">
      <w:pPr>
        <w:widowControl w:val="0"/>
        <w:numPr>
          <w:ilvl w:val="1"/>
          <w:numId w:val="28"/>
        </w:numPr>
        <w:spacing w:after="40"/>
        <w:ind w:left="851" w:hanging="284"/>
        <w:jc w:val="both"/>
        <w:rPr>
          <w:sz w:val="24"/>
          <w:szCs w:val="24"/>
        </w:rPr>
      </w:pPr>
      <w:r w:rsidRPr="00886618">
        <w:rPr>
          <w:sz w:val="24"/>
          <w:szCs w:val="24"/>
        </w:rPr>
        <w:t>zapewnienia osoby dozoru ruchu ze strony kopalni w charakterze opiekuna i koordynatora prac,</w:t>
      </w:r>
    </w:p>
    <w:p w14:paraId="54381101" w14:textId="77777777" w:rsidR="006C55DF" w:rsidRPr="00886618" w:rsidRDefault="006C55DF" w:rsidP="003742A2">
      <w:pPr>
        <w:widowControl w:val="0"/>
        <w:numPr>
          <w:ilvl w:val="1"/>
          <w:numId w:val="28"/>
        </w:numPr>
        <w:spacing w:after="40"/>
        <w:ind w:left="851" w:hanging="284"/>
        <w:jc w:val="both"/>
        <w:rPr>
          <w:sz w:val="24"/>
          <w:szCs w:val="24"/>
        </w:rPr>
      </w:pPr>
      <w:r w:rsidRPr="00886618">
        <w:rPr>
          <w:sz w:val="24"/>
          <w:szCs w:val="24"/>
        </w:rPr>
        <w:t>zapewnienia transportu części, narzędzi i podzespołów oraz pracowników serwisu            w podziemiach kopalni,</w:t>
      </w:r>
    </w:p>
    <w:p w14:paraId="44EF53B7" w14:textId="77777777" w:rsidR="00D440FE" w:rsidRPr="00886618" w:rsidRDefault="006C55DF" w:rsidP="003742A2">
      <w:pPr>
        <w:widowControl w:val="0"/>
        <w:numPr>
          <w:ilvl w:val="1"/>
          <w:numId w:val="28"/>
        </w:numPr>
        <w:spacing w:after="40"/>
        <w:ind w:left="851" w:hanging="284"/>
        <w:jc w:val="both"/>
        <w:rPr>
          <w:sz w:val="24"/>
          <w:szCs w:val="24"/>
        </w:rPr>
      </w:pPr>
      <w:r w:rsidRPr="00886618">
        <w:rPr>
          <w:sz w:val="24"/>
          <w:szCs w:val="24"/>
        </w:rPr>
        <w:t xml:space="preserve">zapewnienia dostawy mediów </w:t>
      </w:r>
      <w:r w:rsidR="00D440FE" w:rsidRPr="00886618">
        <w:rPr>
          <w:sz w:val="24"/>
          <w:szCs w:val="24"/>
        </w:rPr>
        <w:t xml:space="preserve">w postaci energii elektrycznej </w:t>
      </w:r>
    </w:p>
    <w:p w14:paraId="0F602113" w14:textId="71E492D3" w:rsidR="006C55DF" w:rsidRPr="00D26448" w:rsidRDefault="006C55DF" w:rsidP="00607029">
      <w:pPr>
        <w:widowControl w:val="0"/>
        <w:numPr>
          <w:ilvl w:val="0"/>
          <w:numId w:val="75"/>
        </w:numPr>
        <w:tabs>
          <w:tab w:val="clear" w:pos="1004"/>
        </w:tabs>
        <w:autoSpaceDE w:val="0"/>
        <w:autoSpaceDN w:val="0"/>
        <w:adjustRightInd w:val="0"/>
        <w:ind w:left="567" w:hanging="283"/>
        <w:jc w:val="both"/>
        <w:rPr>
          <w:sz w:val="24"/>
          <w:szCs w:val="24"/>
        </w:rPr>
      </w:pPr>
      <w:r w:rsidRPr="00886618">
        <w:rPr>
          <w:sz w:val="24"/>
          <w:szCs w:val="24"/>
        </w:rPr>
        <w:t>Do obowiązków Zamawiającego należy udostępnienie pracownikom Wykonawcy możliwości korzystania z zaplecza socjalnego (łaźnie, szatnie</w:t>
      </w:r>
      <w:r w:rsidRPr="00D26448">
        <w:rPr>
          <w:sz w:val="24"/>
          <w:szCs w:val="24"/>
        </w:rPr>
        <w:t>) oraz objęcie ewidencją markowni (RCP)  w czasie kontroli pracy zespołów maszyn lub wykonywania usługi serwisowe</w:t>
      </w:r>
      <w:r w:rsidR="007553DF">
        <w:rPr>
          <w:sz w:val="24"/>
          <w:szCs w:val="24"/>
        </w:rPr>
        <w:t>j</w:t>
      </w:r>
      <w:r w:rsidRPr="00D26448">
        <w:rPr>
          <w:sz w:val="24"/>
          <w:szCs w:val="24"/>
        </w:rPr>
        <w:t>.</w:t>
      </w:r>
    </w:p>
    <w:p w14:paraId="14F5ED48" w14:textId="77777777" w:rsidR="00FA7766" w:rsidRDefault="006C55DF" w:rsidP="00607029">
      <w:pPr>
        <w:widowControl w:val="0"/>
        <w:numPr>
          <w:ilvl w:val="0"/>
          <w:numId w:val="75"/>
        </w:numPr>
        <w:tabs>
          <w:tab w:val="clear" w:pos="1004"/>
        </w:tabs>
        <w:autoSpaceDE w:val="0"/>
        <w:autoSpaceDN w:val="0"/>
        <w:adjustRightInd w:val="0"/>
        <w:ind w:left="567" w:hanging="283"/>
        <w:jc w:val="both"/>
        <w:rPr>
          <w:sz w:val="24"/>
          <w:szCs w:val="24"/>
        </w:rPr>
      </w:pPr>
      <w:r w:rsidRPr="00D26448">
        <w:rPr>
          <w:sz w:val="24"/>
          <w:szCs w:val="24"/>
        </w:rPr>
        <w:t>Zamawiający zastrzega sobie możliwość zmiany lokalizacji przedmiotu zamówienia w ramach Oddziałów Polskiej Grupy Górniczej (zarówno przed zawarciem, jak i po zawarciu umowy).</w:t>
      </w:r>
    </w:p>
    <w:p w14:paraId="6B87DB91" w14:textId="60C59160" w:rsidR="006C55DF" w:rsidRPr="00CA69C1" w:rsidRDefault="006C55DF" w:rsidP="00A343EF">
      <w:pPr>
        <w:widowControl w:val="0"/>
        <w:numPr>
          <w:ilvl w:val="0"/>
          <w:numId w:val="75"/>
        </w:numPr>
        <w:tabs>
          <w:tab w:val="clear" w:pos="1004"/>
        </w:tabs>
        <w:autoSpaceDE w:val="0"/>
        <w:autoSpaceDN w:val="0"/>
        <w:adjustRightInd w:val="0"/>
        <w:ind w:left="567" w:hanging="283"/>
        <w:jc w:val="both"/>
        <w:rPr>
          <w:sz w:val="24"/>
          <w:szCs w:val="24"/>
        </w:rPr>
      </w:pPr>
      <w:r w:rsidRPr="00CA69C1">
        <w:rPr>
          <w:sz w:val="24"/>
          <w:szCs w:val="24"/>
        </w:rPr>
        <w:t xml:space="preserve"> protokolarne potwierdzenie zakończenia realizacji przedmiotu umowy.</w:t>
      </w:r>
    </w:p>
    <w:p w14:paraId="5D0EA0AB" w14:textId="77777777" w:rsidR="00C93644" w:rsidRPr="00D26448" w:rsidRDefault="00C93644" w:rsidP="00156F9E">
      <w:pPr>
        <w:pStyle w:val="Akapitzlist"/>
        <w:widowControl w:val="0"/>
        <w:jc w:val="both"/>
        <w:rPr>
          <w:b/>
          <w:bCs/>
        </w:rPr>
      </w:pPr>
    </w:p>
    <w:p w14:paraId="0F8862A8" w14:textId="77777777" w:rsidR="007F268A" w:rsidRDefault="007F268A" w:rsidP="003742A2">
      <w:pPr>
        <w:pStyle w:val="Akapitzlist"/>
        <w:widowControl w:val="0"/>
        <w:numPr>
          <w:ilvl w:val="0"/>
          <w:numId w:val="28"/>
        </w:numPr>
        <w:ind w:left="284" w:hanging="284"/>
        <w:jc w:val="both"/>
        <w:rPr>
          <w:b/>
          <w:bCs/>
        </w:rPr>
      </w:pPr>
      <w:r w:rsidRPr="00D440FE">
        <w:rPr>
          <w:b/>
          <w:bCs/>
        </w:rPr>
        <w:t xml:space="preserve">   </w:t>
      </w:r>
      <w:bookmarkStart w:id="109" w:name="_Hlk233611273"/>
      <w:bookmarkStart w:id="110" w:name="_Hlk233619468"/>
      <w:r w:rsidRPr="00D440FE">
        <w:rPr>
          <w:b/>
          <w:bCs/>
        </w:rPr>
        <w:t>Obowiązki Stron związane z weryfikacją osób realizujących Umowę, wynikające z art. 11k ustawy z dnia 7 września 2007 r. o funkcjonowaniu górnictwa węgla kamiennego</w:t>
      </w:r>
    </w:p>
    <w:p w14:paraId="04F3E90B" w14:textId="5BDC9832" w:rsidR="00D440FE" w:rsidRPr="00D440FE" w:rsidRDefault="00D440FE" w:rsidP="00D440FE">
      <w:pPr>
        <w:pStyle w:val="Akapitzlist"/>
        <w:widowControl w:val="0"/>
        <w:ind w:left="284"/>
        <w:jc w:val="both"/>
        <w:rPr>
          <w:b/>
          <w:bCs/>
        </w:rPr>
      </w:pPr>
      <w:r>
        <w:rPr>
          <w:rFonts w:eastAsia="Calibri"/>
          <w:kern w:val="2"/>
        </w:rPr>
        <w:t xml:space="preserve">Dotyczy osób </w:t>
      </w:r>
      <w:r w:rsidRPr="009D3434">
        <w:rPr>
          <w:rFonts w:eastAsia="Calibri"/>
          <w:kern w:val="2"/>
        </w:rPr>
        <w:t xml:space="preserve">wykonujących </w:t>
      </w:r>
      <w:r w:rsidR="00B77E02" w:rsidRPr="009D3434">
        <w:t xml:space="preserve">montaż i uruchomienie przedmiotu zamówienia </w:t>
      </w:r>
      <w:r w:rsidRPr="009D3434">
        <w:rPr>
          <w:rFonts w:eastAsia="Calibri"/>
          <w:kern w:val="2"/>
        </w:rPr>
        <w:t xml:space="preserve">bezpośrednio </w:t>
      </w:r>
      <w:r w:rsidRPr="00685B7A">
        <w:rPr>
          <w:rFonts w:eastAsia="Calibri"/>
          <w:kern w:val="2"/>
        </w:rPr>
        <w:t>na dole kopalni</w:t>
      </w:r>
      <w:r>
        <w:rPr>
          <w:rFonts w:eastAsia="Calibri"/>
          <w:kern w:val="2"/>
        </w:rPr>
        <w:t>.</w:t>
      </w:r>
    </w:p>
    <w:p w14:paraId="7E3D71BD" w14:textId="77777777" w:rsidR="007F268A" w:rsidRPr="00D440FE" w:rsidRDefault="007F268A" w:rsidP="00607029">
      <w:pPr>
        <w:widowControl w:val="0"/>
        <w:numPr>
          <w:ilvl w:val="0"/>
          <w:numId w:val="60"/>
        </w:numPr>
        <w:jc w:val="both"/>
        <w:rPr>
          <w:sz w:val="24"/>
          <w:szCs w:val="24"/>
        </w:rPr>
      </w:pPr>
      <w:bookmarkStart w:id="111" w:name="_Hlk233611102"/>
      <w:bookmarkEnd w:id="109"/>
      <w:r w:rsidRPr="00D440FE">
        <w:rPr>
          <w:sz w:val="24"/>
          <w:szCs w:val="24"/>
        </w:rPr>
        <w:t>Wykonawca zobowiązuje się nie kierować do realizacji Umowy osób, którym przyznano uprawnienia, o których mowa w art. 11a ust. 1 lub art. 11aa ust. 1 ustawy z dnia 7 września 2007 r. o funkcjonowaniu górnictwa węgla kamiennego (tj. Dz.U. z 2026 r. poz. 520) tj. urlop górniczy lub urlop dla pracowników zakładu przeróbki mechanicznej węgla lub jednorazową odprawę pieniężną.</w:t>
      </w:r>
    </w:p>
    <w:p w14:paraId="16414E08" w14:textId="77777777" w:rsidR="007F268A" w:rsidRPr="00D440FE" w:rsidRDefault="007F268A" w:rsidP="00607029">
      <w:pPr>
        <w:widowControl w:val="0"/>
        <w:numPr>
          <w:ilvl w:val="0"/>
          <w:numId w:val="60"/>
        </w:numPr>
        <w:spacing w:before="100" w:beforeAutospacing="1" w:after="100" w:afterAutospacing="1"/>
        <w:jc w:val="both"/>
        <w:rPr>
          <w:sz w:val="24"/>
          <w:szCs w:val="24"/>
        </w:rPr>
      </w:pPr>
      <w:r w:rsidRPr="00D440FE">
        <w:rPr>
          <w:sz w:val="24"/>
          <w:szCs w:val="24"/>
        </w:rPr>
        <w:t xml:space="preserve"> Zamawiający jest zobowiązany do przeprowadzenia wobec osób skierowanych do realizacji Umowy, czynności weryfikacyjnych zgodnie z przywołanymi przepisami prawa.</w:t>
      </w:r>
    </w:p>
    <w:p w14:paraId="625B51CF" w14:textId="77777777" w:rsidR="007F268A" w:rsidRPr="00D440FE" w:rsidRDefault="007F268A" w:rsidP="00607029">
      <w:pPr>
        <w:widowControl w:val="0"/>
        <w:numPr>
          <w:ilvl w:val="0"/>
          <w:numId w:val="60"/>
        </w:numPr>
        <w:spacing w:before="100" w:beforeAutospacing="1" w:after="100" w:afterAutospacing="1"/>
        <w:jc w:val="both"/>
        <w:rPr>
          <w:sz w:val="24"/>
          <w:szCs w:val="24"/>
        </w:rPr>
      </w:pPr>
      <w:r w:rsidRPr="00D440FE">
        <w:rPr>
          <w:sz w:val="24"/>
          <w:szCs w:val="24"/>
        </w:rPr>
        <w:t>Dane przekazywane przez Wykonawcę Zamawiającemu na potrzeby przeprowadzenia procedury weryfikacyjnej powinny zawierać w szczególności imię i nazwisko osoby skierowanej do realizacji Umowy oraz numer PESEL.</w:t>
      </w:r>
    </w:p>
    <w:p w14:paraId="645E6849" w14:textId="77777777" w:rsidR="007F268A" w:rsidRPr="00D440FE" w:rsidRDefault="007F268A" w:rsidP="00607029">
      <w:pPr>
        <w:widowControl w:val="0"/>
        <w:numPr>
          <w:ilvl w:val="0"/>
          <w:numId w:val="60"/>
        </w:numPr>
        <w:ind w:left="714" w:hanging="357"/>
        <w:jc w:val="both"/>
        <w:rPr>
          <w:sz w:val="24"/>
          <w:szCs w:val="24"/>
        </w:rPr>
      </w:pPr>
      <w:r w:rsidRPr="00D440FE">
        <w:rPr>
          <w:sz w:val="24"/>
          <w:szCs w:val="24"/>
        </w:rPr>
        <w:t>Weryfikacja odbywać się będzie:</w:t>
      </w:r>
    </w:p>
    <w:p w14:paraId="14D39C8D" w14:textId="77777777" w:rsidR="007F268A" w:rsidRPr="00D440FE" w:rsidRDefault="007F268A" w:rsidP="003742A2">
      <w:pPr>
        <w:pStyle w:val="Akapitzlist"/>
        <w:widowControl w:val="0"/>
        <w:numPr>
          <w:ilvl w:val="1"/>
          <w:numId w:val="29"/>
        </w:numPr>
        <w:ind w:left="851" w:hanging="5"/>
        <w:jc w:val="both"/>
      </w:pPr>
      <w:r w:rsidRPr="00D440FE">
        <w:t>przed zawarciem Umowy,</w:t>
      </w:r>
    </w:p>
    <w:p w14:paraId="15299382" w14:textId="77777777" w:rsidR="007F268A" w:rsidRPr="00D440FE" w:rsidRDefault="007F268A" w:rsidP="003742A2">
      <w:pPr>
        <w:pStyle w:val="Akapitzlist"/>
        <w:widowControl w:val="0"/>
        <w:numPr>
          <w:ilvl w:val="1"/>
          <w:numId w:val="29"/>
        </w:numPr>
        <w:ind w:left="851" w:hanging="5"/>
        <w:jc w:val="both"/>
      </w:pPr>
      <w:r w:rsidRPr="00D440FE">
        <w:t>na etapie realizacji Umowy.</w:t>
      </w:r>
    </w:p>
    <w:p w14:paraId="770CA43C" w14:textId="77777777" w:rsidR="007F268A" w:rsidRPr="00D440FE" w:rsidRDefault="007F268A" w:rsidP="00607029">
      <w:pPr>
        <w:widowControl w:val="0"/>
        <w:numPr>
          <w:ilvl w:val="0"/>
          <w:numId w:val="60"/>
        </w:numPr>
        <w:ind w:left="714" w:hanging="357"/>
        <w:jc w:val="both"/>
        <w:rPr>
          <w:sz w:val="24"/>
          <w:szCs w:val="24"/>
        </w:rPr>
      </w:pPr>
      <w:r w:rsidRPr="00D440FE">
        <w:rPr>
          <w:sz w:val="24"/>
          <w:szCs w:val="24"/>
        </w:rPr>
        <w:t>Weryfikacja przed zawarciem Umowy:</w:t>
      </w:r>
    </w:p>
    <w:p w14:paraId="3B0592F9" w14:textId="77777777" w:rsidR="007F268A" w:rsidRPr="00D440FE" w:rsidRDefault="007F268A" w:rsidP="00607029">
      <w:pPr>
        <w:pStyle w:val="Akapitzlist"/>
        <w:widowControl w:val="0"/>
        <w:numPr>
          <w:ilvl w:val="1"/>
          <w:numId w:val="62"/>
        </w:numPr>
        <w:jc w:val="both"/>
      </w:pPr>
      <w:bookmarkStart w:id="112" w:name="_Hlk233286270"/>
      <w:r w:rsidRPr="00D440FE">
        <w:t>w toku badania i oceny ofert Zamawiający zweryfikuje, czy osoby wskazane przez Wykonawcę w celu wykazania spełnienia warunku udziału w postępowaniu, nie podlegają zakazowi, o którym mowa w ust 1,</w:t>
      </w:r>
    </w:p>
    <w:p w14:paraId="5FE439FD" w14:textId="77777777" w:rsidR="007F268A" w:rsidRPr="00D440FE" w:rsidRDefault="007F268A" w:rsidP="00607029">
      <w:pPr>
        <w:pStyle w:val="Akapitzlist"/>
        <w:widowControl w:val="0"/>
        <w:numPr>
          <w:ilvl w:val="1"/>
          <w:numId w:val="62"/>
        </w:numPr>
        <w:jc w:val="both"/>
      </w:pPr>
      <w:r w:rsidRPr="00D440FE">
        <w:t>po ustaleniu, oferty najwyżej ocenionej, a przed wyborem tej oferty jako najkorzystniejszej, Wykonawca na wezwanie Zamawiającego niezwłocznie przekaże wykaz osób, o których mowa w pkt 1 wraz z danymi, o których mowa w ust. 3, niezbędnymi do przeprowadzenia, weryfikacji, o której mowa w pkt 1.</w:t>
      </w:r>
    </w:p>
    <w:p w14:paraId="51918F74" w14:textId="77777777" w:rsidR="007F268A" w:rsidRPr="00D440FE" w:rsidRDefault="007F268A" w:rsidP="00607029">
      <w:pPr>
        <w:pStyle w:val="Akapitzlist"/>
        <w:widowControl w:val="0"/>
        <w:numPr>
          <w:ilvl w:val="1"/>
          <w:numId w:val="62"/>
        </w:numPr>
        <w:jc w:val="both"/>
      </w:pPr>
      <w:r w:rsidRPr="00D440FE">
        <w:t>Sekretarz komisji przetargowej lub inna wyznaczona osoba poinformuje Wykonawcę o wyniku przeprowadzonej weryfikacji osób wskazanych w wykazie, o którym mowa w pkt 2, niezwłocznie po jego uzyskaniu.</w:t>
      </w:r>
    </w:p>
    <w:bookmarkEnd w:id="112"/>
    <w:p w14:paraId="5839283C" w14:textId="77777777" w:rsidR="007F268A" w:rsidRPr="00D440FE" w:rsidRDefault="007F268A" w:rsidP="00607029">
      <w:pPr>
        <w:pStyle w:val="Akapitzlist"/>
        <w:widowControl w:val="0"/>
        <w:numPr>
          <w:ilvl w:val="0"/>
          <w:numId w:val="60"/>
        </w:numPr>
        <w:jc w:val="both"/>
      </w:pPr>
      <w:r w:rsidRPr="00D440FE">
        <w:t>Weryfikacja na etapie realizacji Umowy:</w:t>
      </w:r>
    </w:p>
    <w:p w14:paraId="1E168846" w14:textId="77777777" w:rsidR="008F7F47" w:rsidRPr="00D440FE" w:rsidRDefault="008F7F47" w:rsidP="00607029">
      <w:pPr>
        <w:pStyle w:val="Akapitzlist"/>
        <w:widowControl w:val="0"/>
        <w:numPr>
          <w:ilvl w:val="1"/>
          <w:numId w:val="63"/>
        </w:numPr>
        <w:ind w:left="993" w:hanging="284"/>
        <w:jc w:val="both"/>
      </w:pPr>
      <w:bookmarkStart w:id="113" w:name="_Hlk234825023"/>
      <w:r w:rsidRPr="00D440FE">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13"/>
    <w:p w14:paraId="01ED84CB" w14:textId="77777777" w:rsidR="007F268A" w:rsidRPr="00D440FE" w:rsidRDefault="007F268A" w:rsidP="00607029">
      <w:pPr>
        <w:pStyle w:val="Akapitzlist"/>
        <w:widowControl w:val="0"/>
        <w:numPr>
          <w:ilvl w:val="1"/>
          <w:numId w:val="63"/>
        </w:numPr>
        <w:ind w:left="993" w:hanging="284"/>
        <w:jc w:val="both"/>
      </w:pPr>
      <w:r w:rsidRPr="00D440FE">
        <w:t>Wykonawca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100C0C42" w14:textId="77777777" w:rsidR="007F268A" w:rsidRPr="00D440FE" w:rsidRDefault="007F268A" w:rsidP="00607029">
      <w:pPr>
        <w:pStyle w:val="Akapitzlist"/>
        <w:widowControl w:val="0"/>
        <w:numPr>
          <w:ilvl w:val="1"/>
          <w:numId w:val="63"/>
        </w:numPr>
        <w:ind w:left="993" w:hanging="284"/>
        <w:jc w:val="both"/>
      </w:pPr>
      <w:r w:rsidRPr="00D440FE">
        <w:t>osoba odpowiedzialna za nadzór nad realizacją Umowy ze strony Zamawiającego poinformuje Wykonawcę o wyniku przeprowadzonej weryfikacji osób zgłoszonych zgodnie z pkt 1, niezwłocznie po jego uzyskaniu,</w:t>
      </w:r>
    </w:p>
    <w:p w14:paraId="393EEF69" w14:textId="77777777" w:rsidR="007F268A" w:rsidRPr="00D440FE" w:rsidRDefault="007F268A" w:rsidP="00607029">
      <w:pPr>
        <w:pStyle w:val="Akapitzlist"/>
        <w:widowControl w:val="0"/>
        <w:numPr>
          <w:ilvl w:val="1"/>
          <w:numId w:val="63"/>
        </w:numPr>
        <w:ind w:left="993" w:hanging="284"/>
        <w:jc w:val="both"/>
      </w:pPr>
      <w:r w:rsidRPr="00D440FE">
        <w:t>w przypadku powzięcia przez Zamawiającego informacji, że prace wykonuje osoba, która zgodnie z przywołanymi przepisami nie powinna zostać do nich dopuszczona, Zamawiający nakaże jej niezwłoczne odsunięcie od wykonywania prac.</w:t>
      </w:r>
    </w:p>
    <w:p w14:paraId="3E7358CD" w14:textId="77777777" w:rsidR="007F268A" w:rsidRPr="00D440FE" w:rsidRDefault="007F268A" w:rsidP="00607029">
      <w:pPr>
        <w:pStyle w:val="Akapitzlist"/>
        <w:widowControl w:val="0"/>
        <w:numPr>
          <w:ilvl w:val="0"/>
          <w:numId w:val="60"/>
        </w:numPr>
        <w:jc w:val="both"/>
      </w:pPr>
      <w:r w:rsidRPr="00D440FE">
        <w:t>Pozostałe postanowienia:</w:t>
      </w:r>
    </w:p>
    <w:p w14:paraId="6A227927" w14:textId="77777777" w:rsidR="007F268A" w:rsidRPr="00D440FE" w:rsidRDefault="007F268A" w:rsidP="00607029">
      <w:pPr>
        <w:pStyle w:val="Akapitzlist"/>
        <w:widowControl w:val="0"/>
        <w:numPr>
          <w:ilvl w:val="1"/>
          <w:numId w:val="64"/>
        </w:numPr>
        <w:ind w:left="851" w:hanging="284"/>
        <w:jc w:val="both"/>
      </w:pPr>
      <w:r w:rsidRPr="00D440FE">
        <w:t xml:space="preserve">dopuszczenie osoby do wykonywania prac na terenie zakładu górniczego może nastąpić wyłącznie po zakończeniu procedury weryfikacyjnej z wynikiem, potwierdzającym brak przeszkód do wykonywania przez tę osobę prac </w:t>
      </w:r>
    </w:p>
    <w:p w14:paraId="478EAE5A" w14:textId="77777777" w:rsidR="007F268A" w:rsidRPr="00D440FE" w:rsidRDefault="007F268A" w:rsidP="00607029">
      <w:pPr>
        <w:pStyle w:val="Akapitzlist"/>
        <w:widowControl w:val="0"/>
        <w:numPr>
          <w:ilvl w:val="1"/>
          <w:numId w:val="64"/>
        </w:numPr>
        <w:ind w:left="851" w:hanging="284"/>
        <w:jc w:val="both"/>
      </w:pPr>
      <w:r w:rsidRPr="00D440FE">
        <w:t>jeżeli wynik przeprowadzonej weryfikacji wykaże, że dana osoba podlega zakazowi, o którym mowa w ust. 1 i nie może zostać dopuszczona do wykonywania prac na terenie zakładu górniczego, Zamawiający odmówi dopuszczenia tej osoby do realizacji Umowy;</w:t>
      </w:r>
    </w:p>
    <w:p w14:paraId="47C37CB9" w14:textId="4333CCFF" w:rsidR="007F268A" w:rsidRPr="00D440FE" w:rsidRDefault="007F268A" w:rsidP="00607029">
      <w:pPr>
        <w:pStyle w:val="Akapitzlist"/>
        <w:widowControl w:val="0"/>
        <w:numPr>
          <w:ilvl w:val="1"/>
          <w:numId w:val="64"/>
        </w:numPr>
        <w:ind w:left="851" w:hanging="284"/>
        <w:jc w:val="both"/>
      </w:pPr>
      <w:r w:rsidRPr="00D440FE">
        <w:t xml:space="preserve">Wykonawca zobowiązany jest </w:t>
      </w:r>
      <w:r w:rsidR="007E71BB" w:rsidRPr="00D440FE">
        <w:t>niezwłocznie</w:t>
      </w:r>
      <w:r w:rsidRPr="00D440FE">
        <w:t xml:space="preserve"> zastąpić osobę, o której mowa w pkt 2, inną osobą spełniającą wymagania określone w postępowaniu oraz wynikające z obowiązujących przepisów prawa. </w:t>
      </w:r>
      <w:bookmarkStart w:id="114" w:name="_Hlk234825041"/>
      <w:r w:rsidRPr="00D440FE">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3194B0BB" w14:textId="06EB0A5C" w:rsidR="007F268A" w:rsidRPr="00D440FE" w:rsidRDefault="007F268A" w:rsidP="00607029">
      <w:pPr>
        <w:pStyle w:val="Akapitzlist"/>
        <w:widowControl w:val="0"/>
        <w:numPr>
          <w:ilvl w:val="1"/>
          <w:numId w:val="64"/>
        </w:numPr>
        <w:ind w:left="851" w:hanging="284"/>
        <w:jc w:val="both"/>
      </w:pPr>
      <w:bookmarkStart w:id="115" w:name="_Hlk234499300"/>
      <w:bookmarkEnd w:id="114"/>
      <w:r w:rsidRPr="00D440FE">
        <w:t xml:space="preserve">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w:t>
      </w:r>
      <w:r w:rsidR="00EC46EB" w:rsidRPr="00D440FE">
        <w:t>niniejszym ustępie - pkt</w:t>
      </w:r>
      <w:r w:rsidRPr="00D440FE">
        <w:t xml:space="preserve"> 5.</w:t>
      </w:r>
    </w:p>
    <w:bookmarkEnd w:id="115"/>
    <w:p w14:paraId="304CC283" w14:textId="77777777" w:rsidR="007F268A" w:rsidRPr="00D440FE" w:rsidRDefault="007F268A" w:rsidP="00607029">
      <w:pPr>
        <w:pStyle w:val="Akapitzlist"/>
        <w:widowControl w:val="0"/>
        <w:numPr>
          <w:ilvl w:val="1"/>
          <w:numId w:val="64"/>
        </w:numPr>
        <w:ind w:left="851" w:hanging="284"/>
        <w:jc w:val="both"/>
      </w:pPr>
      <w:r w:rsidRPr="00D440FE">
        <w:t>w przypadku naruszenia obowiązków określonych w punkcie X Zamawiający:</w:t>
      </w:r>
    </w:p>
    <w:p w14:paraId="0BCEE77F" w14:textId="77777777" w:rsidR="007F268A" w:rsidRPr="00D440FE" w:rsidRDefault="007F268A" w:rsidP="00607029">
      <w:pPr>
        <w:pStyle w:val="Akapitzlist"/>
        <w:widowControl w:val="0"/>
        <w:numPr>
          <w:ilvl w:val="0"/>
          <w:numId w:val="61"/>
        </w:numPr>
        <w:tabs>
          <w:tab w:val="clear" w:pos="720"/>
        </w:tabs>
        <w:ind w:left="1418" w:hanging="425"/>
        <w:jc w:val="both"/>
      </w:pPr>
      <w:r w:rsidRPr="00D440FE">
        <w:t>odmówi dopuszczenia danej osoby do wykonywania prac;</w:t>
      </w:r>
    </w:p>
    <w:p w14:paraId="1B93A6B1" w14:textId="77777777" w:rsidR="007F268A" w:rsidRPr="00D440FE" w:rsidRDefault="007F268A" w:rsidP="00607029">
      <w:pPr>
        <w:widowControl w:val="0"/>
        <w:numPr>
          <w:ilvl w:val="0"/>
          <w:numId w:val="61"/>
        </w:numPr>
        <w:tabs>
          <w:tab w:val="clear" w:pos="720"/>
        </w:tabs>
        <w:ind w:left="1418" w:hanging="425"/>
        <w:jc w:val="both"/>
        <w:rPr>
          <w:sz w:val="24"/>
          <w:szCs w:val="24"/>
        </w:rPr>
      </w:pPr>
      <w:r w:rsidRPr="00D440FE">
        <w:rPr>
          <w:sz w:val="24"/>
          <w:szCs w:val="24"/>
        </w:rPr>
        <w:t>może wstrzymać wykonywanie prac w zakresie niezbędnym do usunięcia naruszenia;</w:t>
      </w:r>
    </w:p>
    <w:p w14:paraId="0A6E8695" w14:textId="77777777" w:rsidR="007F268A" w:rsidRPr="00D440FE" w:rsidRDefault="007F268A" w:rsidP="00607029">
      <w:pPr>
        <w:widowControl w:val="0"/>
        <w:numPr>
          <w:ilvl w:val="0"/>
          <w:numId w:val="61"/>
        </w:numPr>
        <w:tabs>
          <w:tab w:val="clear" w:pos="720"/>
        </w:tabs>
        <w:ind w:left="1418" w:hanging="425"/>
        <w:jc w:val="both"/>
        <w:rPr>
          <w:sz w:val="24"/>
          <w:szCs w:val="24"/>
        </w:rPr>
      </w:pPr>
      <w:r w:rsidRPr="00D440FE">
        <w:rPr>
          <w:sz w:val="24"/>
          <w:szCs w:val="24"/>
        </w:rPr>
        <w:t>może naliczyć karę umowną na zasadach określonych w § 13 Umowy,</w:t>
      </w:r>
    </w:p>
    <w:p w14:paraId="4D2DB109" w14:textId="77777777" w:rsidR="007F268A" w:rsidRPr="00D26448" w:rsidRDefault="007F268A" w:rsidP="00607029">
      <w:pPr>
        <w:widowControl w:val="0"/>
        <w:numPr>
          <w:ilvl w:val="0"/>
          <w:numId w:val="61"/>
        </w:numPr>
        <w:tabs>
          <w:tab w:val="clear" w:pos="720"/>
        </w:tabs>
        <w:ind w:left="1418" w:hanging="425"/>
        <w:jc w:val="both"/>
        <w:rPr>
          <w:sz w:val="24"/>
          <w:szCs w:val="24"/>
        </w:rPr>
      </w:pPr>
      <w:r w:rsidRPr="00D440FE">
        <w:rPr>
          <w:sz w:val="24"/>
          <w:szCs w:val="24"/>
        </w:rPr>
        <w:t>może odstąpić od Umowy zgodnie z §14 Umowy.</w:t>
      </w:r>
    </w:p>
    <w:bookmarkEnd w:id="110"/>
    <w:bookmarkEnd w:id="111"/>
    <w:p w14:paraId="741E0C6B" w14:textId="77777777" w:rsidR="004B25CF" w:rsidRPr="00D26448" w:rsidRDefault="004B25CF" w:rsidP="00156F9E">
      <w:pPr>
        <w:pStyle w:val="Akapitzlist"/>
        <w:widowControl w:val="0"/>
        <w:jc w:val="both"/>
        <w:rPr>
          <w:b/>
          <w:bCs/>
        </w:rPr>
      </w:pPr>
    </w:p>
    <w:p w14:paraId="06ADC81E" w14:textId="72C40E8F" w:rsidR="00360DA8" w:rsidRPr="00D26448" w:rsidRDefault="00360DA8" w:rsidP="003742A2">
      <w:pPr>
        <w:pStyle w:val="Akapitzlist"/>
        <w:widowControl w:val="0"/>
        <w:numPr>
          <w:ilvl w:val="0"/>
          <w:numId w:val="28"/>
        </w:numPr>
        <w:ind w:left="284" w:hanging="284"/>
        <w:jc w:val="both"/>
        <w:rPr>
          <w:b/>
          <w:bCs/>
        </w:rPr>
      </w:pPr>
      <w:r w:rsidRPr="00D26448">
        <w:rPr>
          <w:b/>
          <w:bCs/>
        </w:rPr>
        <w:t>Gwarancja i postępowanie reklamacyjne</w:t>
      </w:r>
      <w:r w:rsidR="00112408" w:rsidRPr="00D26448">
        <w:rPr>
          <w:b/>
          <w:bCs/>
        </w:rPr>
        <w:t>:</w:t>
      </w:r>
      <w:r w:rsidRPr="00D26448">
        <w:rPr>
          <w:b/>
          <w:bCs/>
        </w:rPr>
        <w:t xml:space="preserve"> </w:t>
      </w:r>
    </w:p>
    <w:p w14:paraId="60A55A1C" w14:textId="5F07DAE7" w:rsidR="00F47581" w:rsidRPr="00D26448" w:rsidRDefault="00F47581" w:rsidP="00156F9E">
      <w:pPr>
        <w:widowControl w:val="0"/>
        <w:adjustRightInd w:val="0"/>
        <w:ind w:left="284"/>
        <w:jc w:val="both"/>
        <w:textAlignment w:val="baseline"/>
        <w:rPr>
          <w:bCs/>
          <w:sz w:val="24"/>
          <w:szCs w:val="24"/>
        </w:rPr>
      </w:pPr>
      <w:r w:rsidRPr="00D26448">
        <w:rPr>
          <w:bCs/>
          <w:sz w:val="24"/>
          <w:szCs w:val="24"/>
        </w:rPr>
        <w:t>Określona w Załączniku nr 5 do SWZ – Istotne postanowienia umowy w § 6.</w:t>
      </w:r>
      <w:r w:rsidRPr="00D26448">
        <w:rPr>
          <w:bCs/>
          <w:sz w:val="24"/>
          <w:szCs w:val="24"/>
        </w:rPr>
        <w:tab/>
      </w:r>
    </w:p>
    <w:p w14:paraId="4C9277C1" w14:textId="77777777" w:rsidR="00360DA8" w:rsidRPr="00D26448" w:rsidRDefault="00360DA8" w:rsidP="00156F9E">
      <w:pPr>
        <w:widowControl w:val="0"/>
        <w:jc w:val="both"/>
        <w:rPr>
          <w:color w:val="FF0000"/>
          <w:sz w:val="24"/>
          <w:szCs w:val="24"/>
        </w:rPr>
      </w:pPr>
    </w:p>
    <w:p w14:paraId="21B31972" w14:textId="666F7730" w:rsidR="007F63D9" w:rsidRPr="00D26448" w:rsidRDefault="007F63D9" w:rsidP="003742A2">
      <w:pPr>
        <w:pStyle w:val="Akapitzlist"/>
        <w:widowControl w:val="0"/>
        <w:numPr>
          <w:ilvl w:val="0"/>
          <w:numId w:val="28"/>
        </w:numPr>
        <w:ind w:left="284" w:hanging="284"/>
        <w:jc w:val="both"/>
        <w:rPr>
          <w:b/>
          <w:bCs/>
        </w:rPr>
      </w:pPr>
      <w:bookmarkStart w:id="116" w:name="_Toc67292096"/>
      <w:bookmarkStart w:id="117" w:name="_Toc67292095"/>
      <w:bookmarkStart w:id="118" w:name="_Hlk67824301"/>
      <w:bookmarkEnd w:id="108"/>
      <w:r w:rsidRPr="00D26448">
        <w:rPr>
          <w:b/>
          <w:bCs/>
        </w:rPr>
        <w:t>Forma zatrudnienia osób realizujących zamówienie</w:t>
      </w:r>
      <w:bookmarkEnd w:id="116"/>
      <w:r w:rsidR="00112408" w:rsidRPr="00D26448">
        <w:rPr>
          <w:b/>
          <w:bCs/>
        </w:rPr>
        <w:t>:</w:t>
      </w:r>
    </w:p>
    <w:p w14:paraId="2D689960" w14:textId="31F7309D" w:rsidR="00F47581" w:rsidRPr="00D26448" w:rsidRDefault="00F47581" w:rsidP="00156F9E">
      <w:pPr>
        <w:pStyle w:val="Akapitzlist"/>
        <w:widowControl w:val="0"/>
        <w:ind w:left="284"/>
        <w:jc w:val="both"/>
        <w:rPr>
          <w:b/>
          <w:bCs/>
        </w:rPr>
      </w:pPr>
      <w:r w:rsidRPr="00D26448">
        <w:rPr>
          <w:bCs/>
        </w:rPr>
        <w:t>Określona w Załączniku nr 5 do SWZ – Istotne postanowienia umowy w § 9.</w:t>
      </w:r>
    </w:p>
    <w:p w14:paraId="69DCF2FF" w14:textId="77777777" w:rsidR="00F47581" w:rsidRPr="00D26448" w:rsidRDefault="00F47581" w:rsidP="00156F9E">
      <w:pPr>
        <w:pStyle w:val="Akapitzlist"/>
        <w:widowControl w:val="0"/>
        <w:jc w:val="both"/>
        <w:rPr>
          <w:b/>
          <w:bCs/>
        </w:rPr>
      </w:pPr>
    </w:p>
    <w:p w14:paraId="707D33E1" w14:textId="77777777" w:rsidR="00F47581" w:rsidRPr="00D26448" w:rsidRDefault="00F47581" w:rsidP="003742A2">
      <w:pPr>
        <w:pStyle w:val="Akapitzlist"/>
        <w:widowControl w:val="0"/>
        <w:numPr>
          <w:ilvl w:val="0"/>
          <w:numId w:val="28"/>
        </w:numPr>
        <w:ind w:left="284" w:hanging="284"/>
        <w:jc w:val="both"/>
        <w:rPr>
          <w:b/>
          <w:bCs/>
        </w:rPr>
      </w:pPr>
      <w:r w:rsidRPr="00D26448">
        <w:rPr>
          <w:b/>
          <w:bCs/>
        </w:rPr>
        <w:t>Wymagane dokumenty, które należy dołączyć wraz z przedmiotem zamówienia:</w:t>
      </w:r>
    </w:p>
    <w:p w14:paraId="6ACADB31" w14:textId="764B2A61" w:rsidR="00D26448" w:rsidRPr="00D26448" w:rsidRDefault="00D26448" w:rsidP="00607029">
      <w:pPr>
        <w:pStyle w:val="Akapitzlist"/>
        <w:widowControl w:val="0"/>
        <w:numPr>
          <w:ilvl w:val="0"/>
          <w:numId w:val="77"/>
        </w:numPr>
        <w:tabs>
          <w:tab w:val="left" w:pos="567"/>
        </w:tabs>
        <w:ind w:left="567" w:hanging="283"/>
        <w:jc w:val="both"/>
        <w:rPr>
          <w:b/>
          <w:bCs/>
        </w:rPr>
      </w:pPr>
      <w:r w:rsidRPr="00D26448">
        <w:rPr>
          <w:b/>
          <w:u w:val="single"/>
        </w:rPr>
        <w:t>Przy dostawie:</w:t>
      </w:r>
    </w:p>
    <w:p w14:paraId="052F265D" w14:textId="1F8716F1" w:rsidR="00F47581" w:rsidRPr="001142CF" w:rsidRDefault="00F47581" w:rsidP="001142CF">
      <w:pPr>
        <w:widowControl w:val="0"/>
        <w:numPr>
          <w:ilvl w:val="0"/>
          <w:numId w:val="76"/>
        </w:numPr>
        <w:ind w:left="851" w:hanging="283"/>
        <w:jc w:val="both"/>
        <w:rPr>
          <w:sz w:val="24"/>
          <w:szCs w:val="24"/>
        </w:rPr>
      </w:pPr>
      <w:r w:rsidRPr="001142CF">
        <w:rPr>
          <w:sz w:val="24"/>
          <w:szCs w:val="24"/>
        </w:rPr>
        <w:t>deklaracje zgodności WE dla maszyny zgodnie z dyrektywą 2006/42/WE i 2014/34/UE;</w:t>
      </w:r>
    </w:p>
    <w:p w14:paraId="7CDF64F8" w14:textId="2B4D1338" w:rsidR="00F47581" w:rsidRPr="001142CF" w:rsidRDefault="00F47581" w:rsidP="001142CF">
      <w:pPr>
        <w:widowControl w:val="0"/>
        <w:numPr>
          <w:ilvl w:val="0"/>
          <w:numId w:val="76"/>
        </w:numPr>
        <w:ind w:left="851" w:hanging="283"/>
        <w:jc w:val="both"/>
        <w:rPr>
          <w:sz w:val="24"/>
          <w:szCs w:val="24"/>
        </w:rPr>
      </w:pPr>
      <w:r w:rsidRPr="001142CF">
        <w:rPr>
          <w:sz w:val="24"/>
          <w:szCs w:val="24"/>
        </w:rPr>
        <w:t>deklaracje zgodności WE dla urządzeń budowy przeciwwybuchowej zgodnie z</w:t>
      </w:r>
      <w:r w:rsidR="00B35B14" w:rsidRPr="001142CF">
        <w:rPr>
          <w:sz w:val="24"/>
          <w:szCs w:val="24"/>
        </w:rPr>
        <w:t> </w:t>
      </w:r>
      <w:r w:rsidRPr="001142CF">
        <w:rPr>
          <w:sz w:val="24"/>
          <w:szCs w:val="24"/>
        </w:rPr>
        <w:t>dyrektywą 2014/34/UE;</w:t>
      </w:r>
    </w:p>
    <w:p w14:paraId="213189B8" w14:textId="77777777" w:rsidR="00F47581" w:rsidRPr="001142CF" w:rsidRDefault="00F47581" w:rsidP="001142CF">
      <w:pPr>
        <w:widowControl w:val="0"/>
        <w:numPr>
          <w:ilvl w:val="0"/>
          <w:numId w:val="76"/>
        </w:numPr>
        <w:ind w:left="851" w:hanging="283"/>
        <w:jc w:val="both"/>
        <w:rPr>
          <w:sz w:val="24"/>
          <w:szCs w:val="24"/>
        </w:rPr>
      </w:pPr>
      <w:r w:rsidRPr="001142CF">
        <w:rPr>
          <w:sz w:val="24"/>
          <w:szCs w:val="24"/>
        </w:rPr>
        <w:t>wykaz urządzeń budowy przeciwwybuchowej;</w:t>
      </w:r>
    </w:p>
    <w:p w14:paraId="047D2998" w14:textId="77777777" w:rsidR="00F47581" w:rsidRPr="001142CF" w:rsidRDefault="00F47581" w:rsidP="001142CF">
      <w:pPr>
        <w:widowControl w:val="0"/>
        <w:numPr>
          <w:ilvl w:val="0"/>
          <w:numId w:val="76"/>
        </w:numPr>
        <w:ind w:left="851" w:hanging="283"/>
        <w:jc w:val="both"/>
        <w:rPr>
          <w:sz w:val="24"/>
          <w:szCs w:val="24"/>
        </w:rPr>
      </w:pPr>
      <w:r w:rsidRPr="001142CF">
        <w:rPr>
          <w:sz w:val="24"/>
          <w:szCs w:val="24"/>
        </w:rPr>
        <w:t>kopie certyfikatów zgodności (badania typu) dla urządzeń elektrycznych budowy przeciwwybuchowej;</w:t>
      </w:r>
    </w:p>
    <w:p w14:paraId="50B16636" w14:textId="77777777" w:rsidR="00F47581" w:rsidRPr="001142CF" w:rsidRDefault="00F47581" w:rsidP="001142CF">
      <w:pPr>
        <w:widowControl w:val="0"/>
        <w:numPr>
          <w:ilvl w:val="0"/>
          <w:numId w:val="76"/>
        </w:numPr>
        <w:ind w:left="851" w:hanging="283"/>
        <w:jc w:val="both"/>
        <w:rPr>
          <w:sz w:val="24"/>
          <w:szCs w:val="24"/>
        </w:rPr>
      </w:pPr>
      <w:r w:rsidRPr="001142CF">
        <w:rPr>
          <w:sz w:val="24"/>
          <w:szCs w:val="24"/>
        </w:rPr>
        <w:t>dokumentację  techniczną;</w:t>
      </w:r>
    </w:p>
    <w:p w14:paraId="40AB1616" w14:textId="77777777" w:rsidR="00F47581" w:rsidRPr="001142CF" w:rsidRDefault="00F47581" w:rsidP="001142CF">
      <w:pPr>
        <w:widowControl w:val="0"/>
        <w:numPr>
          <w:ilvl w:val="0"/>
          <w:numId w:val="76"/>
        </w:numPr>
        <w:ind w:left="851" w:hanging="283"/>
        <w:jc w:val="both"/>
        <w:rPr>
          <w:sz w:val="24"/>
          <w:szCs w:val="24"/>
        </w:rPr>
      </w:pPr>
      <w:r w:rsidRPr="001142CF">
        <w:rPr>
          <w:sz w:val="24"/>
          <w:szCs w:val="24"/>
        </w:rPr>
        <w:t xml:space="preserve">instrukcje w rozumieniu dyrektywy </w:t>
      </w:r>
      <w:r w:rsidRPr="001142CF">
        <w:rPr>
          <w:b/>
          <w:bCs/>
          <w:sz w:val="24"/>
          <w:szCs w:val="24"/>
        </w:rPr>
        <w:t>2006/42/WE</w:t>
      </w:r>
      <w:r w:rsidRPr="001142CF">
        <w:rPr>
          <w:sz w:val="24"/>
          <w:szCs w:val="24"/>
        </w:rPr>
        <w:t xml:space="preserve"> i 2014/34/UE – po 3 egz. oraz wersja elektroniczna i katalog części w arkuszu Microsoft Excel lub Word, </w:t>
      </w:r>
    </w:p>
    <w:p w14:paraId="7E7B161E" w14:textId="77777777" w:rsidR="00F47581" w:rsidRPr="001142CF" w:rsidRDefault="00F47581" w:rsidP="001142CF">
      <w:pPr>
        <w:widowControl w:val="0"/>
        <w:numPr>
          <w:ilvl w:val="0"/>
          <w:numId w:val="76"/>
        </w:numPr>
        <w:ind w:left="851" w:hanging="283"/>
        <w:rPr>
          <w:sz w:val="24"/>
          <w:szCs w:val="24"/>
        </w:rPr>
      </w:pPr>
      <w:r w:rsidRPr="001142CF">
        <w:rPr>
          <w:sz w:val="24"/>
          <w:szCs w:val="24"/>
        </w:rPr>
        <w:t>świadectwo jakości wyrobu;</w:t>
      </w:r>
    </w:p>
    <w:p w14:paraId="530C6BB7" w14:textId="77777777" w:rsidR="00F47581" w:rsidRPr="001142CF" w:rsidRDefault="00F47581" w:rsidP="001142CF">
      <w:pPr>
        <w:widowControl w:val="0"/>
        <w:numPr>
          <w:ilvl w:val="0"/>
          <w:numId w:val="76"/>
        </w:numPr>
        <w:ind w:left="851" w:hanging="283"/>
        <w:rPr>
          <w:sz w:val="24"/>
          <w:szCs w:val="24"/>
        </w:rPr>
      </w:pPr>
      <w:r w:rsidRPr="001142CF">
        <w:rPr>
          <w:sz w:val="24"/>
          <w:szCs w:val="24"/>
        </w:rPr>
        <w:t>dowód dostawy (WZ);</w:t>
      </w:r>
    </w:p>
    <w:p w14:paraId="1E8D3E33" w14:textId="7EAAF19E" w:rsidR="00F47581" w:rsidRPr="001142CF" w:rsidRDefault="00F47581" w:rsidP="001142CF">
      <w:pPr>
        <w:widowControl w:val="0"/>
        <w:numPr>
          <w:ilvl w:val="0"/>
          <w:numId w:val="76"/>
        </w:numPr>
        <w:ind w:left="851" w:hanging="283"/>
        <w:rPr>
          <w:color w:val="EE0000"/>
          <w:sz w:val="24"/>
          <w:szCs w:val="24"/>
        </w:rPr>
      </w:pPr>
      <w:r w:rsidRPr="001142CF">
        <w:rPr>
          <w:sz w:val="24"/>
          <w:szCs w:val="24"/>
        </w:rPr>
        <w:t>kartę gwarancyjną</w:t>
      </w:r>
      <w:r w:rsidR="001142CF" w:rsidRPr="001142CF">
        <w:rPr>
          <w:sz w:val="24"/>
          <w:szCs w:val="24"/>
        </w:rPr>
        <w:t>.</w:t>
      </w:r>
    </w:p>
    <w:p w14:paraId="2415A234" w14:textId="77777777" w:rsidR="001142CF" w:rsidRDefault="001142CF" w:rsidP="001142CF">
      <w:pPr>
        <w:widowControl w:val="0"/>
        <w:ind w:left="851"/>
        <w:rPr>
          <w:color w:val="EE0000"/>
          <w:sz w:val="24"/>
          <w:szCs w:val="24"/>
        </w:rPr>
      </w:pPr>
    </w:p>
    <w:p w14:paraId="79140877" w14:textId="77777777" w:rsidR="009D3434" w:rsidRPr="00C03583" w:rsidRDefault="009D3434" w:rsidP="001142CF">
      <w:pPr>
        <w:widowControl w:val="0"/>
        <w:ind w:left="851"/>
        <w:rPr>
          <w:color w:val="EE0000"/>
          <w:sz w:val="24"/>
          <w:szCs w:val="24"/>
        </w:rPr>
      </w:pPr>
    </w:p>
    <w:p w14:paraId="2EA2AF93" w14:textId="5E8BBEF1" w:rsidR="00D26448" w:rsidRPr="00087AB3" w:rsidRDefault="00D26448" w:rsidP="00607029">
      <w:pPr>
        <w:pStyle w:val="Akapitzlist"/>
        <w:widowControl w:val="0"/>
        <w:numPr>
          <w:ilvl w:val="0"/>
          <w:numId w:val="77"/>
        </w:numPr>
        <w:tabs>
          <w:tab w:val="left" w:pos="567"/>
        </w:tabs>
        <w:ind w:left="567" w:hanging="283"/>
        <w:jc w:val="both"/>
        <w:rPr>
          <w:b/>
          <w:u w:val="single"/>
        </w:rPr>
      </w:pPr>
      <w:r w:rsidRPr="00087AB3">
        <w:rPr>
          <w:b/>
          <w:u w:val="single"/>
        </w:rPr>
        <w:t>W przypadku wykonywania usług serwisowych:</w:t>
      </w:r>
    </w:p>
    <w:p w14:paraId="7CB3B7F4" w14:textId="69349B02" w:rsidR="00F47581" w:rsidRPr="00087AB3" w:rsidRDefault="00B35B14" w:rsidP="001142CF">
      <w:pPr>
        <w:widowControl w:val="0"/>
        <w:numPr>
          <w:ilvl w:val="0"/>
          <w:numId w:val="76"/>
        </w:numPr>
        <w:ind w:left="851" w:hanging="283"/>
        <w:jc w:val="both"/>
        <w:rPr>
          <w:sz w:val="24"/>
          <w:szCs w:val="24"/>
        </w:rPr>
      </w:pPr>
      <w:r w:rsidRPr="00087AB3">
        <w:rPr>
          <w:sz w:val="24"/>
          <w:szCs w:val="24"/>
        </w:rPr>
        <w:t>oświadczenie Wykonawcy stwierdzające że osoby, które będą wykonywać gwarancyjne czynności serwisowe posiadają wymagane uprawnienia i stosowne upoważnienia do pracy w podziemnych zakładach górniczych, tj. odpowiednie kwalifikacje, aktualne badania okresowe, aktualne szkolenia BHP, przeszkolenie z zakresu użytkowania pochłaniaczy i aparatów ucieczkowych oraz wymagane ubezpieczenia</w:t>
      </w:r>
      <w:r w:rsidR="00D26448" w:rsidRPr="00087AB3">
        <w:rPr>
          <w:sz w:val="24"/>
          <w:szCs w:val="24"/>
        </w:rPr>
        <w:t>.</w:t>
      </w:r>
    </w:p>
    <w:p w14:paraId="2BA833DA" w14:textId="77777777" w:rsidR="001142CF" w:rsidRPr="00856832" w:rsidRDefault="001142CF" w:rsidP="001142CF">
      <w:pPr>
        <w:widowControl w:val="0"/>
        <w:ind w:left="851"/>
        <w:jc w:val="both"/>
        <w:rPr>
          <w:color w:val="EE0000"/>
          <w:sz w:val="24"/>
          <w:szCs w:val="24"/>
        </w:rPr>
      </w:pPr>
    </w:p>
    <w:p w14:paraId="2DFBD5BE" w14:textId="77777777" w:rsidR="00D26448" w:rsidRPr="00C93644" w:rsidRDefault="00D26448" w:rsidP="00607029">
      <w:pPr>
        <w:pStyle w:val="Akapitzlist"/>
        <w:widowControl w:val="0"/>
        <w:numPr>
          <w:ilvl w:val="0"/>
          <w:numId w:val="77"/>
        </w:numPr>
        <w:tabs>
          <w:tab w:val="left" w:pos="567"/>
        </w:tabs>
        <w:ind w:left="567" w:hanging="283"/>
        <w:jc w:val="both"/>
        <w:rPr>
          <w:b/>
          <w:u w:val="single"/>
        </w:rPr>
      </w:pPr>
      <w:r w:rsidRPr="00C93644">
        <w:rPr>
          <w:b/>
          <w:u w:val="single"/>
        </w:rPr>
        <w:t>Przy każdej dostawie:</w:t>
      </w:r>
    </w:p>
    <w:p w14:paraId="5D8BB962" w14:textId="70EF5586" w:rsidR="00D26448" w:rsidRPr="00C93644" w:rsidRDefault="00D26448" w:rsidP="001142CF">
      <w:pPr>
        <w:widowControl w:val="0"/>
        <w:numPr>
          <w:ilvl w:val="0"/>
          <w:numId w:val="76"/>
        </w:numPr>
        <w:ind w:left="851" w:hanging="283"/>
        <w:jc w:val="both"/>
        <w:rPr>
          <w:sz w:val="24"/>
          <w:szCs w:val="24"/>
        </w:rPr>
      </w:pPr>
      <w:r w:rsidRPr="00C93644">
        <w:rPr>
          <w:sz w:val="24"/>
          <w:szCs w:val="24"/>
        </w:rPr>
        <w:t>dowód dostawy do magazynu WZ,</w:t>
      </w:r>
    </w:p>
    <w:p w14:paraId="430705FC" w14:textId="14FC0647" w:rsidR="00F47581" w:rsidRPr="00D26448" w:rsidRDefault="00F47581" w:rsidP="001142CF">
      <w:pPr>
        <w:widowControl w:val="0"/>
        <w:numPr>
          <w:ilvl w:val="0"/>
          <w:numId w:val="76"/>
        </w:numPr>
        <w:ind w:left="851" w:hanging="283"/>
        <w:jc w:val="both"/>
        <w:rPr>
          <w:b/>
          <w:i/>
          <w:sz w:val="24"/>
          <w:szCs w:val="24"/>
        </w:rPr>
      </w:pPr>
      <w:r w:rsidRPr="00C93644">
        <w:rPr>
          <w:sz w:val="24"/>
          <w:szCs w:val="24"/>
        </w:rPr>
        <w:t>protokół kompletności dostawy</w:t>
      </w:r>
      <w:r w:rsidRPr="00D26448">
        <w:rPr>
          <w:sz w:val="24"/>
          <w:szCs w:val="24"/>
        </w:rPr>
        <w:t>.</w:t>
      </w:r>
    </w:p>
    <w:p w14:paraId="5577E632" w14:textId="77777777" w:rsidR="00156F9E" w:rsidRPr="00156F9E" w:rsidRDefault="00156F9E" w:rsidP="00156F9E">
      <w:pPr>
        <w:pStyle w:val="Akapitzlist"/>
        <w:widowControl w:val="0"/>
        <w:ind w:left="284"/>
        <w:jc w:val="both"/>
        <w:rPr>
          <w:b/>
        </w:rPr>
      </w:pPr>
    </w:p>
    <w:p w14:paraId="19BA904E" w14:textId="77777777" w:rsidR="009D3434" w:rsidRPr="009D3434" w:rsidRDefault="001F655F" w:rsidP="009D3434">
      <w:pPr>
        <w:pStyle w:val="Akapitzlist"/>
        <w:widowControl w:val="0"/>
        <w:numPr>
          <w:ilvl w:val="0"/>
          <w:numId w:val="28"/>
        </w:numPr>
        <w:ind w:left="284" w:hanging="284"/>
        <w:jc w:val="both"/>
        <w:rPr>
          <w:b/>
        </w:rPr>
      </w:pPr>
      <w:r w:rsidRPr="009D3434">
        <w:rPr>
          <w:b/>
          <w:bCs/>
        </w:rPr>
        <w:t xml:space="preserve">Zamawiającego na rzecz </w:t>
      </w:r>
      <w:r w:rsidR="009D3434" w:rsidRPr="009D3434">
        <w:rPr>
          <w:b/>
        </w:rPr>
        <w:t xml:space="preserve">Wymagania bezpieczeństwa informatycznego dla nowo wdrażanych systemów OT: </w:t>
      </w:r>
    </w:p>
    <w:p w14:paraId="253ECB0B"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Wykonawca powinien dostarczyć dokumentację zawierającą opis interfejsu komunikacyjnego oraz protokołu komunikacyjnego, za pomocą którego możliwy będzie cykliczny dostęp do danych bieżących i archiwalnych oraz alarmów (jeśli zamawiany system je generuje) zgromadzonych w zamawianym systemie w celu wizualizacji wybranych danych w innych systemach wizualizacji procesów produkcji zainstalowanych u Zamawiającego. Dokumentacja interfejsu komunikacyjnego i protokołu komunikacyjnego z dostarczonym systemem powinna być kompletna, tak aby Zamawiający mógł, we własnym zakresie bez udziału Wykonawcy, skonfigurować współpracę zamawianego systemu z własnymi systemami wizualizacji procesów produkcji. </w:t>
      </w:r>
    </w:p>
    <w:p w14:paraId="75001C24"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Dla przedmiotowego systemu należy zapewnić wszystkie licencje na dostarczone i zainstalowane oprogramowanie (w tym systemy operacyjne i bazodanowe (jeśli jest wykorzystywane) oraz licencje dostępowe – jeśli są wymagane). Licencje dostępowe na oprogramowanie Microsoft (tzw. CAL, o ile będą przedmiotem dostawy) należy dostarczyć w modelu z trzyletnim Software Assurance. Oprogramowanie systemowe musi być właściwe do celu w jakim będzie wykorzystywane, zgodnie z zapisami licencyjnymi producenta  oprogramowania (EULA-End User License Agreement). Zamawiający nie dopuszcza stosowania oprogramowania systemowego klasy desktop do rozwiązań serwerowych. Licencje na oprogramowanie muszą być zarejestrowane na użytkownika końcowego Polska Grupa Górnicza S.A. W przypadku dostarczenia licencji na oprogramowanie firmy Microsoft licencjonowanych na warunkach licencji grupowych (MOLP, OLP, MPSA) Wykonawca zobowiązany jest do kontaktu z Zakładem Informatyki i Telekomunikacji PGG S.A. celem uzyskania dodatkowych informacji dotyczących rejestracji produktu - </w:t>
      </w:r>
      <w:r w:rsidRPr="009D3434">
        <w:rPr>
          <w:bCs/>
          <w:i/>
          <w:iCs/>
        </w:rPr>
        <w:t xml:space="preserve">jeżeli dotyczy. </w:t>
      </w:r>
    </w:p>
    <w:p w14:paraId="2044854B"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Systemy OT funkcjonujące na podstawie technik informatycznych zabezpiecza się przed ingerencją i nieautoryzowanym dostępem. Sposób zabezpieczenia (sprzętowy firewall lub sieć VLAN) Wykonawca uzgodni z Zamawiającym oraz Zakładem Informatyki i Telekomunikacji na etapie projektu lub zebrania wykonawców, które Zamawiający zorganizuje w trakcie postępowania przetargowego. </w:t>
      </w:r>
    </w:p>
    <w:p w14:paraId="7FBA5D97" w14:textId="77777777" w:rsidR="009D3434" w:rsidRPr="009D3434" w:rsidRDefault="009D3434" w:rsidP="009D3434">
      <w:pPr>
        <w:pStyle w:val="Akapitzlist"/>
        <w:widowControl w:val="0"/>
        <w:numPr>
          <w:ilvl w:val="6"/>
          <w:numId w:val="90"/>
        </w:numPr>
        <w:ind w:left="567" w:hanging="283"/>
        <w:jc w:val="both"/>
        <w:rPr>
          <w:bCs/>
        </w:rPr>
      </w:pPr>
      <w:r w:rsidRPr="009D3434">
        <w:rPr>
          <w:bCs/>
        </w:rPr>
        <w:t>Konfigurację urządzeń sieciowych na styku z siecią ogólnozakładową Wykonawca</w:t>
      </w:r>
      <w:r w:rsidRPr="009D3434">
        <w:rPr>
          <w:bCs/>
        </w:rPr>
        <w:br/>
        <w:t xml:space="preserve">uzgodni z Zakładem Informatyki i Telekomunikacji. </w:t>
      </w:r>
    </w:p>
    <w:p w14:paraId="2BA577C5"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Adresację IP urządzeń w zamawianym systemie OT funkcjonującym na podstawie technik informatycznych Wykonawca uzgodni z Zakładem Informatyki i Telekomunikacji. </w:t>
      </w:r>
    </w:p>
    <w:p w14:paraId="05F09B9C"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Synchronizacja czasu w zamawianym systemie OT musi być realizowana za pomocą protokołu NTP do sieci ogólnozakładowej zakładu górniczego. Parametry niezbędne do konfiguracji Wykonawca otrzyma od Zakładu Informatyki i Telekomunikacji. </w:t>
      </w:r>
    </w:p>
    <w:p w14:paraId="7A8E5761"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Zamawiany system musi być zaprojektowany w ten sposób, by użytkownicy (dyspozytorzy) nie musieli mieć uprawnień administracyjnych na poziomie systemu operacyjnego komputerów, na których system jest udostępniany do normalnej pracy. </w:t>
      </w:r>
    </w:p>
    <w:p w14:paraId="41BB2EC8"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Dokumentacja zamawianego systemu musi zawierać informacje dotyczące wykonywania bieżących kopii bezpieczeństwa i archiwizacji danych. Ostateczny sposób wykonywania kopii bezpieczeństwa systemów oraz archiwizacji danych Wykonawca uzgodni z Zakładem Informatyki i Telekomunikacji na etapie realizacji zadania. </w:t>
      </w:r>
    </w:p>
    <w:p w14:paraId="44FE82F3"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Wykonawca w dokumentacji technicznej zamawianego systemu musi zawrzeć informacje o dopuszczalności stosowania przez Zamawiającego oprogramowania antywirusowego oraz dopuszczalności aktualizacji przez Zamawiającego oprogramowania systemowego (systemów operacyjnych, baz danych). W przypadku, gdy Wykonawca nie dopuszcza działań Zamawiającego mającego na celu zwiększenie bezpieczeństwa poprzez aktualizację systemu operacyjnego, bazodanowego i/lub oprogramowania antywirusowego, w dokumentacji technicznej muszą być wskazane wersje dopuszczone przez Wykonawcę z listą dopuszczonych poprawek (aktualizacji). </w:t>
      </w:r>
    </w:p>
    <w:p w14:paraId="72F28B60"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Wykonawca w dokumentacji przetargowej oraz na późniejszym etapie w dokumentacji technicznej musi zawrzeć informacje o spełnieniu (lub nie) przez oferowany system OT wymagań dotyczących bezpieczeństwa funkcjonalnego (IEC 61508). Dla systemów spełniających ww. wymagania Wykonawca dołączy kopię deklaracji zgodności. </w:t>
      </w:r>
    </w:p>
    <w:p w14:paraId="5DD9DFAE" w14:textId="77777777" w:rsidR="009D3434" w:rsidRPr="009D3434" w:rsidRDefault="009D3434" w:rsidP="009D3434">
      <w:pPr>
        <w:pStyle w:val="Akapitzlist"/>
        <w:widowControl w:val="0"/>
        <w:numPr>
          <w:ilvl w:val="6"/>
          <w:numId w:val="90"/>
        </w:numPr>
        <w:ind w:left="567" w:hanging="283"/>
        <w:jc w:val="both"/>
        <w:rPr>
          <w:bCs/>
        </w:rPr>
      </w:pPr>
      <w:r w:rsidRPr="009D3434">
        <w:rPr>
          <w:bCs/>
        </w:rPr>
        <w:t xml:space="preserve">Zdalnego dostępu do sieci OT udziela się wyłącznie w celu umożliwienia serwisu systemów pracujących w tych sieciach (dotyczy firm realizujących serwis systemów) lub dostępu do danych z tych systemów dla osób kierownictwa zakładu górniczego lub na podstawie zawartych umów przez Zarząd PGG S.A. lub ustanowionych Pełnomocników Zarządu PGG S.A. Zdalny dostęp do sieci wydzielonych udzielany jest za pisemną zgodą KRZG, który specyfikuje urządzenia i systemy, do których udziela się dostępu oraz ramy czasowe takiego dostępu. Udzielenie zdalnego dostępu do sieci PGG S.A. może wymagać instalacji na sprzęcie wykorzystywanym do tego celu oprogramowania weryfikującego aktualność oprogramowania antywirusowego i systemu operacyjnego. Zdalny dostęp do sieci PGG S.A. realizowany jest wyłącznie przez urządzenia punktu styku sieci PGG S.A. z siecią Internet, z wykorzystaniem mechanizmów szyfrowania łącz (VPN). Nie dopuszcza się wykorzystywania innych metod i dróg dostępu do sieci wydzielonych (np. routery LTE). Treść sesji zdalnego dostępu może być rejestrowana przez Zamawiającego. Wykonawca wnioskując o zdalny dostęp wyraża zgodę na taką rejestrację sesji. Dane uzyskane z zarejestrowanych sesji mogą być wykorzystane przez Zamawiającego do weryfikacji czasu pracy zdalnej personelu Wykonawcy na rzecz Zamawiającego. </w:t>
      </w:r>
    </w:p>
    <w:p w14:paraId="0A66EF28" w14:textId="77777777" w:rsidR="009D3434" w:rsidRPr="00BF4DC2" w:rsidRDefault="009D3434" w:rsidP="009D3434">
      <w:pPr>
        <w:pStyle w:val="Akapitzlist"/>
        <w:widowControl w:val="0"/>
        <w:ind w:left="284"/>
        <w:jc w:val="both"/>
        <w:rPr>
          <w:b/>
        </w:rPr>
      </w:pPr>
    </w:p>
    <w:p w14:paraId="219434BB" w14:textId="29F175F3" w:rsidR="001B50F3" w:rsidRPr="00156F9E" w:rsidRDefault="009D3434" w:rsidP="009D3434">
      <w:pPr>
        <w:pStyle w:val="Akapitzlist"/>
        <w:widowControl w:val="0"/>
        <w:numPr>
          <w:ilvl w:val="0"/>
          <w:numId w:val="28"/>
        </w:numPr>
        <w:ind w:left="284" w:hanging="284"/>
        <w:jc w:val="both"/>
        <w:rPr>
          <w:b/>
        </w:rPr>
      </w:pPr>
      <w:r w:rsidRPr="00156F9E">
        <w:rPr>
          <w:b/>
          <w:bCs/>
        </w:rPr>
        <w:t xml:space="preserve">Świadczenia </w:t>
      </w:r>
      <w:r w:rsidR="00DB4D9E" w:rsidRPr="00156F9E">
        <w:rPr>
          <w:b/>
          <w:bCs/>
        </w:rPr>
        <w:t>Wykonawcy</w:t>
      </w:r>
      <w:r w:rsidR="001F655F" w:rsidRPr="00156F9E">
        <w:rPr>
          <w:b/>
          <w:bCs/>
        </w:rPr>
        <w:t xml:space="preserve"> w związku z realizacją zamówienia</w:t>
      </w:r>
      <w:bookmarkEnd w:id="117"/>
      <w:r w:rsidR="00112408" w:rsidRPr="00156F9E">
        <w:rPr>
          <w:b/>
          <w:bCs/>
        </w:rPr>
        <w:t>:</w:t>
      </w:r>
      <w:r w:rsidR="001F655F" w:rsidRPr="00156F9E">
        <w:rPr>
          <w:b/>
          <w:bCs/>
        </w:rPr>
        <w:t xml:space="preserve"> </w:t>
      </w:r>
    </w:p>
    <w:p w14:paraId="1957E8B9" w14:textId="3482B58A" w:rsidR="001B50F3" w:rsidRPr="00A13ED9" w:rsidRDefault="001B50F3" w:rsidP="00156F9E">
      <w:pPr>
        <w:pStyle w:val="Akapitzlist"/>
        <w:widowControl w:val="0"/>
        <w:tabs>
          <w:tab w:val="left" w:pos="284"/>
        </w:tabs>
        <w:ind w:left="284"/>
        <w:jc w:val="both"/>
        <w:rPr>
          <w:b/>
          <w:bCs/>
        </w:rPr>
      </w:pPr>
      <w:bookmarkStart w:id="119" w:name="_Hlk82764309"/>
      <w:r w:rsidRPr="00A13ED9">
        <w:rPr>
          <w:bCs/>
        </w:rPr>
        <w:t>Realizacja przedmiotowego zamówienia nie wymaga odpłatnego korzystania ze składników majątku Zamawiającego lub świadczenia usług bądź wydania materiałów niezbędnych do wykonania zamówienia.</w:t>
      </w:r>
      <w:r w:rsidRPr="00A13ED9">
        <w:t xml:space="preserve"> </w:t>
      </w:r>
    </w:p>
    <w:p w14:paraId="5C87BF65" w14:textId="77777777" w:rsidR="001B50F3" w:rsidRPr="00A13ED9" w:rsidRDefault="001B50F3" w:rsidP="00156F9E">
      <w:pPr>
        <w:pStyle w:val="Akapitzlist"/>
        <w:widowControl w:val="0"/>
        <w:jc w:val="both"/>
        <w:rPr>
          <w:b/>
          <w:bCs/>
        </w:rPr>
      </w:pPr>
    </w:p>
    <w:bookmarkEnd w:id="118"/>
    <w:bookmarkEnd w:id="119"/>
    <w:p w14:paraId="1CBECB55" w14:textId="50886B0E" w:rsidR="00AC4DB5" w:rsidRPr="00D26448" w:rsidRDefault="00AC4DB5" w:rsidP="00156F9E">
      <w:pPr>
        <w:widowControl w:val="0"/>
        <w:spacing w:after="160" w:line="259" w:lineRule="auto"/>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br w:type="page"/>
      </w:r>
    </w:p>
    <w:p w14:paraId="1C7FCBEF" w14:textId="77777777" w:rsidR="006E5FB0" w:rsidRPr="00D26448" w:rsidRDefault="006E5FB0" w:rsidP="00156F9E">
      <w:pPr>
        <w:widowControl w:val="0"/>
        <w:jc w:val="both"/>
        <w:rPr>
          <w:rFonts w:eastAsiaTheme="majorEastAsia"/>
          <w:b/>
          <w:bCs/>
          <w:color w:val="2F5496" w:themeColor="accent1" w:themeShade="BF"/>
          <w:spacing w:val="20"/>
          <w:sz w:val="24"/>
          <w:szCs w:val="24"/>
        </w:rPr>
      </w:pPr>
    </w:p>
    <w:p w14:paraId="00713C3D" w14:textId="77777777" w:rsidR="00156F9E" w:rsidRDefault="00156F9E" w:rsidP="00156F9E">
      <w:pPr>
        <w:pStyle w:val="Nagwek2"/>
        <w:spacing w:before="0" w:line="276" w:lineRule="auto"/>
        <w:jc w:val="right"/>
      </w:pPr>
      <w:bookmarkStart w:id="120" w:name="_Toc189477944"/>
      <w:bookmarkStart w:id="121" w:name="_Toc189479277"/>
      <w:r w:rsidRPr="00156F9E">
        <w:t>Załącznik nr 1.1. do SWZ</w:t>
      </w:r>
    </w:p>
    <w:p w14:paraId="4369C20D" w14:textId="77777777" w:rsidR="00C43B34" w:rsidRDefault="00C43B34" w:rsidP="00156F9E">
      <w:pPr>
        <w:pStyle w:val="Nagwek2"/>
        <w:spacing w:before="0" w:line="276" w:lineRule="auto"/>
      </w:pPr>
    </w:p>
    <w:p w14:paraId="4C7AF08C" w14:textId="6BDAC94F" w:rsidR="00156F9E" w:rsidRPr="00156F9E" w:rsidRDefault="00156F9E" w:rsidP="00156F9E">
      <w:pPr>
        <w:pStyle w:val="Nagwek2"/>
        <w:spacing w:before="0" w:line="276" w:lineRule="auto"/>
        <w:rPr>
          <w:rFonts w:eastAsia="Calibri"/>
          <w:b w:val="0"/>
          <w:bCs w:val="0"/>
          <w:lang w:eastAsia="en-US"/>
        </w:rPr>
      </w:pPr>
      <w:r w:rsidRPr="00156F9E">
        <w:t>Wymagania dotyczące znakowania podzespołów</w:t>
      </w:r>
      <w:bookmarkEnd w:id="120"/>
      <w:bookmarkEnd w:id="121"/>
    </w:p>
    <w:p w14:paraId="236B03A7" w14:textId="77777777" w:rsidR="00156F9E" w:rsidRPr="00156F9E" w:rsidRDefault="00156F9E" w:rsidP="00156F9E">
      <w:pPr>
        <w:spacing w:line="276" w:lineRule="auto"/>
        <w:jc w:val="center"/>
        <w:rPr>
          <w:b/>
          <w:color w:val="000000"/>
          <w:sz w:val="24"/>
          <w:szCs w:val="24"/>
        </w:rPr>
      </w:pPr>
      <w:r w:rsidRPr="00156F9E">
        <w:rPr>
          <w:b/>
          <w:color w:val="000000"/>
          <w:sz w:val="24"/>
          <w:szCs w:val="24"/>
        </w:rPr>
        <w:t xml:space="preserve">przy zakupie nowych środków trwałych, dla których wymagane jest wyposażenie </w:t>
      </w:r>
    </w:p>
    <w:p w14:paraId="5B77DA82" w14:textId="77777777" w:rsidR="00156F9E" w:rsidRPr="00156F9E" w:rsidRDefault="00156F9E" w:rsidP="00156F9E">
      <w:pPr>
        <w:spacing w:line="276" w:lineRule="auto"/>
        <w:jc w:val="center"/>
        <w:rPr>
          <w:b/>
          <w:color w:val="000000"/>
          <w:sz w:val="24"/>
          <w:szCs w:val="24"/>
        </w:rPr>
      </w:pPr>
      <w:r w:rsidRPr="00156F9E">
        <w:rPr>
          <w:b/>
          <w:color w:val="000000"/>
          <w:sz w:val="24"/>
          <w:szCs w:val="24"/>
        </w:rPr>
        <w:t>w elementy (transpondery) do elektronicznej identyfikacji.</w:t>
      </w:r>
    </w:p>
    <w:p w14:paraId="384CC842" w14:textId="77777777" w:rsidR="00156F9E" w:rsidRPr="00156F9E" w:rsidRDefault="00156F9E" w:rsidP="00156F9E">
      <w:pPr>
        <w:spacing w:line="276" w:lineRule="auto"/>
        <w:jc w:val="center"/>
        <w:rPr>
          <w:b/>
          <w:color w:val="000000"/>
          <w:sz w:val="24"/>
          <w:szCs w:val="24"/>
        </w:rPr>
      </w:pPr>
    </w:p>
    <w:p w14:paraId="74AB62AA" w14:textId="77777777" w:rsidR="00156F9E" w:rsidRPr="00156F9E" w:rsidRDefault="00156F9E" w:rsidP="00607029">
      <w:pPr>
        <w:pStyle w:val="Akapitzlist"/>
        <w:numPr>
          <w:ilvl w:val="3"/>
          <w:numId w:val="79"/>
        </w:numPr>
        <w:spacing w:line="276" w:lineRule="auto"/>
        <w:ind w:left="284" w:hanging="284"/>
        <w:jc w:val="both"/>
      </w:pPr>
      <w:r w:rsidRPr="00156F9E">
        <w:t>Podzespoły przedmiotu zamówienia, tzn. pompy, silniki muszą być oznakowane w sposób trwały wg warunków technicznych producenta, a dodatkowo oznakowane transponderami pasywnymi w obudowie, pracującymi w paśmie o częstotliwości 13,56 MHz.</w:t>
      </w:r>
    </w:p>
    <w:p w14:paraId="6DF51A07" w14:textId="77777777" w:rsidR="00156F9E" w:rsidRPr="00156F9E" w:rsidRDefault="00156F9E" w:rsidP="00607029">
      <w:pPr>
        <w:pStyle w:val="Akapitzlist"/>
        <w:numPr>
          <w:ilvl w:val="3"/>
          <w:numId w:val="79"/>
        </w:numPr>
        <w:spacing w:line="276" w:lineRule="auto"/>
        <w:ind w:left="284" w:hanging="284"/>
        <w:jc w:val="both"/>
      </w:pPr>
      <w:r w:rsidRPr="00156F9E">
        <w:t>Zamawiający wymaga, aby transpondery były fabrycznie nowe, wolne od wad technicznych</w:t>
      </w:r>
      <w:r w:rsidRPr="00156F9E">
        <w:br/>
        <w:t xml:space="preserve"> i prawnych, dopuszczone do obrotu, dobrej jakości.</w:t>
      </w:r>
    </w:p>
    <w:p w14:paraId="6EF46B90" w14:textId="77777777" w:rsidR="00156F9E" w:rsidRPr="00156F9E" w:rsidRDefault="00156F9E" w:rsidP="00607029">
      <w:pPr>
        <w:pStyle w:val="Akapitzlist"/>
        <w:numPr>
          <w:ilvl w:val="3"/>
          <w:numId w:val="79"/>
        </w:numPr>
        <w:spacing w:line="276" w:lineRule="auto"/>
        <w:ind w:left="284" w:hanging="284"/>
        <w:jc w:val="both"/>
      </w:pPr>
      <w:r w:rsidRPr="00156F9E">
        <w:t>Zamawiający nie dopuszcza znakowania transponderami poddanych procesowi odnowienia (ang. </w:t>
      </w:r>
      <w:proofErr w:type="spellStart"/>
      <w:r w:rsidRPr="00156F9E">
        <w:t>refurbished</w:t>
      </w:r>
      <w:proofErr w:type="spellEnd"/>
      <w:r w:rsidRPr="00156F9E">
        <w:t>).</w:t>
      </w:r>
    </w:p>
    <w:p w14:paraId="31CF583E" w14:textId="77777777" w:rsidR="00156F9E" w:rsidRPr="00156F9E" w:rsidRDefault="00156F9E" w:rsidP="00607029">
      <w:pPr>
        <w:pStyle w:val="Akapitzlist"/>
        <w:numPr>
          <w:ilvl w:val="3"/>
          <w:numId w:val="79"/>
        </w:numPr>
        <w:spacing w:line="276" w:lineRule="auto"/>
        <w:ind w:left="284" w:hanging="284"/>
        <w:jc w:val="both"/>
      </w:pPr>
      <w:r w:rsidRPr="00156F9E">
        <w:t>Zamawiający dopuszcza możliwość oznaczenia przedmiotu dostawy transponderami równoważnymi w postaci zamienników o parametrach nie gorszych od określonych.</w:t>
      </w:r>
    </w:p>
    <w:p w14:paraId="7A790FC5" w14:textId="77777777" w:rsidR="00156F9E" w:rsidRPr="00156F9E" w:rsidRDefault="00156F9E" w:rsidP="00156F9E">
      <w:pPr>
        <w:spacing w:line="276" w:lineRule="auto"/>
        <w:ind w:left="284"/>
        <w:jc w:val="both"/>
        <w:rPr>
          <w:rFonts w:eastAsia="Calibri"/>
          <w:sz w:val="24"/>
          <w:szCs w:val="24"/>
        </w:rPr>
      </w:pPr>
      <w:r w:rsidRPr="00156F9E">
        <w:rPr>
          <w:rFonts w:eastAsia="Calibri"/>
          <w:sz w:val="24"/>
          <w:szCs w:val="24"/>
        </w:rPr>
        <w:t>W przypadku zaistnienia sytuacji, w której dla poprawnego działania dostarczanych równoważnych znaczników, konieczne jest zastosowanie dodatkowego elementu np. "przystawki" należy ten element również dostarczyć. Zastosowany dodatkowy element nie może wymagać doprowadzenia zasilania z zewnętrznych źródeł.</w:t>
      </w:r>
    </w:p>
    <w:p w14:paraId="115F0330" w14:textId="77777777" w:rsidR="00156F9E" w:rsidRPr="00156F9E" w:rsidRDefault="00156F9E" w:rsidP="00607029">
      <w:pPr>
        <w:pStyle w:val="Akapitzlist"/>
        <w:numPr>
          <w:ilvl w:val="3"/>
          <w:numId w:val="79"/>
        </w:numPr>
        <w:spacing w:line="276" w:lineRule="auto"/>
        <w:ind w:left="284" w:hanging="284"/>
        <w:jc w:val="both"/>
      </w:pPr>
      <w:r w:rsidRPr="00156F9E">
        <w:t>Zamawiający uzgodni po podpisaniu umowy z Wykonawcą miejsca w których należy przymocować transpondery na podzespołach składających się na przedmiot dostawy.</w:t>
      </w:r>
    </w:p>
    <w:p w14:paraId="0509FD6A" w14:textId="77777777" w:rsidR="00156F9E" w:rsidRPr="00156F9E" w:rsidRDefault="00156F9E" w:rsidP="00607029">
      <w:pPr>
        <w:pStyle w:val="Akapitzlist"/>
        <w:numPr>
          <w:ilvl w:val="3"/>
          <w:numId w:val="79"/>
        </w:numPr>
        <w:spacing w:line="276" w:lineRule="auto"/>
        <w:ind w:left="284" w:hanging="284"/>
        <w:jc w:val="both"/>
      </w:pPr>
      <w:r w:rsidRPr="00156F9E">
        <w:t xml:space="preserve">Wymagania techniczne elementów znakujących - transponderów pasywnych w obudowie </w:t>
      </w:r>
      <w:r w:rsidRPr="00156F9E">
        <w:br/>
        <w:t>do montażu w warunkach dołowych:</w:t>
      </w:r>
    </w:p>
    <w:p w14:paraId="6B4B8F17" w14:textId="77777777" w:rsidR="00156F9E" w:rsidRPr="00156F9E" w:rsidRDefault="00156F9E" w:rsidP="00607029">
      <w:pPr>
        <w:pStyle w:val="Akapitzlist"/>
        <w:numPr>
          <w:ilvl w:val="0"/>
          <w:numId w:val="80"/>
        </w:numPr>
        <w:spacing w:line="276" w:lineRule="auto"/>
        <w:ind w:left="567" w:hanging="283"/>
        <w:jc w:val="both"/>
      </w:pPr>
      <w:r w:rsidRPr="00156F9E">
        <w:t>budowa przeciwwybuchowa,</w:t>
      </w:r>
    </w:p>
    <w:p w14:paraId="4CBD5F6A" w14:textId="77777777" w:rsidR="00156F9E" w:rsidRPr="00156F9E" w:rsidRDefault="00156F9E" w:rsidP="00607029">
      <w:pPr>
        <w:pStyle w:val="Akapitzlist"/>
        <w:numPr>
          <w:ilvl w:val="0"/>
          <w:numId w:val="80"/>
        </w:numPr>
        <w:spacing w:line="276" w:lineRule="auto"/>
        <w:ind w:left="567" w:hanging="283"/>
        <w:jc w:val="both"/>
      </w:pPr>
      <w:r w:rsidRPr="00156F9E">
        <w:t>grupa, kategoria I M1,</w:t>
      </w:r>
    </w:p>
    <w:p w14:paraId="18023B4E" w14:textId="77777777" w:rsidR="00156F9E" w:rsidRPr="00156F9E" w:rsidRDefault="00156F9E" w:rsidP="00607029">
      <w:pPr>
        <w:pStyle w:val="Akapitzlist"/>
        <w:numPr>
          <w:ilvl w:val="0"/>
          <w:numId w:val="80"/>
        </w:numPr>
        <w:spacing w:line="276" w:lineRule="auto"/>
        <w:ind w:left="567" w:hanging="283"/>
        <w:jc w:val="both"/>
      </w:pPr>
      <w:r w:rsidRPr="00156F9E">
        <w:t xml:space="preserve">częstotliwość pracy 13,56 MHz, </w:t>
      </w:r>
    </w:p>
    <w:p w14:paraId="28A9D1FD" w14:textId="77777777" w:rsidR="00156F9E" w:rsidRPr="00156F9E" w:rsidRDefault="00156F9E" w:rsidP="00607029">
      <w:pPr>
        <w:pStyle w:val="Akapitzlist"/>
        <w:numPr>
          <w:ilvl w:val="0"/>
          <w:numId w:val="80"/>
        </w:numPr>
        <w:spacing w:line="276" w:lineRule="auto"/>
        <w:ind w:left="567" w:hanging="283"/>
        <w:jc w:val="both"/>
      </w:pPr>
      <w:r w:rsidRPr="00156F9E">
        <w:t>numer identyfikacyjny powinien być zapisany w ogólnie przyjętym standardzie (</w:t>
      </w:r>
      <w:proofErr w:type="spellStart"/>
      <w:r w:rsidRPr="00156F9E">
        <w:t>Mifare</w:t>
      </w:r>
      <w:proofErr w:type="spellEnd"/>
      <w:r w:rsidRPr="00156F9E">
        <w:t xml:space="preserve">, ISO 14443 </w:t>
      </w:r>
      <w:proofErr w:type="spellStart"/>
      <w:r w:rsidRPr="00156F9E">
        <w:t>type</w:t>
      </w:r>
      <w:proofErr w:type="spellEnd"/>
      <w:r w:rsidRPr="00156F9E">
        <w:t xml:space="preserve"> A/B, ISO 15693, I-CODE) tj. odczytywanym przez terminal mobilny dostosowany do wymaganej częstotliwości,</w:t>
      </w:r>
    </w:p>
    <w:p w14:paraId="15E9A8A9" w14:textId="77777777" w:rsidR="00156F9E" w:rsidRPr="00156F9E" w:rsidRDefault="00156F9E" w:rsidP="00607029">
      <w:pPr>
        <w:pStyle w:val="Akapitzlist"/>
        <w:numPr>
          <w:ilvl w:val="0"/>
          <w:numId w:val="80"/>
        </w:numPr>
        <w:spacing w:line="276" w:lineRule="auto"/>
        <w:ind w:left="567" w:hanging="283"/>
        <w:jc w:val="both"/>
      </w:pPr>
      <w:r w:rsidRPr="00156F9E">
        <w:t>temperatura robocza pracy od -10°C do +40 °C,</w:t>
      </w:r>
    </w:p>
    <w:p w14:paraId="3FF81564" w14:textId="77777777" w:rsidR="00156F9E" w:rsidRPr="00156F9E" w:rsidRDefault="00156F9E" w:rsidP="00607029">
      <w:pPr>
        <w:pStyle w:val="Akapitzlist"/>
        <w:numPr>
          <w:ilvl w:val="0"/>
          <w:numId w:val="80"/>
        </w:numPr>
        <w:spacing w:line="276" w:lineRule="auto"/>
        <w:ind w:left="567" w:hanging="283"/>
        <w:jc w:val="both"/>
      </w:pPr>
      <w:r w:rsidRPr="00156F9E">
        <w:t>zawarte w trwałej obudowie (np. zalewie z tworzywa) umożliwiającej bezpośredni montaż na środkach trwałych, za pomocą techniki klejenia, spawania lub opaskami</w:t>
      </w:r>
    </w:p>
    <w:p w14:paraId="2B59676F" w14:textId="77777777" w:rsidR="00156F9E" w:rsidRPr="00156F9E" w:rsidRDefault="00156F9E" w:rsidP="00607029">
      <w:pPr>
        <w:pStyle w:val="Akapitzlist"/>
        <w:numPr>
          <w:ilvl w:val="0"/>
          <w:numId w:val="80"/>
        </w:numPr>
        <w:spacing w:line="276" w:lineRule="auto"/>
        <w:ind w:left="567" w:hanging="283"/>
        <w:jc w:val="both"/>
      </w:pPr>
      <w:r w:rsidRPr="00156F9E">
        <w:t>wymiary umożliwiające trwały montaż poprzez klejenie na podzespołach przedmiotu dostawy, zgodnie z rysunkami stanowiącymi wzory A lub B lub C lub F (pożądane) M.</w:t>
      </w:r>
    </w:p>
    <w:p w14:paraId="1FE1D974" w14:textId="77777777" w:rsidR="00156F9E" w:rsidRPr="00156F9E" w:rsidRDefault="00156F9E" w:rsidP="00156F9E">
      <w:pPr>
        <w:spacing w:line="276" w:lineRule="auto"/>
        <w:jc w:val="right"/>
        <w:outlineLvl w:val="4"/>
        <w:rPr>
          <w:i/>
          <w:sz w:val="24"/>
          <w:szCs w:val="24"/>
        </w:rPr>
      </w:pPr>
    </w:p>
    <w:p w14:paraId="365FFF99" w14:textId="77777777" w:rsidR="00156F9E" w:rsidRPr="00156F9E" w:rsidRDefault="00156F9E" w:rsidP="00156F9E">
      <w:pPr>
        <w:spacing w:line="276" w:lineRule="auto"/>
        <w:rPr>
          <w:b/>
          <w:bCs/>
          <w:sz w:val="24"/>
          <w:szCs w:val="24"/>
        </w:rPr>
      </w:pPr>
      <w:r w:rsidRPr="00156F9E">
        <w:rPr>
          <w:b/>
          <w:bCs/>
          <w:sz w:val="24"/>
          <w:szCs w:val="24"/>
        </w:rPr>
        <w:br w:type="page"/>
      </w:r>
    </w:p>
    <w:p w14:paraId="1BDD5CDD" w14:textId="77777777" w:rsidR="00156F9E" w:rsidRPr="00156F9E" w:rsidRDefault="00156F9E" w:rsidP="00156F9E">
      <w:pPr>
        <w:spacing w:line="276" w:lineRule="auto"/>
        <w:jc w:val="center"/>
        <w:rPr>
          <w:b/>
          <w:sz w:val="24"/>
          <w:szCs w:val="24"/>
        </w:rPr>
      </w:pPr>
      <w:r w:rsidRPr="00156F9E">
        <w:rPr>
          <w:b/>
          <w:sz w:val="24"/>
          <w:szCs w:val="24"/>
        </w:rPr>
        <w:t>WYMIARY KONTRUKCJI UMOŻLIWIAJĄCE MONTAŻ</w:t>
      </w:r>
    </w:p>
    <w:p w14:paraId="16403A51" w14:textId="77777777" w:rsidR="00156F9E" w:rsidRPr="00156F9E" w:rsidRDefault="00156F9E" w:rsidP="00156F9E">
      <w:pPr>
        <w:tabs>
          <w:tab w:val="left" w:pos="142"/>
          <w:tab w:val="left" w:pos="180"/>
        </w:tabs>
        <w:spacing w:line="276" w:lineRule="auto"/>
        <w:rPr>
          <w:b/>
          <w:noProof/>
          <w:sz w:val="24"/>
          <w:szCs w:val="24"/>
        </w:rPr>
      </w:pPr>
    </w:p>
    <w:p w14:paraId="3909F976" w14:textId="77777777" w:rsidR="00156F9E" w:rsidRPr="00156F9E" w:rsidRDefault="00156F9E" w:rsidP="00156F9E">
      <w:pPr>
        <w:pStyle w:val="bullet"/>
        <w:tabs>
          <w:tab w:val="center" w:pos="4896"/>
          <w:tab w:val="right" w:pos="9432"/>
        </w:tabs>
        <w:spacing w:before="0" w:after="0" w:line="276" w:lineRule="auto"/>
        <w:jc w:val="center"/>
        <w:rPr>
          <w:b/>
        </w:rPr>
      </w:pPr>
      <w:r w:rsidRPr="00156F9E">
        <w:rPr>
          <w:b/>
        </w:rPr>
        <w:t>Zadania nr: - Transpondery pasywne w obudowie do montażu w warunkach dołowych</w:t>
      </w:r>
    </w:p>
    <w:p w14:paraId="4EB3FB02" w14:textId="77777777" w:rsidR="00156F9E" w:rsidRPr="00156F9E" w:rsidRDefault="00156F9E" w:rsidP="00156F9E">
      <w:pPr>
        <w:tabs>
          <w:tab w:val="right" w:leader="dot" w:pos="10010"/>
        </w:tabs>
        <w:spacing w:line="276" w:lineRule="auto"/>
        <w:rPr>
          <w:b/>
          <w:sz w:val="24"/>
          <w:szCs w:val="24"/>
        </w:rPr>
      </w:pPr>
    </w:p>
    <w:tbl>
      <w:tblPr>
        <w:tblW w:w="9087" w:type="dxa"/>
        <w:tblInd w:w="55" w:type="dxa"/>
        <w:tblLayout w:type="fixed"/>
        <w:tblCellMar>
          <w:left w:w="70" w:type="dxa"/>
          <w:right w:w="70" w:type="dxa"/>
        </w:tblCellMar>
        <w:tblLook w:val="04A0" w:firstRow="1" w:lastRow="0" w:firstColumn="1" w:lastColumn="0" w:noHBand="0" w:noVBand="1"/>
      </w:tblPr>
      <w:tblGrid>
        <w:gridCol w:w="9087"/>
      </w:tblGrid>
      <w:tr w:rsidR="00156F9E" w:rsidRPr="00156F9E" w14:paraId="54997CEC" w14:textId="77777777" w:rsidTr="001C131B">
        <w:trPr>
          <w:trHeight w:val="557"/>
        </w:trPr>
        <w:tc>
          <w:tcPr>
            <w:tcW w:w="9087" w:type="dxa"/>
            <w:vMerge w:val="restart"/>
            <w:tcBorders>
              <w:top w:val="single" w:sz="4" w:space="0" w:color="000000"/>
              <w:left w:val="single" w:sz="4" w:space="0" w:color="000000"/>
              <w:right w:val="single" w:sz="4" w:space="0" w:color="000000"/>
            </w:tcBorders>
            <w:shd w:val="clear" w:color="FFFFFF" w:fill="FFFFFF"/>
            <w:vAlign w:val="center"/>
          </w:tcPr>
          <w:p w14:paraId="69B15F14" w14:textId="77777777" w:rsidR="00156F9E" w:rsidRPr="00156F9E" w:rsidRDefault="00156F9E" w:rsidP="001C131B">
            <w:pPr>
              <w:spacing w:line="276" w:lineRule="auto"/>
              <w:jc w:val="center"/>
              <w:rPr>
                <w:b/>
                <w:bCs/>
                <w:color w:val="000000"/>
                <w:sz w:val="24"/>
                <w:szCs w:val="24"/>
              </w:rPr>
            </w:pPr>
            <w:r w:rsidRPr="00156F9E">
              <w:rPr>
                <w:b/>
                <w:bCs/>
                <w:color w:val="000000"/>
                <w:sz w:val="24"/>
                <w:szCs w:val="24"/>
              </w:rPr>
              <w:t>Nazwa materiału</w:t>
            </w:r>
          </w:p>
        </w:tc>
      </w:tr>
      <w:tr w:rsidR="00156F9E" w:rsidRPr="00156F9E" w14:paraId="66DBF92E" w14:textId="77777777" w:rsidTr="001C131B">
        <w:trPr>
          <w:trHeight w:val="557"/>
        </w:trPr>
        <w:tc>
          <w:tcPr>
            <w:tcW w:w="9087" w:type="dxa"/>
            <w:vMerge/>
            <w:tcBorders>
              <w:left w:val="single" w:sz="4" w:space="0" w:color="000000"/>
              <w:bottom w:val="single" w:sz="4" w:space="0" w:color="000000"/>
              <w:right w:val="single" w:sz="4" w:space="0" w:color="000000"/>
            </w:tcBorders>
            <w:shd w:val="clear" w:color="FFFFFF" w:fill="FFFFFF"/>
            <w:vAlign w:val="center"/>
            <w:hideMark/>
          </w:tcPr>
          <w:p w14:paraId="1F5A50D7" w14:textId="77777777" w:rsidR="00156F9E" w:rsidRPr="00156F9E" w:rsidRDefault="00156F9E" w:rsidP="001C131B">
            <w:pPr>
              <w:spacing w:line="276" w:lineRule="auto"/>
              <w:jc w:val="center"/>
              <w:rPr>
                <w:b/>
                <w:bCs/>
                <w:color w:val="000000"/>
                <w:sz w:val="24"/>
                <w:szCs w:val="24"/>
              </w:rPr>
            </w:pPr>
          </w:p>
        </w:tc>
      </w:tr>
      <w:tr w:rsidR="00156F9E" w:rsidRPr="00156F9E" w14:paraId="572DC8AA" w14:textId="77777777" w:rsidTr="001C131B">
        <w:trPr>
          <w:trHeight w:val="315"/>
        </w:trPr>
        <w:tc>
          <w:tcPr>
            <w:tcW w:w="9087" w:type="dxa"/>
            <w:tcBorders>
              <w:top w:val="nil"/>
              <w:left w:val="single" w:sz="4" w:space="0" w:color="000000"/>
              <w:bottom w:val="nil"/>
              <w:right w:val="single" w:sz="4" w:space="0" w:color="000000"/>
            </w:tcBorders>
            <w:shd w:val="clear" w:color="FFFFFF" w:fill="FFFFFF"/>
            <w:noWrap/>
            <w:vAlign w:val="center"/>
          </w:tcPr>
          <w:p w14:paraId="1FF358F1" w14:textId="77777777" w:rsidR="00156F9E" w:rsidRPr="00156F9E" w:rsidRDefault="00156F9E" w:rsidP="001C131B">
            <w:pPr>
              <w:spacing w:line="276" w:lineRule="auto"/>
              <w:jc w:val="both"/>
              <w:rPr>
                <w:sz w:val="24"/>
                <w:szCs w:val="24"/>
              </w:rPr>
            </w:pPr>
          </w:p>
          <w:p w14:paraId="55A7D95C" w14:textId="77777777" w:rsidR="00156F9E" w:rsidRPr="00156F9E" w:rsidRDefault="00156F9E" w:rsidP="001C131B">
            <w:pPr>
              <w:spacing w:line="276" w:lineRule="auto"/>
              <w:jc w:val="both"/>
              <w:rPr>
                <w:sz w:val="24"/>
                <w:szCs w:val="24"/>
              </w:rPr>
            </w:pPr>
            <w:r w:rsidRPr="00156F9E">
              <w:rPr>
                <w:sz w:val="24"/>
                <w:szCs w:val="24"/>
              </w:rPr>
              <w:t>Transponder pasywny pracujący w paśmie częstotliwości 13,56 MHz w obudowach przeznaczonych do montażu na środkach trwałych w warunkach dołowych w wersjach:</w:t>
            </w:r>
          </w:p>
          <w:p w14:paraId="234A8706" w14:textId="77777777" w:rsidR="00156F9E" w:rsidRPr="00156F9E" w:rsidRDefault="00156F9E" w:rsidP="001C131B">
            <w:pPr>
              <w:spacing w:line="276" w:lineRule="auto"/>
              <w:jc w:val="both"/>
              <w:rPr>
                <w:sz w:val="24"/>
                <w:szCs w:val="24"/>
              </w:rPr>
            </w:pPr>
          </w:p>
          <w:p w14:paraId="7D2ABA88" w14:textId="77777777" w:rsidR="00156F9E" w:rsidRPr="00156F9E" w:rsidRDefault="00156F9E" w:rsidP="00607029">
            <w:pPr>
              <w:pStyle w:val="Akapitzlist"/>
              <w:numPr>
                <w:ilvl w:val="0"/>
                <w:numId w:val="78"/>
              </w:numPr>
              <w:spacing w:line="276" w:lineRule="auto"/>
              <w:ind w:left="497" w:hanging="284"/>
              <w:jc w:val="both"/>
            </w:pPr>
            <w:r w:rsidRPr="00156F9E">
              <w:t>TRID-02/A- klejony</w:t>
            </w:r>
          </w:p>
          <w:p w14:paraId="6B42ECF0" w14:textId="77777777" w:rsidR="00156F9E" w:rsidRPr="00156F9E" w:rsidRDefault="00156F9E" w:rsidP="00607029">
            <w:pPr>
              <w:pStyle w:val="Akapitzlist"/>
              <w:numPr>
                <w:ilvl w:val="0"/>
                <w:numId w:val="78"/>
              </w:numPr>
              <w:spacing w:line="276" w:lineRule="auto"/>
              <w:ind w:left="497" w:hanging="284"/>
              <w:jc w:val="both"/>
            </w:pPr>
            <w:r w:rsidRPr="00156F9E">
              <w:t>TRID-02/B - klejony</w:t>
            </w:r>
          </w:p>
          <w:p w14:paraId="0188A502" w14:textId="77777777" w:rsidR="00156F9E" w:rsidRPr="00156F9E" w:rsidRDefault="00156F9E" w:rsidP="00607029">
            <w:pPr>
              <w:pStyle w:val="Akapitzlist"/>
              <w:numPr>
                <w:ilvl w:val="0"/>
                <w:numId w:val="78"/>
              </w:numPr>
              <w:spacing w:line="276" w:lineRule="auto"/>
              <w:ind w:left="497" w:hanging="284"/>
              <w:jc w:val="both"/>
            </w:pPr>
            <w:r w:rsidRPr="00156F9E">
              <w:t>TRID-02/C - klejony</w:t>
            </w:r>
          </w:p>
          <w:p w14:paraId="722EEDE7" w14:textId="77777777" w:rsidR="00156F9E" w:rsidRPr="00156F9E" w:rsidRDefault="00156F9E" w:rsidP="00607029">
            <w:pPr>
              <w:pStyle w:val="Akapitzlist"/>
              <w:numPr>
                <w:ilvl w:val="0"/>
                <w:numId w:val="78"/>
              </w:numPr>
              <w:spacing w:line="276" w:lineRule="auto"/>
              <w:ind w:left="497" w:hanging="284"/>
              <w:jc w:val="both"/>
            </w:pPr>
            <w:r w:rsidRPr="00156F9E">
              <w:t>TRID-02/D - klejony</w:t>
            </w:r>
          </w:p>
          <w:p w14:paraId="0D69AF42" w14:textId="77777777" w:rsidR="00156F9E" w:rsidRPr="00156F9E" w:rsidRDefault="00156F9E" w:rsidP="00607029">
            <w:pPr>
              <w:pStyle w:val="Akapitzlist"/>
              <w:numPr>
                <w:ilvl w:val="0"/>
                <w:numId w:val="78"/>
              </w:numPr>
              <w:spacing w:line="276" w:lineRule="auto"/>
              <w:ind w:left="497" w:hanging="284"/>
              <w:jc w:val="both"/>
            </w:pPr>
            <w:r w:rsidRPr="00156F9E">
              <w:t>TRID-02/E - klejony</w:t>
            </w:r>
          </w:p>
          <w:p w14:paraId="2A752B0E" w14:textId="77777777" w:rsidR="00156F9E" w:rsidRPr="00156F9E" w:rsidRDefault="00156F9E" w:rsidP="00607029">
            <w:pPr>
              <w:pStyle w:val="Akapitzlist"/>
              <w:numPr>
                <w:ilvl w:val="0"/>
                <w:numId w:val="78"/>
              </w:numPr>
              <w:spacing w:line="276" w:lineRule="auto"/>
              <w:ind w:left="497" w:hanging="284"/>
              <w:jc w:val="both"/>
            </w:pPr>
            <w:r w:rsidRPr="00156F9E">
              <w:t>TRID-02/F - klejony</w:t>
            </w:r>
          </w:p>
          <w:p w14:paraId="6C0174C7" w14:textId="77777777" w:rsidR="00156F9E" w:rsidRPr="00156F9E" w:rsidRDefault="00156F9E" w:rsidP="00607029">
            <w:pPr>
              <w:pStyle w:val="Akapitzlist"/>
              <w:numPr>
                <w:ilvl w:val="0"/>
                <w:numId w:val="78"/>
              </w:numPr>
              <w:spacing w:line="276" w:lineRule="auto"/>
              <w:ind w:left="497" w:hanging="284"/>
              <w:jc w:val="both"/>
            </w:pPr>
            <w:r w:rsidRPr="00156F9E">
              <w:t>TRID-02/H - spawany</w:t>
            </w:r>
          </w:p>
          <w:p w14:paraId="0EE9D515" w14:textId="77777777" w:rsidR="00156F9E" w:rsidRPr="00156F9E" w:rsidRDefault="00156F9E" w:rsidP="00607029">
            <w:pPr>
              <w:pStyle w:val="Akapitzlist"/>
              <w:numPr>
                <w:ilvl w:val="0"/>
                <w:numId w:val="78"/>
              </w:numPr>
              <w:spacing w:line="276" w:lineRule="auto"/>
              <w:ind w:left="497" w:hanging="284"/>
              <w:jc w:val="both"/>
            </w:pPr>
            <w:r w:rsidRPr="00156F9E">
              <w:t>TRID-02/K - opaskowy</w:t>
            </w:r>
          </w:p>
          <w:p w14:paraId="3BA03190" w14:textId="77777777" w:rsidR="00156F9E" w:rsidRPr="00156F9E" w:rsidRDefault="00156F9E" w:rsidP="00607029">
            <w:pPr>
              <w:pStyle w:val="Akapitzlist"/>
              <w:numPr>
                <w:ilvl w:val="0"/>
                <w:numId w:val="78"/>
              </w:numPr>
              <w:spacing w:line="276" w:lineRule="auto"/>
              <w:ind w:left="497" w:hanging="284"/>
              <w:jc w:val="both"/>
            </w:pPr>
            <w:r w:rsidRPr="00156F9E">
              <w:t>TRID-02/L - opaskowy</w:t>
            </w:r>
          </w:p>
          <w:p w14:paraId="0B9A3E3A" w14:textId="77777777" w:rsidR="00156F9E" w:rsidRPr="00156F9E" w:rsidRDefault="00156F9E" w:rsidP="00607029">
            <w:pPr>
              <w:pStyle w:val="Akapitzlist"/>
              <w:numPr>
                <w:ilvl w:val="0"/>
                <w:numId w:val="78"/>
              </w:numPr>
              <w:spacing w:line="276" w:lineRule="auto"/>
              <w:ind w:left="497" w:hanging="284"/>
              <w:jc w:val="both"/>
            </w:pPr>
            <w:r w:rsidRPr="00156F9E">
              <w:t>TRID-02/L1 – opaskowy</w:t>
            </w:r>
          </w:p>
          <w:p w14:paraId="3751F38A" w14:textId="77777777" w:rsidR="00156F9E" w:rsidRPr="00156F9E" w:rsidRDefault="00156F9E" w:rsidP="00607029">
            <w:pPr>
              <w:pStyle w:val="Akapitzlist"/>
              <w:numPr>
                <w:ilvl w:val="0"/>
                <w:numId w:val="78"/>
              </w:numPr>
              <w:spacing w:line="276" w:lineRule="auto"/>
              <w:ind w:left="497" w:hanging="284"/>
              <w:jc w:val="both"/>
            </w:pPr>
            <w:r w:rsidRPr="00156F9E">
              <w:t>TRID-02/L2 - opaskowy</w:t>
            </w:r>
          </w:p>
          <w:p w14:paraId="5DF8BF03" w14:textId="77777777" w:rsidR="00156F9E" w:rsidRPr="00156F9E" w:rsidRDefault="00156F9E" w:rsidP="00607029">
            <w:pPr>
              <w:pStyle w:val="Akapitzlist"/>
              <w:numPr>
                <w:ilvl w:val="0"/>
                <w:numId w:val="78"/>
              </w:numPr>
              <w:spacing w:line="276" w:lineRule="auto"/>
              <w:ind w:left="497" w:hanging="284"/>
              <w:jc w:val="both"/>
            </w:pPr>
            <w:r w:rsidRPr="00156F9E">
              <w:t>TRID-02/M - klejony</w:t>
            </w:r>
          </w:p>
          <w:p w14:paraId="2AC4B3AD" w14:textId="77777777" w:rsidR="00156F9E" w:rsidRPr="00156F9E" w:rsidRDefault="00156F9E" w:rsidP="001C131B">
            <w:pPr>
              <w:pStyle w:val="Akapitzlist"/>
              <w:spacing w:line="276" w:lineRule="auto"/>
              <w:ind w:left="497"/>
              <w:jc w:val="both"/>
            </w:pPr>
          </w:p>
        </w:tc>
      </w:tr>
      <w:tr w:rsidR="00156F9E" w:rsidRPr="00156F9E" w14:paraId="23884564" w14:textId="77777777" w:rsidTr="001C131B">
        <w:trPr>
          <w:trHeight w:val="315"/>
        </w:trPr>
        <w:tc>
          <w:tcPr>
            <w:tcW w:w="9087" w:type="dxa"/>
            <w:tcBorders>
              <w:top w:val="nil"/>
              <w:left w:val="single" w:sz="4" w:space="0" w:color="000000"/>
              <w:bottom w:val="single" w:sz="4" w:space="0" w:color="000000"/>
              <w:right w:val="single" w:sz="4" w:space="0" w:color="000000"/>
            </w:tcBorders>
            <w:shd w:val="clear" w:color="FFFFFF" w:fill="FFFFFF"/>
            <w:noWrap/>
            <w:vAlign w:val="center"/>
          </w:tcPr>
          <w:p w14:paraId="12781347" w14:textId="77777777" w:rsidR="00156F9E" w:rsidRPr="00156F9E" w:rsidRDefault="00156F9E" w:rsidP="001C131B">
            <w:pPr>
              <w:spacing w:line="276" w:lineRule="auto"/>
              <w:jc w:val="both"/>
              <w:rPr>
                <w:sz w:val="24"/>
                <w:szCs w:val="24"/>
              </w:rPr>
            </w:pPr>
          </w:p>
        </w:tc>
      </w:tr>
    </w:tbl>
    <w:p w14:paraId="3DDAC274" w14:textId="77777777" w:rsidR="00156F9E" w:rsidRPr="00156F9E" w:rsidRDefault="00156F9E" w:rsidP="00156F9E">
      <w:pPr>
        <w:spacing w:line="276" w:lineRule="auto"/>
        <w:rPr>
          <w:b/>
          <w:sz w:val="24"/>
          <w:szCs w:val="24"/>
        </w:rPr>
      </w:pPr>
    </w:p>
    <w:p w14:paraId="0C62ADAB" w14:textId="77777777" w:rsidR="00156F9E" w:rsidRPr="00156F9E" w:rsidRDefault="00156F9E" w:rsidP="00156F9E">
      <w:pPr>
        <w:spacing w:line="276" w:lineRule="auto"/>
        <w:rPr>
          <w:b/>
          <w:bCs/>
          <w:sz w:val="24"/>
          <w:szCs w:val="24"/>
        </w:rPr>
      </w:pPr>
      <w:r w:rsidRPr="00156F9E">
        <w:rPr>
          <w:b/>
          <w:sz w:val="24"/>
          <w:szCs w:val="24"/>
        </w:rPr>
        <w:br w:type="page"/>
      </w:r>
      <w:bookmarkStart w:id="122" w:name="_Hlk41388241"/>
      <w:r w:rsidRPr="00156F9E">
        <w:rPr>
          <w:b/>
          <w:bCs/>
          <w:sz w:val="24"/>
          <w:szCs w:val="24"/>
        </w:rPr>
        <w:t>Wzór A</w:t>
      </w:r>
    </w:p>
    <w:p w14:paraId="40AD1E36" w14:textId="77777777" w:rsidR="00156F9E" w:rsidRPr="00156F9E" w:rsidRDefault="00156F9E" w:rsidP="00156F9E">
      <w:pPr>
        <w:spacing w:line="276" w:lineRule="auto"/>
        <w:rPr>
          <w:b/>
          <w:bCs/>
          <w:sz w:val="24"/>
          <w:szCs w:val="24"/>
        </w:rPr>
      </w:pPr>
      <w:r w:rsidRPr="00156F9E">
        <w:rPr>
          <w:b/>
          <w:bCs/>
          <w:sz w:val="24"/>
          <w:szCs w:val="24"/>
        </w:rPr>
        <w:t>(TRID-02/A)</w:t>
      </w:r>
    </w:p>
    <w:p w14:paraId="4C6CD416" w14:textId="77777777" w:rsidR="00156F9E" w:rsidRPr="00156F9E" w:rsidRDefault="00156F9E" w:rsidP="00156F9E">
      <w:pPr>
        <w:spacing w:line="276" w:lineRule="auto"/>
        <w:jc w:val="center"/>
        <w:rPr>
          <w:b/>
          <w:bCs/>
          <w:sz w:val="24"/>
          <w:szCs w:val="24"/>
        </w:rPr>
      </w:pPr>
      <w:bookmarkStart w:id="123" w:name="_Hlk41388193"/>
      <w:r w:rsidRPr="00156F9E">
        <w:rPr>
          <w:b/>
          <w:noProof/>
          <w:sz w:val="24"/>
          <w:szCs w:val="24"/>
        </w:rPr>
        <w:drawing>
          <wp:inline distT="0" distB="0" distL="0" distR="0" wp14:anchorId="7A78902B" wp14:editId="7E3FC6D7">
            <wp:extent cx="3418091" cy="4100945"/>
            <wp:effectExtent l="0" t="0" r="0" b="0"/>
            <wp:docPr id="20" name="Obraz 20" descr="C:\Users\ark.jasniok\AppData\Local\Microsoft\Windows\Temporary Internet Files\Content.Outlook\VJ7AEBW2\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ark.jasniok\AppData\Local\Microsoft\Windows\Temporary Internet Files\Content.Outlook\VJ7AEBW2\W-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17108" cy="4099766"/>
                    </a:xfrm>
                    <a:prstGeom prst="rect">
                      <a:avLst/>
                    </a:prstGeom>
                    <a:noFill/>
                    <a:ln>
                      <a:noFill/>
                    </a:ln>
                  </pic:spPr>
                </pic:pic>
              </a:graphicData>
            </a:graphic>
          </wp:inline>
        </w:drawing>
      </w:r>
      <w:bookmarkEnd w:id="123"/>
    </w:p>
    <w:bookmarkEnd w:id="122"/>
    <w:p w14:paraId="06111B00" w14:textId="77777777" w:rsidR="00156F9E" w:rsidRPr="00156F9E" w:rsidRDefault="00156F9E" w:rsidP="00156F9E">
      <w:pPr>
        <w:tabs>
          <w:tab w:val="left" w:pos="142"/>
          <w:tab w:val="left" w:pos="180"/>
        </w:tabs>
        <w:spacing w:line="276" w:lineRule="auto"/>
        <w:rPr>
          <w:b/>
          <w:sz w:val="24"/>
          <w:szCs w:val="24"/>
        </w:rPr>
      </w:pPr>
    </w:p>
    <w:p w14:paraId="59457BA8" w14:textId="77777777" w:rsidR="00156F9E" w:rsidRPr="00156F9E" w:rsidRDefault="00156F9E" w:rsidP="00156F9E">
      <w:pPr>
        <w:spacing w:line="276" w:lineRule="auto"/>
        <w:rPr>
          <w:b/>
          <w:bCs/>
          <w:sz w:val="24"/>
          <w:szCs w:val="24"/>
        </w:rPr>
      </w:pPr>
      <w:r w:rsidRPr="00156F9E">
        <w:rPr>
          <w:b/>
          <w:bCs/>
          <w:sz w:val="24"/>
          <w:szCs w:val="24"/>
        </w:rPr>
        <w:t>Wzór B</w:t>
      </w:r>
    </w:p>
    <w:p w14:paraId="59A5BFC2" w14:textId="77777777" w:rsidR="00156F9E" w:rsidRPr="00156F9E" w:rsidRDefault="00156F9E" w:rsidP="00156F9E">
      <w:pPr>
        <w:spacing w:line="276" w:lineRule="auto"/>
        <w:jc w:val="both"/>
        <w:rPr>
          <w:b/>
          <w:bCs/>
          <w:sz w:val="24"/>
          <w:szCs w:val="24"/>
        </w:rPr>
      </w:pPr>
      <w:r w:rsidRPr="00156F9E">
        <w:rPr>
          <w:b/>
          <w:bCs/>
          <w:sz w:val="24"/>
          <w:szCs w:val="24"/>
        </w:rPr>
        <w:t>(TRID-02/B)</w:t>
      </w:r>
    </w:p>
    <w:p w14:paraId="46BA6C9D" w14:textId="77777777" w:rsidR="00156F9E" w:rsidRPr="00156F9E" w:rsidRDefault="00156F9E" w:rsidP="00156F9E">
      <w:pPr>
        <w:spacing w:line="276" w:lineRule="auto"/>
        <w:jc w:val="both"/>
        <w:rPr>
          <w:b/>
          <w:bCs/>
          <w:sz w:val="24"/>
          <w:szCs w:val="24"/>
        </w:rPr>
      </w:pPr>
    </w:p>
    <w:p w14:paraId="78E59587" w14:textId="77777777" w:rsidR="00156F9E" w:rsidRPr="00156F9E" w:rsidRDefault="00156F9E" w:rsidP="00156F9E">
      <w:pPr>
        <w:spacing w:line="276" w:lineRule="auto"/>
        <w:jc w:val="center"/>
        <w:rPr>
          <w:b/>
          <w:bCs/>
          <w:sz w:val="24"/>
          <w:szCs w:val="24"/>
        </w:rPr>
      </w:pPr>
      <w:r w:rsidRPr="00156F9E">
        <w:rPr>
          <w:b/>
          <w:noProof/>
          <w:sz w:val="24"/>
          <w:szCs w:val="24"/>
        </w:rPr>
        <w:drawing>
          <wp:inline distT="0" distB="0" distL="0" distR="0" wp14:anchorId="6FBC24CE" wp14:editId="1FDCF909">
            <wp:extent cx="4170027" cy="3546764"/>
            <wp:effectExtent l="0" t="0" r="2540" b="0"/>
            <wp:docPr id="19" name="Obraz 19" descr="C:\Users\ark.jasniok\AppData\Local\Microsoft\Windows\Temporary Internet Files\Content.Outlook\VJ7AEBW2\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ark.jasniok\AppData\Local\Microsoft\Windows\Temporary Internet Files\Content.Outlook\VJ7AEBW2\W-1.jpg"/>
                    <pic:cNvPicPr>
                      <a:picLocks noChangeAspect="1" noChangeArrowheads="1"/>
                    </pic:cNvPicPr>
                  </pic:nvPicPr>
                  <pic:blipFill>
                    <a:blip r:embed="rId19">
                      <a:extLst>
                        <a:ext uri="{28A0092B-C50C-407E-A947-70E740481C1C}">
                          <a14:useLocalDpi xmlns:a14="http://schemas.microsoft.com/office/drawing/2010/main" val="0"/>
                        </a:ext>
                      </a:extLst>
                    </a:blip>
                    <a:srcRect l="11993" r="13553"/>
                    <a:stretch>
                      <a:fillRect/>
                    </a:stretch>
                  </pic:blipFill>
                  <pic:spPr bwMode="auto">
                    <a:xfrm>
                      <a:off x="0" y="0"/>
                      <a:ext cx="4173388" cy="3549623"/>
                    </a:xfrm>
                    <a:prstGeom prst="rect">
                      <a:avLst/>
                    </a:prstGeom>
                    <a:noFill/>
                    <a:ln>
                      <a:noFill/>
                    </a:ln>
                  </pic:spPr>
                </pic:pic>
              </a:graphicData>
            </a:graphic>
          </wp:inline>
        </w:drawing>
      </w:r>
    </w:p>
    <w:p w14:paraId="1AA65BB9" w14:textId="77777777" w:rsidR="00156F9E" w:rsidRPr="00156F9E" w:rsidRDefault="00156F9E" w:rsidP="00156F9E">
      <w:pPr>
        <w:tabs>
          <w:tab w:val="left" w:pos="142"/>
          <w:tab w:val="left" w:pos="180"/>
        </w:tabs>
        <w:spacing w:line="276" w:lineRule="auto"/>
        <w:rPr>
          <w:b/>
          <w:sz w:val="24"/>
          <w:szCs w:val="24"/>
        </w:rPr>
      </w:pPr>
    </w:p>
    <w:p w14:paraId="7B198F76" w14:textId="77777777" w:rsidR="00156F9E" w:rsidRPr="00156F9E" w:rsidRDefault="00156F9E" w:rsidP="00156F9E">
      <w:pPr>
        <w:spacing w:line="276" w:lineRule="auto"/>
        <w:rPr>
          <w:b/>
          <w:bCs/>
          <w:sz w:val="24"/>
          <w:szCs w:val="24"/>
        </w:rPr>
      </w:pPr>
      <w:r w:rsidRPr="00156F9E">
        <w:rPr>
          <w:b/>
          <w:bCs/>
          <w:sz w:val="24"/>
          <w:szCs w:val="24"/>
        </w:rPr>
        <w:t>Wzór C</w:t>
      </w:r>
    </w:p>
    <w:p w14:paraId="1EA1981B" w14:textId="77777777" w:rsidR="00156F9E" w:rsidRPr="00156F9E" w:rsidRDefault="00156F9E" w:rsidP="00156F9E">
      <w:pPr>
        <w:spacing w:line="276" w:lineRule="auto"/>
        <w:rPr>
          <w:b/>
          <w:bCs/>
          <w:sz w:val="24"/>
          <w:szCs w:val="24"/>
        </w:rPr>
      </w:pPr>
      <w:r w:rsidRPr="00156F9E">
        <w:rPr>
          <w:b/>
          <w:bCs/>
          <w:sz w:val="24"/>
          <w:szCs w:val="24"/>
        </w:rPr>
        <w:t>(TRID-02/C)</w:t>
      </w:r>
    </w:p>
    <w:p w14:paraId="38550F90" w14:textId="77777777" w:rsidR="00156F9E" w:rsidRPr="00156F9E" w:rsidRDefault="00156F9E" w:rsidP="00156F9E">
      <w:pPr>
        <w:spacing w:line="276" w:lineRule="auto"/>
        <w:jc w:val="center"/>
        <w:rPr>
          <w:b/>
          <w:bCs/>
          <w:sz w:val="24"/>
          <w:szCs w:val="24"/>
        </w:rPr>
      </w:pPr>
      <w:r w:rsidRPr="00156F9E">
        <w:rPr>
          <w:b/>
          <w:noProof/>
          <w:sz w:val="24"/>
          <w:szCs w:val="24"/>
        </w:rPr>
        <w:drawing>
          <wp:inline distT="0" distB="0" distL="0" distR="0" wp14:anchorId="7B4A8E08" wp14:editId="7637B8D9">
            <wp:extent cx="2807855" cy="3607683"/>
            <wp:effectExtent l="0" t="0" r="0" b="0"/>
            <wp:docPr id="18" name="Obraz 18" descr="C:\Users\ark.jasniok\AppData\Local\Microsoft\Windows\Temporary Internet Files\Content.Outlook\VJ7AEBW2\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ark.jasniok\AppData\Local\Microsoft\Windows\Temporary Internet Files\Content.Outlook\VJ7AEBW2\W-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07854" cy="3607682"/>
                    </a:xfrm>
                    <a:prstGeom prst="rect">
                      <a:avLst/>
                    </a:prstGeom>
                    <a:noFill/>
                    <a:ln>
                      <a:noFill/>
                    </a:ln>
                  </pic:spPr>
                </pic:pic>
              </a:graphicData>
            </a:graphic>
          </wp:inline>
        </w:drawing>
      </w:r>
    </w:p>
    <w:p w14:paraId="3242D34A" w14:textId="77777777" w:rsidR="00156F9E" w:rsidRPr="00156F9E" w:rsidRDefault="00156F9E" w:rsidP="00156F9E">
      <w:pPr>
        <w:spacing w:line="276" w:lineRule="auto"/>
        <w:rPr>
          <w:b/>
          <w:bCs/>
          <w:sz w:val="24"/>
          <w:szCs w:val="24"/>
        </w:rPr>
      </w:pPr>
      <w:r w:rsidRPr="00156F9E">
        <w:rPr>
          <w:b/>
          <w:bCs/>
          <w:sz w:val="24"/>
          <w:szCs w:val="24"/>
        </w:rPr>
        <w:t>Wzór D</w:t>
      </w:r>
    </w:p>
    <w:p w14:paraId="48B09EC4" w14:textId="77777777" w:rsidR="00156F9E" w:rsidRPr="00156F9E" w:rsidRDefault="00156F9E" w:rsidP="00156F9E">
      <w:pPr>
        <w:spacing w:line="276" w:lineRule="auto"/>
        <w:rPr>
          <w:b/>
          <w:bCs/>
          <w:sz w:val="24"/>
          <w:szCs w:val="24"/>
        </w:rPr>
      </w:pPr>
      <w:r w:rsidRPr="00156F9E">
        <w:rPr>
          <w:b/>
          <w:bCs/>
          <w:sz w:val="24"/>
          <w:szCs w:val="24"/>
        </w:rPr>
        <w:t>(TRID-02/D)</w:t>
      </w:r>
    </w:p>
    <w:p w14:paraId="166123DA" w14:textId="77777777" w:rsidR="00156F9E" w:rsidRPr="00156F9E" w:rsidRDefault="00156F9E" w:rsidP="00156F9E">
      <w:pPr>
        <w:spacing w:line="276" w:lineRule="auto"/>
        <w:jc w:val="center"/>
        <w:rPr>
          <w:b/>
          <w:bCs/>
          <w:sz w:val="24"/>
          <w:szCs w:val="24"/>
        </w:rPr>
      </w:pPr>
      <w:r w:rsidRPr="00156F9E">
        <w:rPr>
          <w:b/>
          <w:noProof/>
          <w:sz w:val="24"/>
          <w:szCs w:val="24"/>
        </w:rPr>
        <w:drawing>
          <wp:inline distT="0" distB="0" distL="0" distR="0" wp14:anchorId="52BB450E" wp14:editId="75551D66">
            <wp:extent cx="3223491" cy="4141715"/>
            <wp:effectExtent l="0" t="0" r="0" b="0"/>
            <wp:docPr id="17" name="Obraz 17" descr="C:\Users\ark.jasniok\AppData\Local\Microsoft\Windows\Temporary Internet Files\Content.Outlook\VJ7AEBW2\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C:\Users\ark.jasniok\AppData\Local\Microsoft\Windows\Temporary Internet Files\Content.Outlook\VJ7AEBW2\W-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6038" cy="4157836"/>
                    </a:xfrm>
                    <a:prstGeom prst="rect">
                      <a:avLst/>
                    </a:prstGeom>
                    <a:noFill/>
                    <a:ln>
                      <a:noFill/>
                    </a:ln>
                  </pic:spPr>
                </pic:pic>
              </a:graphicData>
            </a:graphic>
          </wp:inline>
        </w:drawing>
      </w:r>
    </w:p>
    <w:p w14:paraId="27A92D46" w14:textId="77777777" w:rsidR="00156F9E" w:rsidRPr="00156F9E" w:rsidRDefault="00156F9E" w:rsidP="00156F9E">
      <w:pPr>
        <w:tabs>
          <w:tab w:val="left" w:pos="142"/>
          <w:tab w:val="left" w:pos="180"/>
        </w:tabs>
        <w:spacing w:line="276" w:lineRule="auto"/>
        <w:rPr>
          <w:b/>
          <w:sz w:val="24"/>
          <w:szCs w:val="24"/>
        </w:rPr>
      </w:pPr>
    </w:p>
    <w:p w14:paraId="203AB06C" w14:textId="77777777" w:rsidR="00156F9E" w:rsidRPr="00156F9E" w:rsidRDefault="00156F9E" w:rsidP="00156F9E">
      <w:pPr>
        <w:tabs>
          <w:tab w:val="right" w:leader="dot" w:pos="10010"/>
        </w:tabs>
        <w:spacing w:line="276" w:lineRule="auto"/>
        <w:rPr>
          <w:b/>
          <w:bCs/>
          <w:sz w:val="24"/>
          <w:szCs w:val="24"/>
        </w:rPr>
      </w:pPr>
      <w:r w:rsidRPr="00156F9E">
        <w:rPr>
          <w:b/>
          <w:bCs/>
          <w:sz w:val="24"/>
          <w:szCs w:val="24"/>
        </w:rPr>
        <w:t>Wzór E</w:t>
      </w:r>
    </w:p>
    <w:p w14:paraId="068ED87C" w14:textId="77777777" w:rsidR="00156F9E" w:rsidRPr="00156F9E" w:rsidRDefault="00156F9E" w:rsidP="00156F9E">
      <w:pPr>
        <w:spacing w:line="276" w:lineRule="auto"/>
        <w:rPr>
          <w:b/>
          <w:bCs/>
          <w:sz w:val="24"/>
          <w:szCs w:val="24"/>
        </w:rPr>
      </w:pPr>
      <w:r w:rsidRPr="00156F9E">
        <w:rPr>
          <w:b/>
          <w:noProof/>
          <w:sz w:val="24"/>
          <w:szCs w:val="24"/>
        </w:rPr>
        <w:drawing>
          <wp:anchor distT="0" distB="0" distL="114300" distR="114300" simplePos="0" relativeHeight="251659264" behindDoc="0" locked="0" layoutInCell="1" allowOverlap="1" wp14:anchorId="5D55C0CC" wp14:editId="3DD23DEF">
            <wp:simplePos x="0" y="0"/>
            <wp:positionH relativeFrom="column">
              <wp:posOffset>1574800</wp:posOffset>
            </wp:positionH>
            <wp:positionV relativeFrom="paragraph">
              <wp:posOffset>-3175</wp:posOffset>
            </wp:positionV>
            <wp:extent cx="2825750" cy="3546475"/>
            <wp:effectExtent l="0" t="0" r="0" b="0"/>
            <wp:wrapSquare wrapText="bothSides"/>
            <wp:docPr id="24" name="Obraz 24" descr="F:\Nowa umow transpondery_202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F:\Nowa umow transpondery_2020\6.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25750" cy="3546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F9E">
        <w:rPr>
          <w:b/>
          <w:bCs/>
          <w:sz w:val="24"/>
          <w:szCs w:val="24"/>
        </w:rPr>
        <w:t>(TRID-02/E)</w:t>
      </w:r>
    </w:p>
    <w:p w14:paraId="3113B7D5" w14:textId="77777777" w:rsidR="00156F9E" w:rsidRPr="00156F9E" w:rsidRDefault="00156F9E" w:rsidP="00156F9E">
      <w:pPr>
        <w:spacing w:line="276" w:lineRule="auto"/>
        <w:rPr>
          <w:b/>
          <w:bCs/>
          <w:sz w:val="24"/>
          <w:szCs w:val="24"/>
        </w:rPr>
      </w:pPr>
    </w:p>
    <w:p w14:paraId="5C80355A" w14:textId="77777777" w:rsidR="00156F9E" w:rsidRPr="00156F9E" w:rsidRDefault="00156F9E" w:rsidP="00156F9E">
      <w:pPr>
        <w:spacing w:line="276" w:lineRule="auto"/>
        <w:rPr>
          <w:sz w:val="24"/>
          <w:szCs w:val="24"/>
        </w:rPr>
      </w:pPr>
    </w:p>
    <w:p w14:paraId="3D8BA8C5" w14:textId="77777777" w:rsidR="00156F9E" w:rsidRPr="00156F9E" w:rsidRDefault="00156F9E" w:rsidP="00156F9E">
      <w:pPr>
        <w:spacing w:line="276" w:lineRule="auto"/>
        <w:rPr>
          <w:sz w:val="24"/>
          <w:szCs w:val="24"/>
        </w:rPr>
      </w:pPr>
    </w:p>
    <w:p w14:paraId="31D656B3" w14:textId="77777777" w:rsidR="00156F9E" w:rsidRPr="00156F9E" w:rsidRDefault="00156F9E" w:rsidP="00156F9E">
      <w:pPr>
        <w:spacing w:line="276" w:lineRule="auto"/>
        <w:rPr>
          <w:sz w:val="24"/>
          <w:szCs w:val="24"/>
        </w:rPr>
      </w:pPr>
    </w:p>
    <w:p w14:paraId="06C8CF4C" w14:textId="77777777" w:rsidR="00156F9E" w:rsidRPr="00156F9E" w:rsidRDefault="00156F9E" w:rsidP="00156F9E">
      <w:pPr>
        <w:spacing w:line="276" w:lineRule="auto"/>
        <w:rPr>
          <w:sz w:val="24"/>
          <w:szCs w:val="24"/>
        </w:rPr>
      </w:pPr>
    </w:p>
    <w:p w14:paraId="60C547E9" w14:textId="77777777" w:rsidR="00156F9E" w:rsidRPr="00156F9E" w:rsidRDefault="00156F9E" w:rsidP="00156F9E">
      <w:pPr>
        <w:spacing w:line="276" w:lineRule="auto"/>
        <w:rPr>
          <w:sz w:val="24"/>
          <w:szCs w:val="24"/>
        </w:rPr>
      </w:pPr>
    </w:p>
    <w:p w14:paraId="0B64A36B" w14:textId="77777777" w:rsidR="00156F9E" w:rsidRPr="00156F9E" w:rsidRDefault="00156F9E" w:rsidP="00156F9E">
      <w:pPr>
        <w:spacing w:line="276" w:lineRule="auto"/>
        <w:rPr>
          <w:sz w:val="24"/>
          <w:szCs w:val="24"/>
        </w:rPr>
      </w:pPr>
    </w:p>
    <w:p w14:paraId="2EDDF752" w14:textId="77777777" w:rsidR="00156F9E" w:rsidRPr="00156F9E" w:rsidRDefault="00156F9E" w:rsidP="00156F9E">
      <w:pPr>
        <w:spacing w:line="276" w:lineRule="auto"/>
        <w:rPr>
          <w:sz w:val="24"/>
          <w:szCs w:val="24"/>
        </w:rPr>
      </w:pPr>
    </w:p>
    <w:p w14:paraId="1465C827" w14:textId="77777777" w:rsidR="00156F9E" w:rsidRPr="00156F9E" w:rsidRDefault="00156F9E" w:rsidP="00156F9E">
      <w:pPr>
        <w:spacing w:line="276" w:lineRule="auto"/>
        <w:rPr>
          <w:sz w:val="24"/>
          <w:szCs w:val="24"/>
        </w:rPr>
      </w:pPr>
    </w:p>
    <w:p w14:paraId="1FBC3EF6" w14:textId="77777777" w:rsidR="00156F9E" w:rsidRPr="00156F9E" w:rsidRDefault="00156F9E" w:rsidP="00156F9E">
      <w:pPr>
        <w:spacing w:line="276" w:lineRule="auto"/>
        <w:rPr>
          <w:sz w:val="24"/>
          <w:szCs w:val="24"/>
        </w:rPr>
      </w:pPr>
    </w:p>
    <w:p w14:paraId="13C81F17" w14:textId="77777777" w:rsidR="00156F9E" w:rsidRPr="00156F9E" w:rsidRDefault="00156F9E" w:rsidP="00156F9E">
      <w:pPr>
        <w:spacing w:line="276" w:lineRule="auto"/>
        <w:rPr>
          <w:sz w:val="24"/>
          <w:szCs w:val="24"/>
        </w:rPr>
      </w:pPr>
    </w:p>
    <w:p w14:paraId="7F5D5FE9" w14:textId="77777777" w:rsidR="00156F9E" w:rsidRPr="00156F9E" w:rsidRDefault="00156F9E" w:rsidP="00156F9E">
      <w:pPr>
        <w:spacing w:line="276" w:lineRule="auto"/>
        <w:rPr>
          <w:sz w:val="24"/>
          <w:szCs w:val="24"/>
        </w:rPr>
      </w:pPr>
    </w:p>
    <w:p w14:paraId="3C357471" w14:textId="77777777" w:rsidR="00156F9E" w:rsidRPr="00156F9E" w:rsidRDefault="00156F9E" w:rsidP="00156F9E">
      <w:pPr>
        <w:spacing w:line="276" w:lineRule="auto"/>
        <w:rPr>
          <w:sz w:val="24"/>
          <w:szCs w:val="24"/>
        </w:rPr>
      </w:pPr>
    </w:p>
    <w:p w14:paraId="69C0E432" w14:textId="77777777" w:rsidR="00156F9E" w:rsidRPr="00156F9E" w:rsidRDefault="00156F9E" w:rsidP="00156F9E">
      <w:pPr>
        <w:spacing w:line="276" w:lineRule="auto"/>
        <w:rPr>
          <w:sz w:val="24"/>
          <w:szCs w:val="24"/>
        </w:rPr>
      </w:pPr>
    </w:p>
    <w:p w14:paraId="27FF4781" w14:textId="77777777" w:rsidR="00156F9E" w:rsidRPr="00156F9E" w:rsidRDefault="00156F9E" w:rsidP="00156F9E">
      <w:pPr>
        <w:spacing w:line="276" w:lineRule="auto"/>
        <w:rPr>
          <w:sz w:val="24"/>
          <w:szCs w:val="24"/>
        </w:rPr>
      </w:pPr>
    </w:p>
    <w:p w14:paraId="0766E494" w14:textId="77777777" w:rsidR="00156F9E" w:rsidRPr="00156F9E" w:rsidRDefault="00156F9E" w:rsidP="00156F9E">
      <w:pPr>
        <w:spacing w:line="276" w:lineRule="auto"/>
        <w:rPr>
          <w:sz w:val="24"/>
          <w:szCs w:val="24"/>
        </w:rPr>
      </w:pPr>
    </w:p>
    <w:p w14:paraId="115BA489" w14:textId="77777777" w:rsidR="00156F9E" w:rsidRPr="00156F9E" w:rsidRDefault="00156F9E" w:rsidP="00156F9E">
      <w:pPr>
        <w:spacing w:line="276" w:lineRule="auto"/>
        <w:rPr>
          <w:sz w:val="24"/>
          <w:szCs w:val="24"/>
        </w:rPr>
      </w:pPr>
    </w:p>
    <w:p w14:paraId="03C3DA0A" w14:textId="77777777" w:rsidR="00156F9E" w:rsidRPr="00156F9E" w:rsidRDefault="00156F9E" w:rsidP="00156F9E">
      <w:pPr>
        <w:spacing w:line="276" w:lineRule="auto"/>
        <w:rPr>
          <w:sz w:val="24"/>
          <w:szCs w:val="24"/>
        </w:rPr>
      </w:pPr>
    </w:p>
    <w:p w14:paraId="0B9062F0" w14:textId="77777777" w:rsidR="00156F9E" w:rsidRPr="00156F9E" w:rsidRDefault="00156F9E" w:rsidP="00156F9E">
      <w:pPr>
        <w:spacing w:line="276" w:lineRule="auto"/>
        <w:rPr>
          <w:sz w:val="24"/>
          <w:szCs w:val="24"/>
        </w:rPr>
      </w:pPr>
    </w:p>
    <w:p w14:paraId="3D305898" w14:textId="77777777" w:rsidR="00156F9E" w:rsidRPr="00156F9E" w:rsidRDefault="00156F9E" w:rsidP="00156F9E">
      <w:pPr>
        <w:spacing w:line="276" w:lineRule="auto"/>
        <w:rPr>
          <w:sz w:val="24"/>
          <w:szCs w:val="24"/>
        </w:rPr>
      </w:pPr>
    </w:p>
    <w:p w14:paraId="02C39D08" w14:textId="77777777" w:rsidR="00156F9E" w:rsidRPr="00156F9E" w:rsidRDefault="00156F9E" w:rsidP="00156F9E">
      <w:pPr>
        <w:spacing w:line="276" w:lineRule="auto"/>
        <w:rPr>
          <w:sz w:val="24"/>
          <w:szCs w:val="24"/>
        </w:rPr>
      </w:pPr>
    </w:p>
    <w:p w14:paraId="3687EF77" w14:textId="77777777" w:rsidR="00C43B34" w:rsidRDefault="00C43B34">
      <w:pPr>
        <w:spacing w:after="160" w:line="259" w:lineRule="auto"/>
        <w:rPr>
          <w:b/>
          <w:bCs/>
          <w:sz w:val="24"/>
          <w:szCs w:val="24"/>
        </w:rPr>
      </w:pPr>
      <w:r>
        <w:rPr>
          <w:b/>
          <w:bCs/>
          <w:sz w:val="24"/>
          <w:szCs w:val="24"/>
        </w:rPr>
        <w:br w:type="page"/>
      </w:r>
    </w:p>
    <w:p w14:paraId="256BFF45" w14:textId="6A4D677C" w:rsidR="00156F9E" w:rsidRPr="00156F9E" w:rsidRDefault="00156F9E" w:rsidP="00156F9E">
      <w:pPr>
        <w:tabs>
          <w:tab w:val="right" w:leader="dot" w:pos="10010"/>
        </w:tabs>
        <w:spacing w:line="276" w:lineRule="auto"/>
        <w:rPr>
          <w:b/>
          <w:bCs/>
          <w:sz w:val="24"/>
          <w:szCs w:val="24"/>
        </w:rPr>
      </w:pPr>
      <w:r w:rsidRPr="00156F9E">
        <w:rPr>
          <w:b/>
          <w:bCs/>
          <w:sz w:val="24"/>
          <w:szCs w:val="24"/>
        </w:rPr>
        <w:t>Wzór F</w:t>
      </w:r>
    </w:p>
    <w:p w14:paraId="3B2CB8DC" w14:textId="77777777" w:rsidR="00156F9E" w:rsidRDefault="00156F9E" w:rsidP="00156F9E">
      <w:pPr>
        <w:spacing w:line="276" w:lineRule="auto"/>
        <w:rPr>
          <w:b/>
          <w:bCs/>
          <w:sz w:val="24"/>
          <w:szCs w:val="24"/>
        </w:rPr>
      </w:pPr>
      <w:r w:rsidRPr="00156F9E">
        <w:rPr>
          <w:b/>
          <w:bCs/>
          <w:sz w:val="24"/>
          <w:szCs w:val="24"/>
        </w:rPr>
        <w:t>(TRID-02/F)</w:t>
      </w:r>
    </w:p>
    <w:p w14:paraId="77E6F9A6" w14:textId="77777777" w:rsidR="00C43B34" w:rsidRPr="00156F9E" w:rsidRDefault="00C43B34" w:rsidP="00156F9E">
      <w:pPr>
        <w:spacing w:line="276" w:lineRule="auto"/>
        <w:rPr>
          <w:b/>
          <w:bCs/>
          <w:sz w:val="24"/>
          <w:szCs w:val="24"/>
        </w:rPr>
      </w:pPr>
    </w:p>
    <w:p w14:paraId="3DBCA2A5" w14:textId="77777777" w:rsidR="00156F9E" w:rsidRPr="00156F9E" w:rsidRDefault="00156F9E" w:rsidP="00156F9E">
      <w:pPr>
        <w:spacing w:line="276" w:lineRule="auto"/>
        <w:jc w:val="center"/>
        <w:rPr>
          <w:b/>
          <w:bCs/>
          <w:sz w:val="24"/>
          <w:szCs w:val="24"/>
        </w:rPr>
      </w:pPr>
      <w:r w:rsidRPr="00156F9E">
        <w:rPr>
          <w:b/>
          <w:noProof/>
          <w:sz w:val="24"/>
          <w:szCs w:val="24"/>
        </w:rPr>
        <w:drawing>
          <wp:inline distT="0" distB="0" distL="0" distR="0" wp14:anchorId="459EBBE9" wp14:editId="759BBB6C">
            <wp:extent cx="3227157" cy="4414982"/>
            <wp:effectExtent l="0" t="0" r="0" b="5080"/>
            <wp:docPr id="16" name="Obraz 16" descr="d:\Users\l.doleglo\Desktop\Darek IV\ELSTA - TAGI\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d:\Users\l.doleglo\Desktop\Darek IV\ELSTA - TAGI\F.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31486" cy="4420904"/>
                    </a:xfrm>
                    <a:prstGeom prst="rect">
                      <a:avLst/>
                    </a:prstGeom>
                    <a:noFill/>
                    <a:ln>
                      <a:noFill/>
                    </a:ln>
                  </pic:spPr>
                </pic:pic>
              </a:graphicData>
            </a:graphic>
          </wp:inline>
        </w:drawing>
      </w:r>
    </w:p>
    <w:p w14:paraId="08B85BCD" w14:textId="77777777" w:rsidR="00156F9E" w:rsidRPr="00156F9E" w:rsidRDefault="00156F9E" w:rsidP="00156F9E">
      <w:pPr>
        <w:spacing w:line="276" w:lineRule="auto"/>
        <w:rPr>
          <w:b/>
          <w:bCs/>
          <w:sz w:val="24"/>
          <w:szCs w:val="24"/>
        </w:rPr>
      </w:pPr>
      <w:r w:rsidRPr="00156F9E">
        <w:rPr>
          <w:b/>
          <w:bCs/>
          <w:sz w:val="24"/>
          <w:szCs w:val="24"/>
        </w:rPr>
        <w:br w:type="page"/>
        <w:t>Wzór M</w:t>
      </w:r>
    </w:p>
    <w:p w14:paraId="23A6825E" w14:textId="77777777" w:rsidR="00156F9E" w:rsidRPr="00156F9E" w:rsidRDefault="00156F9E" w:rsidP="00156F9E">
      <w:pPr>
        <w:tabs>
          <w:tab w:val="right" w:leader="dot" w:pos="10010"/>
        </w:tabs>
        <w:spacing w:line="276" w:lineRule="auto"/>
        <w:rPr>
          <w:b/>
          <w:bCs/>
          <w:sz w:val="24"/>
          <w:szCs w:val="24"/>
        </w:rPr>
      </w:pPr>
      <w:r w:rsidRPr="00156F9E">
        <w:rPr>
          <w:b/>
          <w:bCs/>
          <w:sz w:val="24"/>
          <w:szCs w:val="24"/>
        </w:rPr>
        <w:t>(TRID-02/M)</w:t>
      </w:r>
    </w:p>
    <w:p w14:paraId="45E42125" w14:textId="77777777" w:rsidR="00156F9E" w:rsidRPr="00156F9E" w:rsidRDefault="00156F9E" w:rsidP="00156F9E">
      <w:pPr>
        <w:tabs>
          <w:tab w:val="right" w:leader="dot" w:pos="10010"/>
        </w:tabs>
        <w:spacing w:line="276" w:lineRule="auto"/>
        <w:rPr>
          <w:b/>
          <w:bCs/>
          <w:sz w:val="24"/>
          <w:szCs w:val="24"/>
        </w:rPr>
      </w:pPr>
    </w:p>
    <w:p w14:paraId="5BD86FD7" w14:textId="77777777" w:rsidR="00156F9E" w:rsidRPr="00156F9E" w:rsidRDefault="00156F9E" w:rsidP="00156F9E">
      <w:pPr>
        <w:tabs>
          <w:tab w:val="right" w:leader="dot" w:pos="10010"/>
        </w:tabs>
        <w:spacing w:line="276" w:lineRule="auto"/>
        <w:rPr>
          <w:b/>
          <w:bCs/>
          <w:sz w:val="24"/>
          <w:szCs w:val="24"/>
        </w:rPr>
      </w:pPr>
    </w:p>
    <w:p w14:paraId="19477E6C" w14:textId="77777777" w:rsidR="00156F9E" w:rsidRPr="00156F9E" w:rsidRDefault="00156F9E" w:rsidP="00156F9E">
      <w:pPr>
        <w:tabs>
          <w:tab w:val="right" w:leader="dot" w:pos="10010"/>
        </w:tabs>
        <w:spacing w:line="276" w:lineRule="auto"/>
        <w:rPr>
          <w:b/>
          <w:bCs/>
          <w:sz w:val="24"/>
          <w:szCs w:val="24"/>
        </w:rPr>
      </w:pPr>
    </w:p>
    <w:p w14:paraId="66C9BD9D" w14:textId="77777777" w:rsidR="00156F9E" w:rsidRPr="00156F9E" w:rsidRDefault="00156F9E" w:rsidP="00156F9E">
      <w:pPr>
        <w:tabs>
          <w:tab w:val="left" w:pos="1230"/>
        </w:tabs>
        <w:spacing w:line="276" w:lineRule="auto"/>
        <w:jc w:val="center"/>
        <w:rPr>
          <w:sz w:val="24"/>
          <w:szCs w:val="24"/>
        </w:rPr>
      </w:pPr>
      <w:r w:rsidRPr="00156F9E">
        <w:rPr>
          <w:noProof/>
          <w:sz w:val="24"/>
          <w:szCs w:val="24"/>
        </w:rPr>
        <w:drawing>
          <wp:inline distT="0" distB="0" distL="0" distR="0" wp14:anchorId="72722002" wp14:editId="1F42DDA5">
            <wp:extent cx="6078519" cy="4599709"/>
            <wp:effectExtent l="0" t="0" r="0" b="0"/>
            <wp:docPr id="14" name="Obraz 14" descr="TRID 02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ID 02_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78519" cy="4599709"/>
                    </a:xfrm>
                    <a:prstGeom prst="rect">
                      <a:avLst/>
                    </a:prstGeom>
                    <a:noFill/>
                    <a:ln>
                      <a:noFill/>
                    </a:ln>
                  </pic:spPr>
                </pic:pic>
              </a:graphicData>
            </a:graphic>
          </wp:inline>
        </w:drawing>
      </w:r>
    </w:p>
    <w:p w14:paraId="647C1BB5" w14:textId="77777777" w:rsidR="00156F9E" w:rsidRPr="00156F9E" w:rsidRDefault="00156F9E" w:rsidP="00156F9E">
      <w:pPr>
        <w:tabs>
          <w:tab w:val="left" w:pos="1230"/>
        </w:tabs>
        <w:spacing w:line="276" w:lineRule="auto"/>
        <w:rPr>
          <w:sz w:val="24"/>
          <w:szCs w:val="24"/>
        </w:rPr>
      </w:pPr>
    </w:p>
    <w:p w14:paraId="083FC945" w14:textId="77777777" w:rsidR="00156F9E" w:rsidRPr="00156F9E" w:rsidRDefault="00156F9E" w:rsidP="00156F9E">
      <w:pPr>
        <w:tabs>
          <w:tab w:val="left" w:pos="1230"/>
        </w:tabs>
        <w:spacing w:line="276" w:lineRule="auto"/>
        <w:rPr>
          <w:sz w:val="24"/>
          <w:szCs w:val="24"/>
        </w:rPr>
      </w:pPr>
    </w:p>
    <w:p w14:paraId="12191FBB" w14:textId="77777777" w:rsidR="00156F9E" w:rsidRPr="00156F9E" w:rsidRDefault="00156F9E" w:rsidP="00156F9E">
      <w:pPr>
        <w:tabs>
          <w:tab w:val="left" w:pos="1230"/>
        </w:tabs>
        <w:spacing w:line="276" w:lineRule="auto"/>
        <w:rPr>
          <w:sz w:val="24"/>
          <w:szCs w:val="24"/>
        </w:rPr>
      </w:pPr>
    </w:p>
    <w:p w14:paraId="68E2FD3B" w14:textId="77777777" w:rsidR="00156F9E" w:rsidRPr="00156F9E" w:rsidRDefault="00156F9E" w:rsidP="00156F9E">
      <w:pPr>
        <w:tabs>
          <w:tab w:val="left" w:pos="1230"/>
        </w:tabs>
        <w:spacing w:line="276" w:lineRule="auto"/>
        <w:rPr>
          <w:sz w:val="24"/>
          <w:szCs w:val="24"/>
        </w:rPr>
      </w:pPr>
    </w:p>
    <w:p w14:paraId="6719B864" w14:textId="77777777" w:rsidR="00156F9E" w:rsidRPr="00156F9E" w:rsidRDefault="00156F9E" w:rsidP="00156F9E">
      <w:pPr>
        <w:tabs>
          <w:tab w:val="left" w:pos="1230"/>
        </w:tabs>
        <w:spacing w:line="276" w:lineRule="auto"/>
        <w:rPr>
          <w:sz w:val="24"/>
          <w:szCs w:val="24"/>
        </w:rPr>
      </w:pPr>
    </w:p>
    <w:p w14:paraId="60C3CD1C" w14:textId="77777777" w:rsidR="00156F9E" w:rsidRPr="00156F9E" w:rsidRDefault="00156F9E" w:rsidP="00156F9E">
      <w:pPr>
        <w:tabs>
          <w:tab w:val="left" w:pos="1230"/>
        </w:tabs>
        <w:spacing w:line="276" w:lineRule="auto"/>
        <w:rPr>
          <w:sz w:val="24"/>
          <w:szCs w:val="24"/>
        </w:rPr>
      </w:pPr>
    </w:p>
    <w:p w14:paraId="52A0A3E1" w14:textId="77777777" w:rsidR="00156F9E" w:rsidRPr="00156F9E" w:rsidRDefault="00156F9E" w:rsidP="00156F9E">
      <w:pPr>
        <w:tabs>
          <w:tab w:val="left" w:pos="1230"/>
        </w:tabs>
        <w:spacing w:line="276" w:lineRule="auto"/>
        <w:rPr>
          <w:sz w:val="24"/>
          <w:szCs w:val="24"/>
        </w:rPr>
      </w:pPr>
    </w:p>
    <w:p w14:paraId="77BBE07A" w14:textId="77777777" w:rsidR="00156F9E" w:rsidRPr="00156F9E" w:rsidRDefault="00156F9E" w:rsidP="00156F9E">
      <w:pPr>
        <w:tabs>
          <w:tab w:val="left" w:pos="1230"/>
        </w:tabs>
        <w:spacing w:line="276" w:lineRule="auto"/>
        <w:rPr>
          <w:sz w:val="24"/>
          <w:szCs w:val="24"/>
        </w:rPr>
      </w:pPr>
    </w:p>
    <w:p w14:paraId="7D9F9E2E" w14:textId="77777777" w:rsidR="00156F9E" w:rsidRPr="00156F9E" w:rsidRDefault="00156F9E" w:rsidP="00156F9E">
      <w:pPr>
        <w:tabs>
          <w:tab w:val="left" w:pos="1230"/>
        </w:tabs>
        <w:spacing w:line="276" w:lineRule="auto"/>
        <w:rPr>
          <w:sz w:val="24"/>
          <w:szCs w:val="24"/>
        </w:rPr>
      </w:pPr>
    </w:p>
    <w:p w14:paraId="6F844045" w14:textId="77777777" w:rsidR="00156F9E" w:rsidRPr="00156F9E" w:rsidRDefault="00156F9E" w:rsidP="00156F9E">
      <w:pPr>
        <w:tabs>
          <w:tab w:val="left" w:pos="1230"/>
        </w:tabs>
        <w:spacing w:line="276" w:lineRule="auto"/>
        <w:rPr>
          <w:sz w:val="24"/>
          <w:szCs w:val="24"/>
        </w:rPr>
      </w:pPr>
    </w:p>
    <w:p w14:paraId="3FA2971F" w14:textId="77777777" w:rsidR="00156F9E" w:rsidRPr="00156F9E" w:rsidRDefault="00156F9E" w:rsidP="00156F9E">
      <w:pPr>
        <w:tabs>
          <w:tab w:val="left" w:pos="1230"/>
        </w:tabs>
        <w:spacing w:line="276" w:lineRule="auto"/>
        <w:rPr>
          <w:sz w:val="24"/>
          <w:szCs w:val="24"/>
        </w:rPr>
      </w:pPr>
    </w:p>
    <w:p w14:paraId="5B8C4412" w14:textId="77777777" w:rsidR="00156F9E" w:rsidRPr="00156F9E" w:rsidRDefault="00156F9E" w:rsidP="00156F9E">
      <w:pPr>
        <w:tabs>
          <w:tab w:val="left" w:pos="1230"/>
        </w:tabs>
        <w:spacing w:line="276" w:lineRule="auto"/>
        <w:rPr>
          <w:sz w:val="24"/>
          <w:szCs w:val="24"/>
        </w:rPr>
      </w:pPr>
    </w:p>
    <w:p w14:paraId="2F1C4F24" w14:textId="77777777" w:rsidR="00156F9E" w:rsidRPr="00156F9E" w:rsidRDefault="00156F9E" w:rsidP="00156F9E">
      <w:pPr>
        <w:tabs>
          <w:tab w:val="left" w:pos="1230"/>
        </w:tabs>
        <w:spacing w:line="276" w:lineRule="auto"/>
        <w:rPr>
          <w:sz w:val="24"/>
          <w:szCs w:val="24"/>
        </w:rPr>
      </w:pPr>
    </w:p>
    <w:p w14:paraId="6C14E16E" w14:textId="77777777" w:rsidR="00156F9E" w:rsidRPr="00156F9E" w:rsidRDefault="00156F9E" w:rsidP="00156F9E">
      <w:pPr>
        <w:tabs>
          <w:tab w:val="left" w:pos="1230"/>
        </w:tabs>
        <w:spacing w:line="276" w:lineRule="auto"/>
        <w:rPr>
          <w:sz w:val="24"/>
          <w:szCs w:val="24"/>
        </w:rPr>
      </w:pPr>
    </w:p>
    <w:p w14:paraId="7819327E" w14:textId="77777777" w:rsidR="00156F9E" w:rsidRPr="00156F9E" w:rsidRDefault="00156F9E" w:rsidP="00156F9E">
      <w:pPr>
        <w:tabs>
          <w:tab w:val="left" w:pos="1230"/>
        </w:tabs>
        <w:spacing w:line="276" w:lineRule="auto"/>
        <w:rPr>
          <w:sz w:val="24"/>
          <w:szCs w:val="24"/>
        </w:rPr>
      </w:pPr>
    </w:p>
    <w:p w14:paraId="79B2FD96" w14:textId="77777777" w:rsidR="00156F9E" w:rsidRPr="00156F9E" w:rsidRDefault="00156F9E" w:rsidP="00156F9E">
      <w:pPr>
        <w:tabs>
          <w:tab w:val="left" w:pos="1230"/>
        </w:tabs>
        <w:spacing w:line="276" w:lineRule="auto"/>
        <w:rPr>
          <w:sz w:val="24"/>
          <w:szCs w:val="24"/>
        </w:rPr>
      </w:pPr>
    </w:p>
    <w:p w14:paraId="60109CFC" w14:textId="77777777" w:rsidR="00156F9E" w:rsidRPr="00156F9E" w:rsidRDefault="00156F9E" w:rsidP="00156F9E">
      <w:pPr>
        <w:tabs>
          <w:tab w:val="right" w:leader="dot" w:pos="10010"/>
        </w:tabs>
        <w:spacing w:line="276" w:lineRule="auto"/>
        <w:rPr>
          <w:b/>
          <w:bCs/>
          <w:sz w:val="24"/>
          <w:szCs w:val="24"/>
        </w:rPr>
      </w:pPr>
      <w:r w:rsidRPr="00156F9E">
        <w:rPr>
          <w:b/>
          <w:bCs/>
          <w:sz w:val="24"/>
          <w:szCs w:val="24"/>
        </w:rPr>
        <w:t>Wzór H</w:t>
      </w:r>
    </w:p>
    <w:p w14:paraId="78635047" w14:textId="77777777" w:rsidR="00156F9E" w:rsidRPr="00156F9E" w:rsidRDefault="00156F9E" w:rsidP="00156F9E">
      <w:pPr>
        <w:tabs>
          <w:tab w:val="right" w:leader="dot" w:pos="10010"/>
        </w:tabs>
        <w:spacing w:line="276" w:lineRule="auto"/>
        <w:rPr>
          <w:b/>
          <w:bCs/>
          <w:sz w:val="24"/>
          <w:szCs w:val="24"/>
        </w:rPr>
      </w:pPr>
      <w:r w:rsidRPr="00156F9E">
        <w:rPr>
          <w:b/>
          <w:bCs/>
          <w:sz w:val="24"/>
          <w:szCs w:val="24"/>
        </w:rPr>
        <w:t>(TRID-02/H)</w:t>
      </w:r>
    </w:p>
    <w:p w14:paraId="150BA0BE" w14:textId="77777777" w:rsidR="00156F9E" w:rsidRPr="00156F9E" w:rsidRDefault="00156F9E" w:rsidP="00156F9E">
      <w:pPr>
        <w:tabs>
          <w:tab w:val="right" w:leader="dot" w:pos="10010"/>
        </w:tabs>
        <w:spacing w:line="276" w:lineRule="auto"/>
        <w:rPr>
          <w:b/>
          <w:bCs/>
          <w:sz w:val="24"/>
          <w:szCs w:val="24"/>
        </w:rPr>
      </w:pPr>
      <w:r w:rsidRPr="00156F9E">
        <w:rPr>
          <w:b/>
          <w:bCs/>
          <w:noProof/>
          <w:sz w:val="24"/>
          <w:szCs w:val="24"/>
        </w:rPr>
        <mc:AlternateContent>
          <mc:Choice Requires="wpg">
            <w:drawing>
              <wp:anchor distT="0" distB="0" distL="114300" distR="114300" simplePos="0" relativeHeight="251660288" behindDoc="0" locked="0" layoutInCell="1" allowOverlap="1" wp14:anchorId="633DD297" wp14:editId="55C4C7EA">
                <wp:simplePos x="0" y="0"/>
                <wp:positionH relativeFrom="column">
                  <wp:posOffset>941705</wp:posOffset>
                </wp:positionH>
                <wp:positionV relativeFrom="paragraph">
                  <wp:posOffset>64770</wp:posOffset>
                </wp:positionV>
                <wp:extent cx="3571875" cy="8115300"/>
                <wp:effectExtent l="0" t="0" r="9525" b="0"/>
                <wp:wrapSquare wrapText="bothSides"/>
                <wp:docPr id="21" name="Grupa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1875" cy="8115300"/>
                          <a:chOff x="0" y="0"/>
                          <a:chExt cx="3581400" cy="8743950"/>
                        </a:xfrm>
                      </wpg:grpSpPr>
                      <pic:pic xmlns:pic="http://schemas.openxmlformats.org/drawingml/2006/picture">
                        <pic:nvPicPr>
                          <pic:cNvPr id="22" name="Obraz 7" descr="d:\Users\l.doleglo\Desktop\Darek IV\ELSTA - TAGI\2.bmp"/>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9000" cy="4991100"/>
                          </a:xfrm>
                          <a:prstGeom prst="rect">
                            <a:avLst/>
                          </a:prstGeom>
                          <a:noFill/>
                          <a:ln>
                            <a:noFill/>
                          </a:ln>
                        </pic:spPr>
                      </pic:pic>
                      <pic:pic xmlns:pic="http://schemas.openxmlformats.org/drawingml/2006/picture">
                        <pic:nvPicPr>
                          <pic:cNvPr id="23" name="Obraz 9" descr="d:\Users\l.doleglo\Desktop\Darek IV\ELSTA - TAGI\2b.bmp"/>
                          <pic:cNvPicPr>
                            <a:picLocks noChangeAspect="1"/>
                          </pic:cNvPicPr>
                        </pic:nvPicPr>
                        <pic:blipFill rotWithShape="1">
                          <a:blip r:embed="rId26">
                            <a:extLst>
                              <a:ext uri="{28A0092B-C50C-407E-A947-70E740481C1C}">
                                <a14:useLocalDpi xmlns:a14="http://schemas.microsoft.com/office/drawing/2010/main" val="0"/>
                              </a:ext>
                            </a:extLst>
                          </a:blip>
                          <a:srcRect l="19403" b="26567"/>
                          <a:stretch/>
                        </pic:blipFill>
                        <pic:spPr bwMode="auto">
                          <a:xfrm>
                            <a:off x="1104900" y="5210175"/>
                            <a:ext cx="2476500" cy="35337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C752553" id="Grupa 21" o:spid="_x0000_s1026" style="position:absolute;margin-left:74.15pt;margin-top:5.1pt;width:281.25pt;height:639pt;z-index:251660288;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F+/QIAAGcIAAAOAAAAZHJzL2Uyb0RvYy54bWzUVltv2yAUfp+0/4B4&#10;b3xJnIvVpKqWLqrUrdXabi95wRjbKDYgIJfu1++AnbRpJ3Xq1El7iHWAw+E73/kO5PRs19Row7Th&#10;Ukxx1AsxYoLKnItyiu/vPp+MMTKWiJzUUrApfmAGn80+fjjdqpTFspJ1zjSCIMKkWzXFlbUqDQJD&#10;K9YQ05OKCVgspG6IhaEug1yTLURv6iAOw2GwlTpXWlJmDMzO20U88/GLglF7XRSGWVRPMWCz/qv9&#10;N3PfYHZK0lITVXHawSBvQNEQLuDQQ6g5sQStNX8RquFUSyML26OyCWRRcMp8DpBNFD7LZqHlWvlc&#10;ynRbqgNNQO0znt4cln7dLLS6VTe6RQ/mlaQrA7wEW1WmT9fduHx03hW6cZsgCbTzjD4cGGU7iyhM&#10;9pNRNB4lGFFYG0dR0g87zmkFhXmxj1YXh53jaADO7c7RoD9J/M6ApO3BHt4BjuI0hV9HEVgvKHpd&#10;SrDLrjXDXZDmj2I0RK/W6gSqqYjlGa+5ffDKhLo5UGJzw6lj1w2AzRuNeD7FcYyRIA10xHWmyU80&#10;wihnhoIy83R5b6ChlnUvlzUra7mcM7OyUi3nRLMVuvy+vLi6vTtHJ+jufHG5jHtZo5yQ9ye05xHH&#10;h68lEvJTRUTJzo2ChoA2dd7BsbsfHoHNaq4+87p2NXZ2RwtAfCa+3zDbCnsu6bphwradqlkNDElh&#10;Kq4MRjplTcaACn2Ze0AkNZp+A4C+J43VzNLKHV4AiG4eqn9Y8IgfQbp0DOgYZdsvMgdiydpKKMJe&#10;L68IdRBPwr3cBpNJFLVCPcgN6NTGLphskDMANiD14cnmyjjM4Lp3cacK6cjzudTiaAIc3YzH7xB3&#10;JiTQ1hCM/0fH/WMdT/5Cx9k7CxlpaX9wW91WRIE+Il+9d1Z23L4wnbLdKxRNBiGQBq9PPEyGo269&#10;Vfu+Ld+gahDsABSMEVy0SRyFEdy6Xnz7qzgejIbJXuH9pN8ftR7/WuH+3obXzDdM9/K65/LpGOyn&#10;/w9mvwAAAP//AwBQSwMECgAAAAAAAAAhAKHdScJCowAAQqMAABQAAABkcnMvbWVkaWEvaW1hZ2Ux&#10;LnBuZ4lQTkcNChoKAAAADUlIRFIAAAGjAAACYQgCAAAAYz9IgQAAAAFzUkdCAK7OHOkAAAAJcEhZ&#10;cwAADsQAAA7EAZUrDhsAAKLnSURBVHhe7V0HgFxVuZ62vSfbS3aTTbLpnRQIkNASOqg0UepTefgQ&#10;sD0UFRAVRZEm+gSRREFKQBIhgUBCCuk9IW2TbDZlk+2978zOvO/cf/Yy2Trlzi2z/3VdJjvnnvKd&#10;c7/7t/Mfs8vlMvHFCDACjEBII2AJ6dHx4BgBRoAREAgw0/E6YAQYgdBHgJku9OeYR8gIMALMdLwG&#10;GAFGIPQRYKYL/TnmETICjAAzHa8BRoARCH0EmOlCf455hIEjYDabA6+Ea9AQAWY6DcHnphkBRkAl&#10;BJjpVAKam2EEGAENEWCm0xB8bpoRYARUQoCZTiWguRlGgBHQEAFmOg3B56YZAUZAJQSY6VQCmpth&#10;BBgBDRFgptMQfG6aEWAEVEKAmU4loLkZRoAR0BABZjoNweemGQFGQCUEmOlUApqbYQQYAQ0RYKbT&#10;EHxumhFgBFRCgJlOJaC5GUaAEdAQAWY6DcHnphkBRkAlBMx8Yo5KSOuvGc7Pob85CYUe6ZNSmOlM&#10;/MCHwuPFY9AZApMnT54yZcoN0qWHrjHT9TcLCxcuXLlypT7fUT6tnrq6uoceemjx4sW4Kzc3d968&#10;eXl5eYmJifijT/UM2sJ4HYbAMlBh+vbs2bN06VI0tHbt2nXr1tF6e+6557TnO8wfX30hkJmZiaky&#10;Oj7vv/9+QkICBnLnnXfu3r3b6MPRpP8hsAzUx622tva1114D0wG966+/Hv9Uvw9yi4Z/jIOKHb0D&#10;Dc0OWGr0Xl2zZk1QsQrtypnp/J5fENyDDz4IAKHPakh27HvtU6KH+B0VFYWvT5w4oYLYH4wmFi1a&#10;dPfdd2OFQaeAxhqMJgZJnay6+j3RMJJAe8Ubd+/evViEMKT4XVUgNzLT9Yke2KG1tZUsDoFArNW9&#10;MJcQzaH/WG1adYPbZQSAwF133UVkN3v2bE0AYabrE/aPP/6Yvlu1apUmcxNIo3hzYm3BPMc0FwiM&#10;fK+CCGBBPvDAA4WFhZr4wZjp+pzKL774gr4rKSlRcL7VqQqurvr6eoh1LM0pAjiHIikC4wsvvADX&#10;xPPPP6++nhSqvvO2htOnGpJHZkd5UnlrbeG/P33/4x2HDy3fLtRSU/yUnPMnT5132TcumzL+nJLi&#10;y/T09PLycnyIiYlpampSZKbVqQRmkYcffvixxx57/PHH1Wkx5FvhKBOlphjaBiKcUBvM36q+hv12&#10;qej6Rvs7v4uIGPfOqS876Sz54i9TRvU+XbERVz31UklbryPCHboeaY/OwVOMPsM8Z6xu67y3hlsG&#10;esYTYQDAE8Kdmp00rvbqcjQcP9DHdeZsSaMrxpPWOgt/88P7TWG/+3DZodIKu7ML4taGszsPrvnv&#10;7zU89sO/bC1T6rWlXT2yeY6iN/liBHSIADywiDtZtmwZlA/1uqcmrSraVsX2p1L6hSnfQ6ZrO/v2&#10;NFPer//ZKnOcZ18ai/4+xpT/+3fsvXTQWC9zClyCk0tRqLkyl7GWgSEmDGoHPGaqBasa107nctRs&#10;WPuXu2782cgZL9xxcfVRT9YbOfzgJ/+1cee/thy4KUf6u71m+aUpd876Q+FTDw+19eDHyr3PTJuy&#10;9NGP1963wNr9SwMZaCDH3XjjjVAKWKBTXFIw0DJQfOxBqpBiPGGzw4cgNeFZrXGZTozCVfT9G0e2&#10;TDnzp8czz+Uvx5KnY7+5+J9Hu5jOZKp56ZE5Dzwdf+c1t110fm5OvrMWtycmtrWdPVhy6MO/P91Q&#10;+X8fHfr2OBEofO5llCVOhl6YeLFuVDX0qrBIuYkQRYBcZ1BE1FBjDSHo9tnJlk0rfvnxppYeOqnz&#10;yLYXn/pbYaPHjR0NB375s4U9qcxkip077Y+f7+/oVbE1jNpy8cUX43HgLV/GXs+Dr/dQQdRZt8aW&#10;6Xx+1bkaqgs3HzxycNuu+kbcnD1l5JiRUycXjI8L66sqQ8h0HFbi80rgG/SBgGpBJ4OM6XyfXf0z&#10;HdTVqVOn0uZW38fHdzACGiOAKOL58+cH275s3CiTvqen8/N37vm/vx2oafdqBusPv/m9R1YeKnEI&#10;RdVwF4eVqDNlvEcieDirFHQSgpYB+zu/z8e8ZCTc9pv//fjg6S+j53odqztaxTzjnq+9vHpNdUe3&#10;QsLvoeOLw0rUmRydLwN1QAhqK8EOOtH1Y+wnss4zh/7z4z8+OGX+cDMWqHnGE69UO/quCp6KP7/8&#10;myv/a06keGvFzl/wWblnYT0vcaTYRPdUjjX3c1IMfpuel4HBoXV3H4F1CK8L3t6ekLbTOSrOHPx0&#10;wz8t0b+45dq4AfX0tsbTm3Z+vmbL6B88MiNRltV1a6fjsJLg6VM9a9btMlAThGC3FdSgE4MznePU&#10;0XX/Wr5688E9xzeedGImLFOuGDt60rwrr7j9vKwEIdJ5Xr7t8Kc7dbvEYd1Ann6ElXCKzWA/gXpe&#10;BiqMXc0mkIMHu8SCsqqNK/o6G/7zt9vj+piGMcMe+/QLzxC50Nrh/+yzz2LgyFZi3OkzVs9Ze1Vn&#10;vpB+HTosLsXzsBvXTld3+P9GmUfe/Y2lOzadbfgyD4m9ouzoqg2vXTrffMGCNVXy9DgO3b/APGVc&#10;7zv8f/SjueFRj64r7W0ydbjEOVuJOk+dUcy16qMR1BaDlOnEuEy3893bI8Kf3NzQK+rO9f+4Nizi&#10;d9u7GDB0dvjjXUdequLi4qAuOK6cmU6rNUARBVBcFOzAgHZ6NZV0n9qKjk0Mc1bVV/caBmevrikz&#10;xcbI2TUtETExlsbayubO3tpobaxpMmXExne36/nUH5UKI7kmkvHDdkvpDPliBEIPASxvvM6x1BUM&#10;hjeuR6Kj5pNrL1jwRekt3/76BQUTRmekNFRiylPjK0uP7Tu8bskv31343wdffmlMV5a6kNjhz9lK&#10;tHqqdeuY0gqQYLerfKYTBeVDtatC3NybV10rBc11u8wz/vvedSWt53TI8Dv8yViLk1sVN9aqPXEG&#10;bE+H5loDouhbl8ntBk3Wt9v6KG1cmc5Nbq7WE8e+2H7saOHWow6TKS5y4pRx+QVzJmSl2HrTRY28&#10;w5/DSoItR/RTP8t0moCvYNCJ4Zku2BOgkyXO2UqCPdH916+TZaAtCOq3rmCmE+N6JHrCbq/97PaJ&#10;X3tjba9eB/VnSbkWYbNAwkKy0SpXK9fECOgdAeSUhW0a53nirNgA+xpKTOdsqzq8f09ppSGTkvQ5&#10;j5ytJMAlzrcbGgGlMp2EEtP5NqGdu785zXzlN3c3+3ab6qU5rER1yLlBfSGgSNCJ8ZkOToYicRji&#10;8eOHymtaTZ0NJWfPSIcjFhU12PuZMVdHe4Oprb1D1xIgRHcceI5sJYFL7/pavNwbRsAXBBYtWoTi&#10;AT0FinhwtazkzGN39AGZxx6JXjpo33JTvmneTVs8z5ropRjq1nB0viwGLssIDAoE/Hseje97tRft&#10;+2hXYbspLs5u2vmzK/963cNv3DKnrMRkioicPv+aEXF9bXxwbL15zOzKaVs+eGdWbD8LRFunG6e6&#10;HRTPLg/SFwTAdL4Ud5c1PtN9Oej20nfOz/zpbe8c/uFNPc907YGNq+I/i/7cMvT+r16X2udxObhJ&#10;D0zn39T6sRr4lr4Q0HYZ8LwQAvTi9+9xML6dzt9VYE697u7Hb+2f5vytm+9jBBgBfSEQSkxntoWH&#10;mePCIoywUV9fq4B7wwiEOgKhpL0GZa60VVsCEdeDAgdXyghoh0Agj0MoyXTazQC3zAgwAvpGgJlO&#10;3/PDvWMEGAElEGCmUwJFroMRYAT0jUBI2+lcNWd2/Wf92hOFjcjmNH3qlKnz8hMifJwPttP5CFho&#10;Ftd2GYQmpr6PKhA7XegynX3Pqp9fc8XTaVlXZZxXtXppRUZucYTzsReXP3rphDAfvLPaLvFAptb3&#10;hcR39ImAtsuAJ4YQCORxCFXt1dGw9odXl/x6Vf220x9++O6iezJG/eo/VS++0PLtaxcdauWFwwgw&#10;AoMMgVBlOmd7c5Np+IjJcVbxKgiLmLqu5HDCZdd954a8n6xZH3IJ7AbZouXhMgI+IxCqTBeePOem&#10;+5796YLf/O2VV7735A9e3fDTuRdLW8Rimpob/Nk25zOyfAMjwAjoB4HQtdOZHG0n/vn6i3979eOU&#10;qLu+86v7rjgf8p2jsuhkRHZ+vDd+iblz55aUlJw8eRLJfhU8jc2nuQ/EMOFTQ1yYEdA/AoE8DiHM&#10;dIFOXFZW1tmzZ1ELTuRC4t9Aq/Pr/kCm1q8G+SZGQL8IBPI4hKr2qsBsTZw4kWrJzs5WoDqughFg&#10;BLRDgJmuT+wXLlxI31122WXaTRC3zAgwAgogwEzXJ4hTpkyJiorC1zizQwGkuQojI8ApUY08e6Lv&#10;bKfrbwZpfe/evRusp8lMB2KY0KTDodooRw7rYWYDeRyY6fqbQXJK+JfjVJGVEcjUKtIBroQQYKbT&#10;w0oI5HFg7bW/GZSdEnqYZu4DI8AI+I0Ay3TuzXR+I8g3MgKMgJoI+KdjMdOpOUc+t8WGcJ8h4xtC&#10;GgH/aE7YH/y+M6Tx1Mvg2Dykk5ngidDDRAQyC2yn08MMch8YAUYguAgw0wUXX66dEWAE9IAAM50e&#10;ZoH7oHcE2Mij9xkaqH/MdAMhxN8zAoyA8RFgpjP+HPIIGAFGYCAEmOkGQoi/ZwS6TjBgJIyLADOd&#10;ceeOe84IMALeIsBM5y1SXI4RYASMiwAznXHnjnvOCDAC3iLATOctUlyOEWAEjIsAM51x5457zggw&#10;At4iwEznLVJcbjAjwJHDRp99ZjqjzyD3nxFgBAZGgJluYIy4BCPACBgdAWY6o88g958RYAQGRoCZ&#10;bmCMuAQjwClRjb4GmOmMPoPcf0aAERgYAWa6gTHiEowAI2B0BJjpjD6D3H9GgBEYGAFmuoEx4hKM&#10;ACNgdASY6Yw+g9x/NRDgyGE1UA5mG8x0wUSX62YEGAF9IMBMp4954F4wAoxAMBFgpgsmulw3I8AI&#10;6AMBZjp9zAP3ghFgBIKJADNdMNHluhkBRkAfCDDT6WMeuBeMACMQTASY6YKJLtfNCDAC+kCAmU4f&#10;88C9YAQYgWAiwEwXTHS5bkaAEdAHAsx0+pgH7gUjwAgEEwFmumCiy3UzAoyAPhBgptPHPHAvGAFG&#10;IJgIMNMFE12umxFgBPSBADOdPuaBe8EIMALBRMDM6WiCCW+gdeP4Ap6gQEEM7v2lh/796tv7HFIj&#10;M+b94Kp5cX1LD859q3+88LJnCm7a8sE7s2KD269QrD2Qx4FlulBcETwmlRAo2fGbmeNe7Ez91k8f&#10;/+HM7MJbL39o6T5nX22XHv7rN7/5TKlKXeNmzkWAmY5XBCMwMAKOrTePNM+/eWvTOUXr//POY2UZ&#10;X7/l21nhptir7nroqty//+bBVVW9Vdd85p3rL7k/57afzckfuDUuoTwCzHTKY8o1Dg4EHA3b/v26&#10;Y3JBbrJNGrAtZ9wFprOFJ6tIlfW4HE1bv/WNW5LGffLX31yTPTjA0d0omel0NyXcIYMg0NlcW1tq&#10;iktJiHR3OCY1PaO08ujZynMH4Cz51YNzd1b85Q9vXp5lNcjYQq+bzHShN6c8Io0QiElJiTY5yutq&#10;PNtvevMPN//2g4defOfbE1M06hc3CwSY6XgZMAJ9IOBY8oeRcPeJK2z2kiLT2iWz49z/HvmHjx09&#10;5LPmysoWky0tcYhnfQ2FBza3V/5hwQTrOfVEPr2jnYFXEQFmOhXB5qaMhYDtph8eQ5CPuOxbbso3&#10;zbtpS6P738d+uNBmiklKyvAcUXNFWWlGyqjMc2S3zMcXu+85p562H8+IMBYaBu8tM53BJ5C7rxkC&#10;tviZX/mGbcOGfSWSC8LRcGDDp6ZM2UGhWb+44d4QYKbjdTEYEECQx8zIu9/rO9jNGxBSUhLIy9p1&#10;JVx38xPppf96++UzHaamT975+5bKe376/GXJgvU+vSzTnJn5yuEeflhvGuIyyiPATKc8plyj3hBw&#10;lvz+Z3dMf+TJayd1rXfnmRd+cmEYjGUO5/EtT43PFDa0zNTvv7e2sc/AX5NpSEr8uUxnyp7xyMcb&#10;v+KqeOU3j/9hW0nBW58+d4PUxMkdK7eXmubeeGFetxv0hswg6o+HDYE/6g4BLETd9ckoHWpY8/ET&#10;42Q7mu2bf/pXSTv1vbPk+R9kzL/1azERv9tut3/0q2m/F181Ln/l1viMlw/ZAx+g/Z3f55tsP1p9&#10;NvCquAYPBAJ5HFimG0RvtUE01KY3f3fh9d83/eFfDfbGLbelTPjlP2a9fPfzG7AVC9Lcj8/b0brq&#10;nz+YHg1AOm0LH935w9vEJofzpkyOqKlt6gwYJuextZ8WTZ972aRz/BUBV8sVBIIAM10g6PG9+kTA&#10;0bD51cem/v3Nn105L2bdmzeenPe3B277xne+98Knewo/kGjuxZfGhXfvetOqVX8cf93FIwN2iTYc&#10;W7fykyvuf0wY7PjSCwKcKkMvM9FrPwJJ3qDrgQW3c5U7n5p8bfJnJd/KKX1nfv5H/7vt1a9Oci55&#10;OvaTYf/O+tnVTxR92Xr+uHfWHLgpx+Tc/u87L7tv/CcHHpnF8b3BnZwAag/kcWCmCwD44N8ayNQG&#10;v3e6baG99J3zh+34fdUvyv8y4q3T699+aYytaesdV87Nva3q1/cnkB5TueO34+daVtQjrq1x9buP&#10;3nV/xKtrfnfFeJ+VHO+yNjWuXfrM2j0E2JRbvnvDWOZTP1ZPQI8DWzz1jABWg567p9++Nf7rqZQJ&#10;11+fkfLUlgpX25lND/9gcvykd054eBsqtj+VIjwSjete+UrKuL/sq/BnMKe3/zrbNO/xl9wOjRjb&#10;Pe/t7exRUeO/fjcnIuWHK/d3djYe+N43baPP7Yk/DQ/OewJ5HPhB0vWaCWRqdT2w4HdO2tXQdc37&#10;8f3LD53LZW6ma916zzlplPJ//473zte6l35ks8nuWqnF6fNWVp47OHv9J5dmmG66/1Cr9HfRrinj&#10;Jy/V9WTE4INi8BYCeRx8Ftb9kDn5FkZAdQSK1r29ukUOGVnzu5euGnOuwpgy45EKbMmKnPlq144v&#10;iQaO/fAmb0PgvMzaJMXWZYwcn0E+kPisETmm0mMHSjtUx2RQN8hMN6inP2QHX7/yg7ceef620d6y&#10;lj9AeJm1qb62rN0UPSQlhp41q7Rb9vjBU+cm9fSnA3yPDwgw0/kAFhc1DAIJ9z939kc3xaq7vHvN&#10;2tQdMlt0/JBoU11FfathwAyJjqq7FEICMh4EI9A7Ar1mbepe1NHSUNNiSkxNiGIY1USAmU5NtLkt&#10;IyKw671vRLrT0pnNHnnlSA/1uHrN2mRKSEr3DEYmnXfEuGF8Npiqi4GZTlW4uTEDIjDtq6+3yU5L&#10;j7xyXmZtyp2x4LyMom1rj7VJYy85tO2Y6UsHhQHxMGaXmemMOW/caz0g4FXWJlv8nHsfmvOfJa+u&#10;P+B0Nh18YdHz6ZOe/8633QHMehjGoOgD75HQ9TQHFBSu65GFSuecBza9tOSTahqOfLJ10Wc/nHbp&#10;MwvuP/SPl8aI83ScJUte+tsBdyneI+Hv5AfyODDT+Yu6KvcFMrWqdJAb6Q0BHEAx5uaffGX1qacv&#10;4XQmCi6RQB4H1l4VnAiuihEQCHDWJh2uA2Y6HU4Kd8nQCHDWJj1OH2uvepwVuU+BiOu6Hhh3jhHw&#10;HYFAHgeW6XzHm+9gBBgBoyHATGewGduzZ8+iRYueeuopg/Wbu8sIeI0AFvkjjzyydu3auro6r28a&#10;oCBrr0ohGZR6IK4XFxdj4j/++GNM/IkTJzo7Ox0OcbQeYlmD0iRXyghojcDjjz/+xBNPhIeHd3R0&#10;JCQkzJ49++KLL54zZ878+fP9XvbMdFrPar/tg+l03T/uHCOgLgK7d++eMmWKH20y0/kBmnq3gOnW&#10;rFkDgW7Dhg379++vr6+PjIxsaxP7ivx+uanXe26JEfALAZLpcCut9oKCgunTp19++eV3332338ue&#10;mc6vqVDrpm7OJpgtSJOtqKj4+9//rlYvuB1GQFUEsMh/9atfXXPNNRDfPCW4QHyvzHSqTqGvjQUy&#10;tb62xeUZAZ0jEMjjwL5XnU8ud48RYAQUQICZTgEQuQpGgBHQOQLMdDqfIO4eI8AIKIAAM50CIHIV&#10;jAAjoHMEmOl0PkHcPUaAEVAAAWY6BUDkKhgBRkDnCDDT6XyCuHuMACOgAAIcT6cAiFwFI8AI6BwB&#10;lul0PkHcPUaAEVAAAWY6BUDkKhgBRkDnCDDT6XyCuHuMACOgAALMdAqAyFUwAoyAzhFgptP5BHH3&#10;GAFGQAEEmOkUAJGrYAQYAZ0jwEyn8wni7jECjIACCDDTKQAiV8EIMAI6R4CZTucTxN1jBBgBBRBg&#10;plMARK6CEWAEdI4AM53OJ4i7xwgwAgogwEynAIhcBSPACOgcAWY6nU8Qd48RYAQUQICZTgEQuQpG&#10;gBHQOQLMdDqfIO4eI8AIKIAAM50CIHIVjAAjoHMEmOl0PkHcPUaAEVAAAWY6BUDkKhgBRkDnCDDT&#10;6XyCuHuMACOgAALMdAqAyFUwAoyAzhFgptP5BHH3GAFGQAEEmOkUAJGrYAQYAZ0jwEyn8wni7jEC&#10;jIACCDDTKQAiV8EIMAI6R4CZTucTxN1jBBgBBRBgplMARK6CEWAEdI4AM53OJ4i7xwgwAgogwEyn&#10;AIhcBSPACOgcAWY6nU8Qd48RYAQUQICZTgEQuQpGgBHQOQLMdDqfIO4eI8AIKIAAM50CIHIVjAAj&#10;oHMEmOl0PkHcPUaAEVAAAWY6BUDkKhgBRkDnCDDT6XyCuHuMACOgAALMdAqAyFUwAoyAzhFgptP5&#10;BHH3GAFGQAEEmOkUAJGrYAQYAZ0jwEyn8wni7jECjIACCDDTKQAiV8EIMAI6R4CZTucTxN1jBBgB&#10;BRBgplMARK6CEWAEdI4AM53OJ4i7xwgwAgogwEynAIhcBSPACOgcAWY6nU8Qd48RYAQUQICZTgEQ&#10;uQpGgBHQOQLMdDqfIO4eI8AIKIAAM50CIHIVIY+A2WwO+TGG9gCZ6UJ7fnl0jAAjIBBgpuN1wAgw&#10;AqGPADNd6M8xj5ARYASY6XgNMAKMQOgjwEwX+nPMI2QEGAFmOl4DjAAjEPoImF0uV+iPkkfICPSB&#10;QF1d3Z49e+jLtWvXyqU8/44/rlu37uKLL6ZvExMTp0yZIpeU/9nt7wy5rhBgptPVdHBngoUAMdcJ&#10;6cIH/BMfTp482U97MrV1Y7oBb5w8eTKxHn7PmzePGTBYk+pLvcx0vqDFZY2DAOjM86qvr5f7npCQ&#10;QDREohl99vzQc5SIHO5L+yHexC1Eo7IwCDHQsx7QX15eHtoC98ktGgdOw/eUmc7wU8gDIARIWIMG&#10;it+eLAOKAbMQy9BvPxDrh+n6qc1TkKSOyYSbm5srsx64z48u8S0+IcBM5xNcXFhfCIBKwCBLly7F&#10;b1kVBbWR3ESXIj32j+l6Nk3cR6yH3zLxQVNGn2+44QalOqzIqEOpEma6UJrNwTIW0ATYDdfevXtp&#10;zMQUdAUDBaWYrlvfIIeC7+gipoZmTZSHi3RqvhRBgJlOERi5EjUQIHaTSYFkNzBCkNjNc0hBYjrP&#10;Joj1aIAk62GAd911FwYIpVsNfEO6DWa6kJ7ekBgcERwuev6vv/56Ijg1n38VmM5zrojycJGgx5QX&#10;+EJmpgscQ64hKAhAxnnuuefkpx0Ep6FOpzLTyYBCT1+0aFE3ECDoBQXxkK6UmS6kp9eAg4PNHg82&#10;OI5scBBnHnroIc2NVloxXTfKA+tBsIUtD4AAFnZfeL/Amem8x4pLBhcBEuLoYUYQBj3Maqqo/QxP&#10;c6aT+4bXACBatmyZ/BpgEc+bdclM5w1KXCa4CMAsBY6jpxdeVBLigtukj7Xrh+mo43grgO9wwZAH&#10;EQ+I4WJfbX+zishvvhgBrRB47bXXoJ9igeJxvfPOO4uLi7XqSf/toof67BgAlHet6RlAzdHT6fxp&#10;jgt3INgI4BGFikoc99hjj9XW1ga7xUDq1y3T0aDWrFkDjw1JNMx3vU40M10g65/v9QcBmePAdPjs&#10;TxWq36NzpiM8IBGD5pjvmOlUfz64wXMRMCLH0QgMwXTMd/08cCzTMRupgQDUKzInGUiO88TFQEzX&#10;k+/0bxxQYQky06kA8qBuAioVmZAMYY/ra6oMx3Q0kN27d9MLBuA/++yzg3khMtMN5tkP7tjhZIA0&#10;QWajBx98UOc+h/6xMCjT0aAgUJPzB25ufA7urOu1dmY6vc6Mwfv1/vvv09MFmUK3sSPeY2xopqNh&#10;QqaDZIeBQMQ29FvH+1nzLMkn5vgYQsrFB0IAQa2I+73xxhtREHyHqGCd7HMYqOMh/j1CizE1cM4i&#10;QhszglDtEB9wt+H5R5B8FyPQKwKy4GB0dbXb6EJAppNHBAWWorVDQ9z28klk7dVLoLjYAAhARSXj&#10;N54iGMJDDK9QYjqaGjKhDh5PBTNdiD2S2gxHFuXw/GjTgyC3GnpMB8DwQho8wh0zXZAfkVCvHrZt&#10;CiIJSVFOnr2QZLpuwp1R9qv490hxLpPBZZZVdrTwNsD5gCRLsMqFtoVbb7lMlJ1H5PtE6ickBIS/&#10;AvMYkjlR2Peq7JoZRLU9/vjj8+fPx4Bh4Q5tmgv5SUVGT7y0QHOLFy/GZxBf6A2ZZbrQm9Ogjwhp&#10;gSHK4UxVuCCQGDIkRYBuIIa2TCcPFrNJeT3x6gqxBJ8s0wWdF0KsAbzwEY0FmoPzAYLAYKC5EJvB&#10;foaDFxjFP959993MdINn3nmk3RFAktupU6eSxgrtlQEKPQS6abKQ30NjjCzThcY8qjEKvOTxqoeP&#10;FWKdCkesqjEkbqM3BCCn45WGyCH4KCDfhYbZjpmOF/vACODFDmqDuRpGa97dNTBeIVECu8cguWMo&#10;mHoQn9HHxExn9BkMev+J5mCYQygJVjwb5oKOuG4awLzLZjuju9fZ96qbZaXLjpCiiog5hJWGmIna&#10;J7wHie+1V0zoVUfRdsYV7lim82nBD67Csj0OWsxgprnBNes9RgspHiuBou2MuwyY6Qb5Mu5z+Hh7&#10;k9sB+gv7H3iVYD3IocVGdMgy0/Ea7gUBLGu4WfEyB80h7IAxYgSAgOyQxZvPcGTHdjpew90RIJpD&#10;NAkHBsvQDGY7Xbf1YdDlwTIdM905CBh0HfMsqoYATHVwT8FBYSzJjplOtRVigIaY5gwwSTroohHJ&#10;jplOBwtHH11gmtPHPBijF4YjO2Y6YyysYPeSaS7YCIde/cYiO/ZIhN4K9HlEiJbCvn12QfQDHHsk&#10;+gJHfkfqfHssy3Q+80KI3UDhwTg5ZZBkmgux6dN8OJDskL8LDgqdBxWzTKf5UtGyA/IuiMEcN7dh&#10;w4YdO3bs37//2LFjmIzCwsK2tjZ5VpqamhwOB/0zKioqIiJC/gp5PuisaKR1w29siddyLjVtGzRH&#10;CSB0u12MmU7TBaJp4/J+RpwRNXjCg8Fry5cv37x5MxgN+3lbW1u7TYLNZouNjZX/GBkZWVBQgAQH&#10;gAgnQ3sW7hk9CyUX3AcGxIWEzIOK+4jsdLs/mplOU7LRtHE8ulA6dLs0FcTm7bfffuutt7Zs2VJV&#10;VSULaMRosE4mJSXRSbX9EFM/drqTJ0++//775eXlYM+SkpLq6mpPBoQYCKJcuHDhfffdl5ubq+Cg&#10;9FaV/OLU6Yry70gxvsvoCEDRwKOCbItGH0hf/Yf8de+99+bn54OkiBTwIT09HaSGUeNbnwaO230q&#10;D2JF63iXgOlkSsJn/AVf+VSVgQrjSEywOaRaHR5t7tv8GQh07mo/COBRx+MHsgs9lD7//HNYzWR+&#10;IXbDXwLkF1+ZrhuwTz75pCfroVeg4EceeST08AfHgenAd2A9XY2OmU5X06FGZyiRLLQ2NRpTqw2S&#10;4EBqJEBBMwWzKCixBsh0MgwgYs9+gvJCT8qDLq/DBcZMp9azqI92iouL8crFpbdXrt/wQFiTVdTg&#10;EYdSTCcPk6hZTuAMIRT/9FWn9hu0YN9ISgOSVAe7Ie/rZ6bzHqtQKAlRDktQh2YUP8CF9iczBaS5&#10;oCqDijOdp5QH0yGEULIkQsSD3OcHGnq75frrr8eIXnrpJZ10jJlOJxOhRjfwjg0NLwTEH5WpIXhM&#10;J0+8J3FDSjU630FpwGvVarWqsbK9aIOZzguQQqIIWU/wpjX0aGSOA9Opqe6pwHQ0L6SMk7XR6HwH&#10;1SEsLCw7O1sPphJmOkM/+N52nsxzOvSIeTsAl6sbx3l/oyIlVWM66i0EutDgO8TW6cRgx0ynyIOg&#10;90oMbZ6DeZvscSTHaYK1ykzXk+9gyzOov4IMdlApNJk4uVFmOm3xV6N1bMA2qHkOzzaJNjDV41FX&#10;A6w+2tCE6WR9logeIGhF9IEgL4cTa6vDMtMFMokGuBe2Ejwk2tKEfzAh3Je2N4DsNBdnNGQ6Qg/+&#10;CnLCgPUM56ygEE5tFyEznX+PoWHugt4KCx3sdIbpsWSlIikGUWYKRv8GgoDmTIfOg+5pf67mEq4f&#10;SGquWDDT+TFrhrlF8+XlB1KyKKetCNCt53pgOlmZpb1uhhPutH3pMtP58TAa4xbD6a2QWWRRLsBt&#10;qsaYoQB6KQt3BrLcabsgmekCWG76vlXbV6iv2EBLJaucrkQ5X0ehZnm8DEi404Md08uBU+y6Jn5Y&#10;Zjov58hgxWjjoU6MXANiJ0soRunwgCNSp4DsmwblGUIK1tAPy0ynzppUtRWKEzZEthI8q5SABHqr&#10;5g7WfiZJP3a6np2EAgtxGFdQd/4qtYLJD6v+5n9mOqVmUEf1UKwmlpSO+tRbV+BjJf0L29p13lU9&#10;Mx2gg0BHMSiG0P1pfaqcZoKZTuePmM/do3em/rNs4uEkw5whbOo6ZzqsEtmfA7Odz4tG3RtI51CZ&#10;lJnp1J3k4LdGjght49EHHCX0LFK4DGFdwnD0z3SEOW0p0bkpAP2k+Cfsih1wqShVgJlOKSR1UQ9t&#10;qNa5XR9CHDoJbcsoNGcgpkNXyb0Ds4Ce7Z7oJ/JN4FLtsWGmUw3qoDdEji01V48fQyKa0/9z2G1o&#10;RpHpqNuGAJneyhDu/FhFftzCTOcHaDq9hTQCTYKVvETEEE+gl2PReTFDQA3xUzVLCzOdzlest92D&#10;QKe+ldfbzhlH0PBpRDovrH+yI++ZOmIdM53Ol6u33SOBTreRJfp/6rwF2lDl9A87iXUqZKBgpjPU&#10;yu2jszoX6PT/vIXCIuhjDDoHX7WgKGa6UFjkehbo4GA1ogvC0B6Jbp0nskPoiT7XOjmLgy3WMdPp&#10;c/Z96JWeBToKDzZQ3FxfuBvL99pzFNiFQrkAfFhYahVVZ38YM51a8xm0dnQr0CGeC9EkIUBzmDqj&#10;Mx2GQEHFSP8XtJXof8UqOGGZ6fyfHj3cqWeBjpLNGWKz14BTGQJMhzHSLmMdJgJQwQnLTDfgItd1&#10;AcrOpMMYOlKXVN7bGLypCg2mg5SNrSn6lLKDLdZZMIV8GReB5557DpsioJLoagg/+clP9uzZg3RM&#10;a9eu1VXHBnlnsFRef/11gHD33XefPHlSV2jcdddd9fX1S5cuDVavgvca5JqDjQBEOSwLNbdJezMi&#10;5GKC1ADZQef7Lr0Zi1wmNGQ6Gg65YnXonQjqXkaW6YL1ClGhXgh0iLrUm0B3xRVX4HGC7ICFqwII&#10;3ISvCPztb38DzRUVFUH09vXeoJZ/6KGHIGkGSQ8wk1+JL8MhAIlp+PDhyN0KvtNP5+fNm7du3TqQ&#10;L8mbhrvwmAFYXOi55yOHQVHYF6486cIHDFb+bKyRglBGjhzZ2dm5fv36uXPn6qTzdXV1wBOoBkOH&#10;ZabTySz73A28AJ9//nnEW9JTp4cLwsK3vvUtuFzhEdZDf7zpA+yJYDRc+NDNdIVMf+Q+xuXJdCgJ&#10;i5Jn5SBBeGDwiOKSb/GmdQ3LvP3227feeqveJgvWusWLFwdjVTPTabjYAmoaaxRPV5BEff96FhYW&#10;pjcxoa+BQGqgizgLRgCQFPDEBWDxuduNsDx2035I9APr4TdmYe/evXQL+BGPK6Ra/byB+gJBhwI4&#10;8Jw6dSpCRB9//HH/FmGfd/lkl+XCOkGAcnvpyhdByp3Oo+dwdgHyzoPX6HnAgQYI0/HmQAMUHnDq&#10;obDDmCBbJ0F5qFznyZ8ptBtOpAFHp1oB4BaMHIsDz59qI+SGvEcAjygeV+/LB7skbW7V7c5KDB9v&#10;BTxCMsHhnz5xkDdMJ4MM5QtSiUx54NZgb+r0e35p4hAP5HcNit9Ib3HFs/Iw0yk+U0GvEI8NloL6&#10;58j1MzBwnN5EA7m3eHKIdPAbBOQTwQUYZYLHFTRH9KpbvqMYb11l5Ed/FA+CYaYLOjEp3gDti/BG&#10;51K86V4rpPgsHW6H8OS4ADV9n2S6bijhzaRnvoOdkeIf1Vkt3rQSHR2teH+Y6bxBXl9lgmTI8G+Q&#10;tMFI8XXpX2fku/AaILsh5LgAOY7qDITpqAaZ72B2UCfLrvcY6u1ddc899yhuhmam83496KIkqa76&#10;eVSIUHS1aZySuyhLKIEzHa0emYLxutKPVI6Okf1BP9taMH0wRiv4yDHTKQimGlWR6qoTCzcpPvpx&#10;RIA7yO0A/lUWIqWYjpYIJpH8v/p5Y9G6mjVrlhqL2Is2SN/3z6jaa/XMdF6grqcieJJx6aRHJNDp&#10;xJgNLRX0gSsY/VGW6UiZJfTwW8HnOZCFQTHPOok4UXxPNzNdIGtD7Xt15XXVlUBHIkDwVELFmY6W&#10;jqxo60GTpYgTxZ2efj8keGlhWv2+vduNzHRKIalGPbryuupEoINARD3BUxE84ShITIdFg0gU0mQV&#10;8ZwEuAopL7FOxDplg0aZ6QJcG6rejrkPRvi4H2PQiUAHaiPDXLANXsFjOtJkaRSakx29ShFh58eS&#10;UPwWZUOImekUn6BgVUjb5hWU5wPpqB4EOpnmVCCIoDIdJkLNsfQ/7/pxwtKCVypCnpkukOdd1XvJ&#10;RquTROpwuWLLpKrjP7cxlakh2EynH7IjsU4nB+so6H9jptPwafWtabzclPW7+9a8R2kKNNVwM7/K&#10;NIehq8B0+iE7/YSCk8dGkYAhZjq/n3e1b8T7TSc7rkjBUXv8Hu2pb9VSh+l0Qnb0JtNDNDidGaaI&#10;dYKZTsMH1oemyWYRbLu7Nx2iWAQNOZcCSoIRNNfP8FVjOpns4JDVKvSE3E06SXCilG2amc6bp1v7&#10;MmSkUzyVjR8Do9QXWgUikBVJfbeMmkyHSQHHURR08OJm+p96/YSb4J2qSLwBM50fD7sGt5CRToOG&#10;ezSp4fYvPP8AQZMtIuqDT4qbVrIzSe568EsoZarjs8EwoQa4kL9bPrFFw+7iNClQ31e/+lX1+4Dj&#10;VPDgQcwJxnEq6g9nwBaR+hwPOc6v0OREpFtuuQV+iZUrVw7Yz2AXoEz3yLoeaEN6EBO4DwMigGlW&#10;KrBowLb6KUBKjSYZL8g8p1WQjfoyHc0C+V40MdjR6ZpamSk8F6Eii59lukBfFSrcT8fi9DzGRYWm&#10;uzVx/PhxGKrVP8gVCODIKGwR0dvhtsGeAgiwEGNxBE+wG+pZ/w9+8AP88ZlnnlG/6W4tgu4Dl+mY&#10;6TSfx4E7QNNMrgANL1Jdr776avX7gEcdD/yiRYvUb1rbFnHAGE7JwsFj6uuwOAcWweF6UGCx8qHF&#10;BzgRzHQBAqjG7WA6POean6q3ZMkSjPbnP/+5GmP2aAOPOk5ixaNulKNUlcUHB/tCqAEIsFQqW/OA&#10;tRUUFLS2tm7YsGHAkkEtQO/4AMU6ZrqgzpEylWOONRfoMBLQDbhGZdUVjzc4Dt4YTTQ4ZeYv4FqA&#10;AM6lVf4I1IE6huBhFNFclGamG2iiQuV7KC+aG+lWrFjhcDjU7wYkGk0ecl2tHcAOrn/++efhC1Kz&#10;Y/DAIqho+fLlajbasy1adQGOnWU6bSdx4NZJaNdcdX3llVfQjVtvvXXgHitXAosbjgg85OozrHKD&#10;UKYmEqzUF+tGjBhRXl6uzBgCqAX6O/nl/L6Y6fyGTqUb6VWmOdNt2bIFr3e85FUattSMVo+3mmP0&#10;si0sAMTZgPcDFG28bE4uhncM3FBvv/22rzcqWx7DD3DgzHTKzojytZFMp7lQgxd7Wlqa8sPru0bZ&#10;Qqf52NUcdT9tkaVSZasZNUpbJjS8YKqDmTiQDjDTBYKeGveS41WNlvpuA943vNhnz56tZjcQSgYL&#10;Hex0ajaq57bIWqdyuAliTSDLr1+/XltkSKcJRIFlptN2BgduHaKN5o5XkiNU3o6GRxp+3sEWKtz/&#10;goCEBfZXWaxLSkqqqakZeKUGs0Tg1htmumDOjxJ1I2Yy8GkOsCM7d+5EDWqKV5Bk4XEezJElvU4Z&#10;RVCrvPN31KhRAa6fwG+nlz3LdIEjqesaNGc6GIMRLq8mRiS2BJvpIC/j4YF21nNo+CNd/o0aTI2a&#10;AzSi99o0hNxly5apGUVMDneVteZuYw88aJxlOv9Wskp36STEBBpTZmamSmOWmoHYgsAC7yleJqa+&#10;PvTaeTy98+fPx1f9MJrMdz6x3tSpU1FzMJia1Hk1xbpLLrlE5RZ7nawAA02Y6dR8fn1ui17d3j/w&#10;PjfgxQ3wecEdkZ2d7UVZZYpAFEKjwaAJZfqnaS3qp66aNGkSWL6kpETTcZsCFOuY6bSdvgFaJ/Un&#10;wDkOcISU7lhNzwAJLIoHlwBMaJS4elX9fNI3fSrcDX+5G37rtkAmEIuVH+sBxsHq6mo/blTwFrzv&#10;A9n6ykyn4FwoXxU9DNr6XimNREZGhvLD66NGPMZ4tHwadbd0ZlSx/Ed8hlQyfPhwaJS44EwEcXfj&#10;O9I3UaZ/zyYlGpALe6Ms4xbPYnI38AFj9OPpRedhT/DjRr9ncOjQoWjR79sVuRFMF0gfmOkUmYVQ&#10;roQO61FzdwSYTnGBDkOIjIzEbyQTHTt2LIz63XZWgf7wFR6nu+++uy+JCbc8/PDDqIf8M72GUncL&#10;fgRv4hbP9UEFcC82WhUVFfnh0SZw1BTrYLvAa8PQq5yZTtfTh/e2yrlDesJRWFjokzE+QEAhxuLV&#10;HQymW7BgAfKV46E9dOgQOokN855dveiii5DCAK3HxcX15Wd84oknMB3YLjJz5kykgJY3hKJaOugD&#10;FzovBx5i+sCb9HfKmYyL0qYjDBtpTZuamvzIvAY6Bl2qyXQjR45Ez7V1vwYYaMJMF+CDGdzboWFp&#10;647A8Nra2tTcpBGMtKOQR8jaiGe1L2aBcZDsg+CyfhRDuEpAZGAZVIUTl1EelXuKh57xbrK2BZqD&#10;cIeSdA4OPkOoDGTp4LH328znR7sTJkzw4y5lbwnQWs1Mp+x0hGBt7e3tao4qGEwHDfHGG28cUAgi&#10;qQE2qf63WMryJl5CpNOBImUJEZ/pmZRfD/hA0hAIDqbAVatWVVRUBAgp+oDI6gAr8f52stLu37/f&#10;+1v0VpKZTm8zorv+IOssnduizgVRBdQQ4Avcs6uQi0FDCJWAhAVuolP1+rkgw/o0UtQvB8RAh5V5&#10;UBbo8IE812A6UEZzc3NnZ+dtt93mUyvdCpOkr5pTgqy0x44dC6TPitzrd8g0M50i+AerEjz2Cj7z&#10;weqlovViyD55XQdsnOgAYlR4eDg+9xOmR0Lf6dOn+9nhGx0dDamNnjfyqMKVQaSG90E3SxYUYZLs&#10;oDJDrkTr6AP+uXXr1j//+c8D9ryfAsR0fj/2gTSt1b0BHofITKfVxHnVLtQoZR97r1rVtJDi5E6v&#10;itGjR3d0dFCsSa/jw4MEyQtO1bNnz/blDwFtoQDURrBbT/speAc30kVNoIzMfZArcawaDlHF31EA&#10;NQQCs8oyXSBd1cm9zHQ6mQiddkP901IUJ3e8KiCjIe8Q3J1wvMK12hNrsOHhw4fDwsJIVe8r8gPq&#10;JwJoIdYhHgWxJrJbnD6g55Dd6JKbgAgpe13hwUBYCfy2oLwhQ4YEMuXqy3RE8YH0Wdt7mem0xV/v&#10;re/YsQNdVHODRDAQgb4JskPaZGxpQhSb3ATxBTgL8SUIGYmJiYGhDTpsXxYD4ADn6eWXXw7CQvCN&#10;rDx282CA+MiySfXTiT/4ALLAkbXbtm3Dvb0SbjDGrlSdERERSlWlST3MdJrAzo0GEQHPrRHUDJgL&#10;/EV/h7FMLgCBC58hxzU2NuIDFGf5rEXPTRfkYKXfUDzBm/QtmK5bMfon6qFWaLuF3DrKy/eiTM9+&#10;BhGUQV81M92gXwIMgDER6D/uz5hjCmKvzUbf5BFEbNStWs19CMEbmedy6jki+dvQGGzwYAy85n4m&#10;ov85CrxpTWoYkMdYptNkXnpptFc9COUQ/9XrV+r88dlnn0Uf8NvL5jwH1vMW+dt+atN8yH1NhJcI&#10;qFYMMh3Mf301189E9D9HfVUIHRyXaqPz9XEY8DFmphsQIi7ACOgRAbhBgrE7WI9DVaJPzHRKoMh1&#10;hBYCnkmWQmtkg3c0zHSDd+69GfmMGTNQzI98G95UzmUMhIDK258VR4aZTnFIQ6pCHPeJ8VCKOnUu&#10;dil6g7OaiUyoP4jFKSgo8KZv+izDTKfPeXH3CtuP1F/T2iKCaNue2znxF2RG6nnJaiYi42Avx3YI&#10;OYESvpL3ZlEQHI1LvgWFcQtuBML4jXZx0e6Ibo48mgIqQOU960GLVBXiiuUt95510i3yEKgM/VPe&#10;K4bu0T+7dRt/7HVzK/VBZTsdpTI16qWtM4Vb7x8BONf68a+pgx5Wtpp9wC4CiHXdhkZp3fq5sP0A&#10;EgftSYC3mjLH4UJVuGiT6WuvveZZA94i2NQl/wW35+Tk0O2exdA07dKnqvAB/6Rsd/KFBMLI4BYf&#10;H4+v0HO5IdQp3/Lkk09SeQwQZeTMnagK/+yWAdCz272CT02gb+qsAaJ+NZdBz3HRGiC4/Li+zLXv&#10;x818S7AR0APTgUTUDC8goukGLJirGxf0lRwUpzWCJnqq271mQkdDyLTuyVk99+1jXxd2iXmWSUlJ&#10;6TURNP5OjyL61q0ez1uIDeUasCt29+7dVH/PHCrUvZ6M1itKwVuNy5cvRzcgtAaviQFrJqbzm9xZ&#10;e/Vcw/y5FwRU3vDYaxJtUmnxMMikgERJFOtHF2QcsBvoA5lIEH5BG1cfeeQRMALRh5wJXb4F7Anx&#10;6tSpU/QX3A5G62krwLZ2Sn+CpnELmoAS122jK/6OhiorK1EMKT/RN2wvI8IljkZmAdxCIiS+ha4q&#10;14DPss5L2uj/Shf6hs+UCJ4OpfW8sLlNzbT7R44cQev9JLMywJMzIJVyAQ0R6FWVU7k/lGtItUaJ&#10;y3qNVSYuo4eKNCn5AaPuyf9ESTl7aF9ncnuWx43d/un56GZlZVEBXLLW6Vmg13vlkG85l8k111xD&#10;d3UjKfmfH3zwAREcLjqUp9sA5VnALaQFq3PhndHXpKjTAbTCMp0BXid+dxECTv+Zvv2u2fsbYWxC&#10;qg/vywdYEkOGENRrNl2Y5wkNz7Maem0OTgDKIodvIeUF2KUzZ87INfiRGFXWZFNTU6keeRSe/8Rn&#10;JPXF+RJkLoSvs69u08nfaiYu3Lx5MzrjxzFmASLveTvlSfV71Ky9KjgXoVkV8YWaieqwmnue+YC/&#10;9DyroS/EURguAkh2kA1lhdfv6fF0XIBlupnt+qpW9pmCtclKCMXWszDo2FO4g4wGTRbp15H02NN4&#10;17N+AkdNx2sgB636DXuvN/rxpqF6mOmUnQiFa6N51TbQhKwzlKhOnQuWb8gsnqP2PKsBaikedc8Q&#10;jZ69oiMjCLr+T6r2ZkR0sgTFuCxevBjq/IB3gcLAy4gawS0Q0yipOsjX80QOMJ1n4j9iLppxjLef&#10;833UZzrFE0EPCGDPAoGmkldNzeaG/EAgQNuEHy32vOXzzz/HslPT79bTVOfpfOj1Ielmp7vqqqvg&#10;SIEfoJ8nyks7Xbegk+TkZNQpm96o/m5V0btBzp9O6YVh4EMxuhE8SB5YT3kTn8kI2OuRg57zorKR&#10;Dk0jyg/8rshy8ruSAOMQOMrEb+TVuDHAGCKluojHD+EOStXmTT3dHmZfmQ6sgVTp/QsOXjKdTE9y&#10;bVAzu0WxdKvK0x9Cd4Hg8EcUk0Pt8BfCQQ64w2f5xl4TXlH5fjw23gDrRxkSrrUNpkO3A2Q6zk/n&#10;hxyt6i1Y9BArPM9OVrV5qTEST9TcEwbjN7Q/tCjbZXpqc7Qpoi80SAGEjQxqLARSv+07VD9mgUgK&#10;tXlpIKPW0W63W/BHOluHasZn6qTsuMCNL7/8Mo6boI0f3QZIyCB4pWfoX5AWBnTwhx9+GO7Xp556&#10;KkhNeFMtpgAyb7fT17y50V3GD47nW9REAPNEio+GFxGKmh1QX3Lpf3QqD7+fzkAGhLFPzbkgZRxG&#10;DDUb7dkW+hBIrkb2SPjwVtCkKNaZagcY9zXA6dOn46u3335bNQTArXikA3cmqNZhdRqikGOVoz1w&#10;vg/kKcr1oNUVYIgJus1Mp9Xcedsu9Bdtfa/oKE7Dwu+33nrL204rUY5i4vpxQSrRiMHqAPXDlaHy&#10;UW1VVVVDhw7VFilyvAZigmCm03YGB25dD8HDt9xyC97qX3zxxcDdVa4ESS4s1smI4oWHgJXAbY4+&#10;TRHiKBE3Pn78eJ/uUrwwqTVeWkh7bZ2ZTvFJUbhCMjxrLtog9lXl3Rp4gcNBifg1zUVahWfU3+rI&#10;K6Wyb4reNCpLkT0RAtP1ldPBSziZ6bwESrNixHSBhk0G3P3Zs2fj3a7mTgn5qVb52Q4YqqBUALoH&#10;6YP6VXO50jDoFauyZbAnghi+3/vAqDZmuqCsSwUrJYldc6fErbfeim4888wzCg5twKrwVLNYRyhp&#10;ItChXTkxzICTFdQCsNgy0wUVYV1UDi+k5tormeq2bNmiMiL0hGsuU6g86m7NaSXQwdsOQT4Q65gi&#10;uNFrnplOETB1XQnmWHOZDgCNGDGirKxMZaQg1iGcEJZ4zble5YF7Ngc3tCzWqdkN8raTOK/hRYs/&#10;QLWdtVcNZ9DbpsF02LKuuWH+pptuQo9/8pOfeNtvhcpBrIM1mp72QXghhg5nsyFoNsBH3Q/oVq5c&#10;idSEEOf9uFfBWwJ3vKIzzHQKzkiwqtKJqe6+++7DCJcsWRKscfZRL5yw2AMEg9EgdE1QEheYL9TX&#10;3+F9Qo68XtMNqLwAwHSeOWD8a52Zzj/cVL2LLBSaK7B43pDQ4vjx46oOXmoMTzv2ijzxxBOag6Dy&#10;2DFwiPMI9QgkaNa/PpP3ibINa3tBpA3cVshMp+0ketU6VjklZfOqdDALXX311diQqL4CizHJ2wM0&#10;D7gJJsDn1I0hw0AJM2Xgz7kffdaJ6hr4PjD32LXdtcute4kA5TXzsnDwisFWqGGqMjp7UM3zE2Qk&#10;1QcfOQ5gncQbjtI9qXxRUkIoEyq327M5StiF3C0B9oRlOj/edhrcQm91zcU6KLDkgVV5vwQhjkh9&#10;8sP6n7pHg6nzp0nIrbQtQRO9Fe0+8MAD+P3iiy/603tF76FT0BTwxgTIlHy7OgjQUc2BZK1Rqp/0&#10;jlUzBXG3npNxGtnilBqRN/WoLNPRGP0+xdmbEfVfBpK7mof89tMZCLaKSPHaK0SBz8ogqQFvNs3z&#10;vhLUiDxQ81zEbvNLiXnxAEC/U23q1WQ6slT0eg6kOuO999570QH8Vqe5flqhNIWKvNWY6TSfTW87&#10;oBNTHbp72223Yf3BK+dt15UuRzYsNclONaajWZZzryuNnFf1QZqDTOdV0SAXUspIh24y0wV5rpSr&#10;nrJ7a6jRyEMhv4S22o3KZKcO0+mB5mhfhE60B3QDqowizxAznSIwqlEJHeOgeaZ1GiqF+GmbcVtN&#10;slOB6fRAc5hZOtxW25mlNUYLXinxlplODZJSqg3Yp5R6xQXYJYpCwFMRYD0B3k5kp5Qpp5/OBJXp&#10;8EjTWQ1KPdV+o6qTaaX+U1CRUkoMM53fq0KDGxU0WwTee528/OGVJk9lUB3TwWM6kLUK/fdyunUy&#10;p9RbZQ3TzHRergFdFNPViVn6ef/LMhGdxBqMqQoS00FgIdeKIu7FAAeunwmlgSgVX0K1MdMFuDzU&#10;vl39Q/D6GaGuRABYMMFHwAfHgSs+K4ozHRhZ7rCa4TJGmU06013BFwAzneIPRXArpMcj8M0xivSS&#10;pABs+1ektsArIRGJ/DbKCnfKMh0eYzAy6gyeEOormHoT6GidKziJzHS+LgmNy+tKgQUW5ITVMMy1&#10;23zg2QB9kHCnlDFb6D4KbTpG98j8BEZWsHuBL0rKlaIHlyuNBdOnyNYIGRlmusAXido16EqBpdi6&#10;qKgotVHotz2QCAlN8GkqoswGznTgOPhMSOQE2SkorQSOPHm6dBJDh+GQ11VB1ZXtdIEvEg1q0JUC&#10;i/FThIQeNg95ToYnswTOd4EwHXqCh1ZZ5lV22WFvH15XeGkpW63ftZHYq+zLgGU6v6dDsxv1s9tf&#10;hkBvj4rcMVlbJJnFb4XRP6bDTMlyHJhOWSFFqfWntxcVpkxZrysBxUyn1IJRtR79hBDTsEn90TyQ&#10;uK856MY4EIp9dXf6xHQkxJG5MECGDfaqgmFO84193cYYpF2PzHTBXktBqT9IqyGQvlLEiX5cEz3H&#10;QgQkn0gAIQuU56UVzxumA596EhwEE2hhvlJqIFPgx73kiMBeVz/uDdItkDEBneKVM9MpDqkaFSq7&#10;JVCRHpNrAmqsfsw9/Yh4YGTPQ1jwdEHNhG7bFzH1ynSYBRAlqgKjkRmOnKr4p99qsiJz4WUllOxT&#10;P44IdJssM8HY3C1ys9AM8WUsBHCWyuLFi/GwqX+WSl9A4XyJ3/72txDujh07ZggwkdoXZwwiqy0O&#10;4sEp8XKfwVYUPYNUt5TtFof1gArxgdI+48ae5ZEXGtwR4AHMquGGo78uuuiiyMjIlpYW1RodsCEc&#10;gfb888+D7xRIMnxuY8x0A4Kv0wJ45ObPn4/HT1dnA44cObKoqAip65566imdAtd3twApBFJcID46&#10;lwcfcDSX5x2QBOnVAkbDB7CbzIbGGm90dDQOOYTeqvlxrp64AVIAG5RTBLwUdLmYDhHQm18CEIEm&#10;yA+rnxhURSYOT6Mi9eikEvK3apgiv1ccyPocJA91SM2fTpaRat0I6srwexSUylFvscR+D4duDCWm&#10;I0e5tolUe52OoL65+WwwY+kc5/QWpjpYlHB8lK7GAG0IwgI0o6lTp+qqY9wZIADz3Pe//30I3Xo7&#10;IxwaK0yfWNLBmqYA33V8u7YIkJncy1AJNbuKbf/omN42TviNQGjIdLAtQNbGWHQVVkKTQsElyu6L&#10;8Jxu1l79Xvy6uJHCTZTdC63IwPT8UPkxwNBgOop51OHrh4JLgppymZnOj2Wvr1tok6BO8jh5QrN8&#10;+XJoSaHhnQgBpiMvhD73saiwhpnp9EVbfvRGhfehH72iW2TvhP7Difsfo9GZjo5w1aEXArCrs4CZ&#10;6fx+inV0owqvRL9HS88YzEOGJjtDMx3CG/U8BeqsXmY6vx9hHd2ozlvR7wET2eknNbHfAzHijRCr&#10;9bxLT7Wly0xnxNXbS5/VeTH6DRbZwvVpJPJ7UPq/kWgOlw6drYSeauuWmU7/y9WrHtK7UVe7tbv1&#10;m8nOq4lUrpD+aU41gQ6gMtMpt7K0rolyEeswtk4GhslOtTWif5oDFOQOVidsgJlOtbUX9IYoWaue&#10;xTpAQGQHm52xHBTG8khgv5fOlVasBDrnMBgJmnp90pjpgk5AajZAWyaCtEdaqYFQXiNjeWMNxHTk&#10;/9GzbY4WEna5BnVTRLflykyn1POri3og1iElJK7g7apRZJxy6IluLeXdnxOD5DKh5Jr6f4tQcgo1&#10;M1Qz0yny5OqoEjpBDsKdjvrUW1eMInpQ3w0h05FlQP80R2YWvI/VXKLMdGqirVJbahp6AxkSWc31&#10;uRPTWDKdvMvYEHE8mrjOmOkCeVR1ei8OQ9B5xIkMHBJ2UnYNnT+iepbp5BeG3jJr9vp40OJUPycF&#10;M51O2SrAbpFrwhDntkAekdWuEMtUHOAkenM7GeYgGqtp8/KmY32VIUeEOpElnn1gpgtk1vR7L7km&#10;1PRtBYiF/MTqMKdQgEML0u14Q1ASQAjFRnlDULpjTUiZmS5I61D7aileKag5v5QdJLQw0mQNF22n&#10;LA7e1IZN+2TiRMiON+X1UAZyHF69kOk06QwznSawq9QoHSOv510T3YCAnELRdniM8TCrBJMXzejH&#10;TieLcjiZSBPhyAu0ei9CjjKtjvpmpvN74gxwo+zO13l4XTco8QDjMSbhTid6mU6YzlOUM9YmE9Jb&#10;NQx+YqYzAGEF0kUKr1Pf1RVIn3Gvp3Cnh/1tmjMdGJ/OmTWcKIfZhBynod5KS5GZLsBH0gC3U/iS&#10;Ifyw3dCE5U5+vLVVZjVkOpn0KXLIWKIcTSj5W7XSW5npDEBSinRR9sOq79pXpP/wxpL1HaynlWVK&#10;E6YDqYHaaOz6UeR9nVMKeNJq4uTeskzn68QZsjyFa2rl9gocMs9nXhO+U5npNB9v4FNGNVAAgB6M&#10;J8x0Ss2p3ushk7BqSXKCAYeGz79qTOc5RpjktNXZA5xEcojpJKiTmS7A2TTS7RR0YkSDnSfKnlyA&#10;+Dt1Io1VYDr4HLBXRNbT1RlXUJcvhZXoJMiJmS6oc62vyo1usOvJdxSMAnZAFF5Q41GCynQgNXK8&#10;kD1Oc5OWIquW/GAahpV0GwUznSLTaphKZIOdsSLs+sHXkyZIxAuGdzIYTAfPsizEqUDWaq5RSj+n&#10;B/MceyTUnHd9tUWr0EC7xLyBDwIdxDoS8UgyAuUpKOUpyHQQ2Xp21ZsxGqWMHD2nq7cpy3RGWT9K&#10;9pOOntOPZqHg2MAjEJRkyoOUB1oJXB8MkOnAuWBeWYJDbegYkhooyMUKYhhIVbKFRNvouZ5DYKYL&#10;ZFoNfC9Zi3V+4kQg+EI3BMdRygC6YAvDqOHN9INf/GA60Cu4zJN2oaKSsBkM/ToQrJS6FzSHSCZ9&#10;er3MGKS8FPjD4EGgrq5u3rx5eOTWrl1Lm+pD9Tp58uSTTz6JYZ49e7a1tZWGCdJB9EOedIH+ZsyY&#10;MXfu3H4QQPn+n5TnnnuuvLx88+bNJSUlPRvC8w/We+ihh0IVZBrXXXfdtXjxYrw+8UFvI2Wm09uM&#10;qNefPXv2gOzQXsiTnYwpWA9BNkuXLi0sLKyvr5eJz5P+8DkyMrKgoMBzJtatW0dSMF24Fy8JfGhv&#10;b++1EhDo9OnTL7/88ltuuUW9GdW0JaI5GEYWLVqkaUd6b5yZToeTol6XiOyg1uGDHOigXvM6aGnD&#10;hg07duwAkUHzgjhWXV2NTjU1NTkcjv57J8NF+tqcOXPS0tJuvPFGJEDVwbDU7gLY7e6774azFW8R&#10;tdv2rj1mOu9wCt1StEbxuEKyG5xk583cDqi9elNJqJYxxBKyhCr6PC4vEYDSAcPK3r17IdzBeOfl&#10;XVyMESAEDEFz6CfLdLxijbRetZotlul6RR5Gj6lTpxpCIWCZTqtnR1/tQrJDeB0ku5D3D+oLdyP3&#10;hoy8cGFDrNO/3YNlOiOvNaX7rnP3mdLD9aE+lum6gWU4xz3LdD4s95AvipczogQQKwDKY5tdyE+3&#10;3wM0HM2xnc7vuQ7lG0myM4TxRbVpYJlOhhpxJBQYbKwwTJbpVHtYDNMQJDvsZGJvrGEmTMWOYm0g&#10;ZtBwNMcynYprxGhNGSV6QB1cWaYDzoZeEizTqfOkGK8VOc4Ou2JhlzHeALjHiiLw+OOPGzrCnH2v&#10;ii6HkKvMoEYZxedhkMt0ZLrFzl+sB/0HlPQ6+yzTKf5QhFSFyMABwzOGhABRfe7cDim49TcYynlD&#10;W/cNvV+QmU5/i0tnPSLtFa5YKC8cV6yzyQludyiaBOkPEFVu9Pcca6/BXSshUzve7VBhli1bhnwV&#10;hoiJVxb5Qai9yoYLpN7TYb45X+eXZTpfERuk5WGdwdLHgU8gO7zn2UcR2usA/gc5miQEaI6jTEJ7&#10;uQZldBDoSIfFB1jxgtKG/iodPDKdLLwb2v/QcwWxTKe/p0rfPcIbnizTeOez2U7fc+Vz7yCqwywL&#10;sR3Cu6H9D8x0Ps8939ATAfJRwGD3/PPPc7RdyKwQ2OPgYYdMhwT0+Bwy46KBsEwXYhOq0nDIbIdN&#10;YzhOAWa70HswVMJRH81QKMnDDz8MDzveYSFplGCm08daM2YvoL1Cx8HpMHhI8Hhw+hMjTiPeWJhB&#10;CiUBzeGzEUcxYJ+Z6QaEiAv0hwBpr+STxUOi2wNTeBZ7IoA3E95PsLdCQl+zZg38rSGMEjNdCE+u&#10;ekOD9opHhdwULNyph3sALZEoR84HOd9cAPXp/VZmOr3PkFH6R0F2snDHljvdThxMq56iHGbKoFtZ&#10;fUMYJ5PzxQgoiACEOzoCFQFZu3fvVrBmDavCcDRsXcGmYYzDyQ8YDt5JOOJWwZp1XlWIzJ/OUR6E&#10;3QuxJyoEmA5vIDp1G++hkHkDef9kMdN5jxWX9A2B4uJixNzh0YIQgXgU327WWWlDM10oTYTf64KZ&#10;zm/o+EavEJBFCQgUCEn16h79FTIo00E/hZZK9qzBpq52W0TMdPp7qkKxR6+99hqZh2C8A/cZboiG&#10;YzpwnGxAAOYQ6wyHubIdZqZTFk+urU8Euj17xuI7AzGdoXEO3vPDTBc8bLnmXhAw6HNoCKYzKLbq&#10;PCfMdOrgzK2cg0C3Z1L/9judMx2UU09d1VjysjrPBjOdOjhzKwPId/BXwJan2wgv3TId4kVwwgP5&#10;HAxqA1Xn2eDs6r4FWnNpxRHA7kvsTMKmy5MnT8Jrgfx3SBygt33mOszEiUyouLAzHzMCsgNu2Kai&#10;+OyETIXMdCEzlYYfCPgOO5Po0YV4gkcXm5Z0slFJP0yHvVxACRxXX1+PFwPeCgBKby8GHa5FZjod&#10;Tsqg7lK3JxlkpwdpRXOmI8kXHLd37175TRAaJzyos9yZ6dTBmVvxGQE82JBckGwDd8KKR5SHJFE+&#10;V6TEDVoxHREcLk8cdKjdK4FxcOtgpgsuvlx7gAh0k2WI8nCpbJNSmekg2CLFqUxw0FJ1ItsGOJsa&#10;3s5MpyH43LQPCODhJymP1Dc8/CA7ojwVrFTqMB3YjQhOHiPRekimO/dh7pUoykynBIpch4oIyAod&#10;SAFWeVm3BeVBtw0S6wWP6ZDUjwhOHg5yjWAsGqrqKk6mek0x06mHNbekOAIyR5DHlliPKA+Xghqu&#10;gkwH4RTsRgTXrdvosDoiquITof8KdcF0mHua/p5HrtDc6x9H7qHmCMish4VEsh4uyEeQ8oj46IN/&#10;/fSb6bCk0R+Z3br1jeiY2c2/SfHpLs2YDsaIt9/+V3NT8wcfrhiwx4iuohc1fuskwGrAPnMBDRHw&#10;lJs8yYWEPqI8LCR8IG2X/tlPhwdkOnpbowYQLn7Ta1sW2WTaJcKlxcwrWc0VogHTvfveW4/+9NEj&#10;R44PGZI4dMiQpKQh4WHhQ5OHREVGpaenJycPTUpKioqKcjqdNTW1xSeKS0pKsK1v/4FDhMt3vvNf&#10;s2dfwJFEaq4So7dFghWxDzFRNw6SB0g82HO8KI/Xba9/7xUcqoeuAMVJo4Ovk/6rx3RYZP/7vz/4&#10;17/eampqSUtLnjhhXGxsbExMrL3DHhcXHxUVPXTokMTEpJiYaIvF0tFhb2pqamiob2lpr6+vs1hM&#10;ra1N9Q0NlVWVx46dqKqqGTYse/78SxFY5Lc+opMJ4G5oiABxH/EgdaNXEwoxY69MJ4tmENBoKbKw&#10;puGE9tO0Skz33ntL7vvOd6qqayG1FYwenZmRgRNIOjsdERER4Lvo6KiUlDTwntVq7ex0trW1NTY2&#10;toirua3V4XQ57fZ2i8XqcnWGhVnNZlN1Tc3pkpKdO0W0wYwZ07773QdYxNPn8gqZXg2ovYbMSEN1&#10;IEFnug0b1n7/+z/Yvn0X1NShyck2a9ihwwd7ojl2TEFBwZiszIyoqEiTydze3tba2uZw2F1OGzgR&#10;5c3ivEZ8wJLDhf+YQJSlZaWHDheeOlUyffrU//mf7zHfheoy1XxczHSaT0GAHQgi08FAe/PNN27f&#10;7tYL0NG83LzYmNi4uDiLxSzIy2yGohoeEYaroqJy565dNJjk5ORhOVmw32Wkp1nMNlFI4jaJ4qQL&#10;/xWpXpwuk/ipqCiHFe/UqTMwjiCylH21Aa4Jvr0nAsx0Rl8VQWE6pN/5wQ8efO89sWMROunECRNG&#10;5Y+OjY1vaKyDBupwOMBVVqvNarXYbLbIiMiw8DCQGairtramvKKyrKyssrLqbGmpsHpMnjQsJycl&#10;JcVk6jqE2yVEPKi0gunEZ8F5qOrMmdKdu3dXV9fAnoIUQMx3Rl+auuo/M52upsOPzijPdHv3brvu&#10;uq9AwoJvYdpU+NRz4+MSnJ0mp9PV3tFit7fa7Q4IczZbOGguLCwiMjIyzBZmsZrs9o7W1tZ299XR&#10;2NQI2jp9ugRWudzcYaNHjkpPT0V5kJtEcJ0S0wmNFnIdPsDG19FuP1t6/MChwurqeqRgBd/5gQjf&#10;wgiwTBd6a0BJpquvr335r6/8+H//Nz4+vmD0yKzMrGjpgnIK4Do62js6OiDQgaegjwqWky44JUB5&#10;iCmBIwLmuZaWVhjgHI5OiGkREZEo2dDYcOxY0YGDIspk7vlzsrKycAvesU5np6T+mlFYMtuhDkF/&#10;7R1thwuPHj589LLLLnnllVeDtD0o9JYCj6gfBFimM/ryUIzpSs+WXHjh3KLjJ7OzsiZNmADdNDw8&#10;HGIdRDYoqiAhiensICNJdbVILBdOZIdlBHaTmK4dv8FcYEOh2EZGILAOvIYLIuHhw4eXf/QxEL/6&#10;yivj42PBlZDo8HdULn8wW8yoIjzcdubsmU2bd+TkZH3/+z9EMIrR54n7ry0CzHTa4h9468owXWnp&#10;6VkzZ54uKZs0cULusFzQGXgKXtTo6JiIiHBQmx2qaUe7JNAJ10JYmA08KDEdrHUisgTfQ5qD0IcP&#10;IC9QYXg4FFtQHKgyEnyHC7fg2zVr1326ajXiVEaPHpWSPBQyI24kMx9uRP0w/KEes8XV2toITfb4&#10;8VM4SR6eCg5JD3y5cA2MgEERUIDpyspOT5s2rbS06vw5M1OSU0E3nZ2dERFh4KCYmBjQGQl0kNjw&#10;d9CcJNCBtYRAh18yDyJ8TlJvO6GRggHBb+A4UB2i7VAVQosl0oQ9zlZeUbFp06aVn3yalpo6aeJE&#10;hBy7bXYiDMXa6RBECfMdFFyLxXX8xIlt23YPG5azbNl/OMzYoMuUu80IBIiAAkw3enTu0aOnZkyf&#10;nJ6eYXZZ4R4AVYHpQHOQyCQbXCdcDRDXIHHBoAYhjigM6ic+41tJaYVuKwx5GA/YUCoAkVAov1CB&#10;iebAjCiP74X05nSVV5S/996/932xf/KkiSPz8/FHyH3t7Q4EpkiVQHpET2DKczU1NW7ctA0cis22&#10;7JMNcMXw7YyAERHoCt3wt+/f+c69oLmCghHYryo4SNQjot6k4DfhLsC/JaVS+qbr7/hK/lbypaKM&#10;uKgAyBGCm+SZFW4LIf5J8p9Ec+Ii92tKcspdd97x1a/cuHffF5u3bm1vF65b3PllD0Rl4v8J8Qnz&#10;L74gNjZq/vz5UGP9HSvfxwgwAkZFICCZbtOmzy+44KJRI/NG5o8grVRY4eBwsFlhVYuNjQNFgZIg&#10;qZGRrssXEQ6JDWY4EJr0rV1yubaQWxZ0hrsk2xyUX9KAIRsivFhIanQ0pHCydgpahDCI8mfOnv3n&#10;62+cPXv2wrnnw+ELwRE8ij0VFGosxDrpnyZn++atuwqPFD/44IM4ecSoM8b9ZgQYAd8RsAYSdHb+&#10;+XNAXpMnTYA8FRGOXVwWUJGwsoWHgcvAVhQCQlEjki9CqK7QQ3FBasO9+A4kiNu7aA5CHNEcbHPC&#10;PCdZ6KLAiShMEh95HnAj/ou2wH4Q2WZMn4b6165b39LampaajFg98K4QKfE//FiFeGkxW7My0i1W&#10;y9KlH2D/Bmes9n218B2MgFER8F97/fOfnykpKc0fntvW1oFoEPfOBeEHQICIcCmAWyRWAikJVpJ4&#10;ygKmwyUxFFhRiGYSFRIP4lu4XEWEndvnKhgvkvyzJKCRqku6sLDVSWoxbgc5XnvN1fff953jx4vX&#10;fb6hpbmFVF20hFpBwUK2s0SaLRHTp06dNXPq4sWL4Z3omfjTqNPI/WYEGIF+EfBTewVH5OXlQMuc&#10;MG4cmAiXtCdViF2gKknlhA8hghKTQHcFGUnRwjaJwiIkgQ5UBYHOjgKIQekKJ7aREIf7RUqnmFgI&#10;gBItkr2PLilEuFPsBqOhddkABXVW19S+tmgRfBvnnTcDnlmpWtoxa+50wIwISu1E0Aui7T755HMk&#10;pEW2Mo4+4WeEEQh5BPyU6f74x9/W1zeNGJ7n9jt00RxoBY4EkB24DDKaxEoiDJjsZVBCZVoE92Fb&#10;GDgOuq1UQATZkTQnqa7C3wpJDeSIfE0SjUqcJglxpAiTW4M8G0RnKJGUmHDnN7+RnJL84fIVZeVl&#10;5KvFDyRHqLwUced0mtPT0q+6aj5OYIIrliW7kF/lPEBGwE+ZLjEhLmlIYv7wfPALjG6Souo2w0Gg&#10;Q7YSqKTIMVdTU92J/HLYmeoyCRXUZktPS0OaYdATcRwsdPhAQXYUIAyOQ8Y6CHSgOdQsgkQkFwRd&#10;pPDSpogu+nPLdNJX+M4FxkTT772/dMeOnRecP2f0qJG0mwLE6mZK7KyA68NiLi8v//iT1Vdcftnb&#10;7yxhyY4fBkYghBHwh+leeeWlb3/7f+bMmgEtk8KApS0KwhIGGautte3kqdOFR44AtQnjx1PsG+Qw&#10;mMwgWNHfkY8TqeiwPRYJmqIisYkVNIcAOuweg9IqtFbwHYQ7IlCQFNnySKbr0ltJiJO+lix3RIJk&#10;E8RvKMXrP9+wavVn58+ZPWrkSMmVIfbJSrvHUALeDOzN6Kyrr/to5cesxobwEuehMQJAwB+mu/HG&#10;q5cuXXHp/Hlgl65oXlNbW+vxEydPnDiZkZGRmZEeHxcHvpKjRsBgOIoYLBYfHyfigzvsSEh3+PCh&#10;zzdsLCgYnTtsWFZmZkpKMtKsU5wweI8EMWIxwXNdTEfEKamqgum69Fnh+iC5j2hRZPF0ubZu2/bh&#10;8o+wb2zmjOlSFgCYC22UAYVsf/hdUVn66erPmOz4eWAEQhgBf5gOu+uhhA7LGQ4rP/gIrHLy1Kkj&#10;R4tAWNlZmVADwVbgLPlcCITOSf5T4bUg/ykuKajYXFNTc7jw8PbtO5GGc/y4cdOnT4MIJiUFgG0O&#10;Ap0gNfLeEsHRTv6u22VpjiLs6ALPuT+T2ouAkkX/+Cfy3E0YPw43usP6JOcvXbD4VVSWf7J6DZNd&#10;CC90HtogR8Bnpnv11T//1399d+aMGdFRcWHhJiTOxH4siGP5w4cPGzYsLQ0Oz1SIb5JrQWxTBTFJ&#10;OYPd0XCSsklCmfiLJPQJFRWUd+jQ4U9XrUpITLjm6qsLRo+S1VIRjCcJdFRedkdIMydprVJ4nRS1&#10;Jy7ps6A+fA3GRHnQ6PtLlyHmbsTw4V3uC9E1mntEtsBXUVFVtnLV2jvvvJM3UQzyR4KHH5II+Bw5&#10;/Itf/Ay7EUaOGIm9DKfPnELauAnjx44ckT9q1Mjx48cjeRz0UxjaKFOTxDwijqS1tQW/8V8orqAe&#10;YjcUEAG90klguAWb8GfOnIkbXnjxTzj/MDMzIy4ulmQ6OaBEih0WcpjsbCXCpNxNX/ot3OmIRToA&#10;FMhITwf5frZmLY5bzMhIQ1m6S+xeM7uQvxNZV+Ljo3Emz0cffwqZdPbs2SE52TwoRmDQIuCzTDd0&#10;aBK4DOLbmTNlRUVFEO7gS83Ph7Q0PD5eiHIQqMrLK6oqqurqa4uLT5RXVhw4KI7IQUnkmktNScYG&#10;itSUjOF5I6RknNbwCAQMuxwuETYMqoLSWltb+8mqVcuXr7j6qiuvXLgAzlxya3icmOM+T0IS6CDL&#10;CYEOrlWwKv7fZcgTbEjMSPF0m7dsWbrsg+nTpo4pGI3a6O8yaVIwcuGRo9u273z//fd5B8WgfSR4&#10;4CGJgG9Mh9Mwp06dOmnyWJj7Dx48PGvmeTDYjRlTkJ8PEc+CDfbQQKEqbtm6LSc7G/SXnpYKL0RS&#10;YiK8EBDTQFWnTp9qaWnbsXMXNqiOHTMmL2/Y8LzshMS4qKgEKZxYxI7QhRAQxMTBjXvj9deNHTtG&#10;Cp2TA0vcH7rERqI5cVH4HmnHpDXLejPocNPmLR98uBxq7OhRo2Smow9uI6DLvnPX3tLSCkQUc4qn&#10;kFzxPKjBiYBvTLdo0d/uvvtbM86bsmP7Hqh46akp0FhHjsxvampe+cknIKacnOwZ02dMmDA2Nj4W&#10;GqQUXiJCfCncF+os/osgYpBdRUXFiRPFq1evBu7nXzBrxtQZI0YMp0RPYCuJpMSeVsTEPf/inxYu&#10;WHDN1VciZUCXQ8Nts4M0h9yciMgjsU4KMaF5FIxJTEcURsoy/rNh46aPPv74ogvn5g7LkXVhqQDk&#10;O+TRa8OujR0798FFC1rnILvB+VTwqEMPAd+Y7tZbb/ps9Wet7R0Q2UaOyp8ycTIOxCktLXv5lb8h&#10;OO6S+fOGD8+TtmsJ9wHJVkQ7EuPR/0TYrlAUBfGgnKus/Oz+/V9s3LhxzpzZ0HDBmwhJof35lOQJ&#10;4ccIAz516vTXvvoV5DTuCisRDlYIcRR7TL5XSt1OwX3SrgwRddx1uTeTQd8FI2/fsXPhgsvhPekK&#10;VZE8wrjLYrI7WusbalesWIMzxiDZhd6U84gYgUGIgG8eiXvuuScyMhrMMmXKZKG0jsjfvWfP757+&#10;A3IOI0+clPtXYIjTDbHJ1AoLv2T6R5yu5OiUfJ0gN/xTbFHAJgUwkTkuNnFE3ujJk8bg8MMl7/27&#10;oaEBuU4gvlFOJ9yNKOLp06bBO/HHZ5+DQwOKJ7aI4StpM5mQ42jLBE2erPzKvl1yzkpBeSjsgPcj&#10;KysTrRw5egzRy9i4JoUiu3MHOOwiK3JMLPZpRG7YsAUbxRYuXDgIlwUPmREIMQR8kOkg4CCTJcYP&#10;vXXc+DGzZ83c8PnGf/zzjbvvugMpzmUlEaQDCnN0YI8XpDe7oDtnh6OzQ2QANoMBhV4J3ulox+lf&#10;CLOLdjltiCFxWtpxY1VV9a7duzdu2gzx8LJLL0HMCjZgkGQISQ28896/IdydeuCB7yIyWTp0QpAX&#10;nbAjXWBWt2WOOFfSZ2kbGTZaSJ5gSdWtr6/74MMVyN9+wZw5bk1ZCJ6iY4jk67C3SJmKW5evWLlm&#10;zRrsjQ2xWefhMAKDDQEfmO7xxx594pe/ycrKnjVr9vz5FxYVHX3uuT89+MD/4JhBSG7kGyW+s5rb&#10;Tc6WfQcO7tpzoKysurauCUnPPZHFbojMzOS8vIy8nGHpKdkup9VujiB9F8XAaB99/An2roLsZs2a&#10;SanV6SuwG7gVgcr3fftbSAIgRc8JvdXDfieYTlZZSaWlrbKk7SIdHrgOKfFgKPzPh8uRQxRn/Qi1&#10;2iUETLAeDH+RUeHt7c3YUbZp806ky2OD3WB7Kni8oYeAD9rrU0/9puh48dTJ0847b6bL7PznP16/&#10;/LLLpk6ZIm97IHQgNP37/ff+8cbSHbsOlZXXWiyd8XGWYblhKSnm5OSw1FScgAMvbceJkzWFhae3&#10;bt+/c/fe1rbGIcnpFGmMC3sqxhQUIJ3nO0vera2tS0lOxuYwMtvh90TIj07nM88+CzUWOzG6AlDk&#10;yGSZ5TwC7CSyA7uBxWDXk4RBO1TgpKSk3Xv2ot2hQ4dKirJZ7Py3WqEWQyxFBExCfBS8E4gDZB02&#10;9JY+j2hQIeCDTAdZCXkxb7juugvnXvTPN16HSezWW662mKJcneHCoWpqdpoqNm1b9+GHe5ApPSHB&#10;WlAQNWyY2KffDVCiIvyxpqbz1KmOU6famnGryTRpfM4Vl16YmJjt6Ixw2Sz2zva6uppNG7Yi3GTB&#10;wsumTZsagXMRI6KsZrFxFbsp/vH6P//n/v+Gt7fLJCfESUrLJFnlROIT/JP8FfhNJzGC6aTgO2RS&#10;EVRYVHR899698+ddjIAYqVdfRrKAVVHg4KH9e/cdZB12UD0VPNjQQ8BbpiMj3eiR+bfd+vUTp06u&#10;Wbv2oQe+FxaG2FyzcLWaOuobziz94MOdu04gh9OMGXHDh7sFtJ6QyUwnR8dVVNgPHWg5U2pH4WlT&#10;R8+fd2F8fJrDCY8Esss5cKD1u+++ixDiiy++SGTpjMRZ11GgoU1bNv35L/93/XXXzr3gAg9Bjvb5&#10;i/1hUrSdIDh8xm/JSyvkObc2K+WAArXt2rMHiQluuO5aqMMUUUwXIvMQw+d0tW/YuDUsjHXY0Fv8&#10;PKJBhIC32itSb27btnP27JlTJk99/Y03brj+hqHJyRZXJLL42mxtdY0n/vq3NwoLy4cMsS1YmJSa&#10;GtblC+0PSpnpsHls+AhHbq4VSdGPHKnYvGW3ydyGfAEWc7jFZR2SNHRU/sgl772LLHYpQ5MRgAI7&#10;Gzy3iL/Lz8//+2uLsI1s6JAkieBEfjpyQVB4nSTHCbIjmpPsemITBbEhOgdeG5I0pKq6urGxAcHM&#10;UnfdblzpW3HiYnx85K5dX7AOO4geCx5qyCHgLdPdd9/9oIkFV1xRW1v/8Scrv/bVr8GMBabr7Gw2&#10;W+sWvf7WsWM1ubnhF8+LRvZMCaUu0ahvyGSmE+zickbHWLOHOdNSI2prXYcPl+zduyczI3pofCqS&#10;DsfFxk+cMPHzz9cjqi47KwPnxEI2Q253ZBNA7rk//fnPoDyEoUinUpCDFT/CM9vFcZIsJ22kkAQ6&#10;OSTFfegipDkcpZiIzbEJ8XJ/ESuDg7bRNSSRgiv2gw9WwAkL90vIrQEeECMQ+gh4m10dFJMydEh2&#10;1rAtW7fc/LWvwUUgfKwWe0Rk58pVK/d/UZ6SYj1/LrwI4nwwOvbVp8vsSnR2RlvNEWmZzquvj5w4&#10;KaK5pXXR4qUrV38YGdlucjUnxkfdfustVdVVH6z4qKy8HLQFKQw67LhxY2+84fq/vvwK9o1JLmAR&#10;cUICneSCEOwmHWQhftOuWIq/Iy2VLIY4OnbUyPwNmzY1t7RQNnZh4HPYob3CJ9vpMOWPyMvJybrr&#10;rrt8GhQXZgQYAZ0g4BXTIcwC3c3NG1ZfX79p8+ZJEydJKp7L4WxsaKz+6KO9sM3NuzTaKrZv0bk5&#10;Awt0PcYPhrSaXDb8hg46YVL41dfGQRfeuGXXb5/9c0NTFbLehYWZb7/tFrDbv/71TnlFRTNoqaUF&#10;IXkw4SEXwIqPPkI4HmmsJM1BtpNEObc01+UI6d4yRd4hCTtcsfv3H5DNiO7yIgBFhNrddNMNJ0+e&#10;DOTQSJ1MOXeDERiECHilvW7ZsuXtt98+b8Z5be0dOIX1vBkzJKaDZFTx2j/eKiurv/jixKRE2LTA&#10;VtilD8KCo2JgMM/RXuk4V3FcIQgTvghneJhz9Jgwpz3q5KmGXbsPYNNEWmqSxRqWP3LU2bKyrVu2&#10;SZslEHwchoC7zIyM06dPI+QYSVYgrJFtTjpRG3Jcd6VVNCT7HaRu4l/IL4Bdt9BhkUYUaqxw4Iq9&#10;arStDaf5hFVWluEM7jVr1t966628H3bg2eUSjICeEPBKpjt18gT6PG7suCOFR5C2ROq/EISKTx38&#10;Yn9JampkRkaE2QkvRDjOejULh6kXPNcNBUuDydIm/uaMBLtZTXHCCNjhmj7dOe/CaGQ5WfLvT9Z+&#10;vslsFintrrzyytSUVOQUQH4n7OsCp2EjGmyIiLxbtWo1BD1Ek0gBJe20J4Jsc9JOiS/1Vrl9kunA&#10;fbgdkt227TtQpyjvDllB6AqCBNGuraAgH1Iti3V6WsDcF0bAKwS8YjpwCvJixsRGbdy8MSdrGBJo&#10;ihzprvaVn2xDI1OnxoiNqDDQYcOX0POcIsNl/5ek4NKeemlzgjh8ukvzFfHBcJAidsVqjbDbrVnZ&#10;kddePSQuzrbu853vL3vf6mqLMEVcvfBaFPtg+UcVlVUNjU2gsmE5OQuvuMzR6di8Zat0yKxbrCNn&#10;q7RRzN0nyTvrjkshgU4wtxQ6jNR1yDGFLMpSGZyaiOPEaNMu/mAOs0ZOmTwOp2Lzzn+vFhcXYgR0&#10;g4BXTFdSciYxMb62oQbdTk1Oh5YabrO0ttUfOFCZkoJtD+FIKSIoS6I5+uljgJQaU8oIh12w8Arg&#10;t8kKMdDsjDS7cEQOvrebzB3YIAt3pxQxEud02azhrddcG5GTE77/QPFr/3zTZW8Jt1kXLFyAzbDL&#10;4aAoK29ubobBLis7c/as8/YfOIjd+yA7yf9ALoeudrvYzsMY597b3/UX89ixBWdLSzFkKQ4Fx2Dj&#10;BwKdGYoyFPPcYcOhKT/00EO6mUHuCCPACAyMgFd2uvvvv3/S5Ik2qy0qMmbq5OlI9Wa3N2zc9Pmh&#10;wydmnpcYG4vTWiGUdZPjelFg8ScLuSwEx4m8SoLypB+TBQQHCU+SB90iIXk2pD+Ky5qXF9Pc5Dx5&#10;qq74dNG4ccMstvDMjMwd23eUnC7Jzs6GlS0uFtmJRQObtmxNS0V2AIk6uy5P25z0We6he1sFCXo4&#10;r6etva20rHRYTrZ0qLbIACCdhmHFV7gReQG2btvOSdgHXlxcghHQDQJeyXToLVKcnz5dMjJ/JHQ6&#10;xNHZwly79x7C39PTobnaID15NyKokHazyYEsJ4LtxA8+OMwm7I4AnUFPRD34ofNx8L0V8p30FXyy&#10;4fYO5/nnJxeMjj11uvz9/3yInCPxsRE3fe2riPtds2ZtZWUlDHJ5ecMnTpxUMHo09niBsMhH3PVz&#10;Duu5j5IQG8i+vOjAiuG5uXV19adOl3Qdr2PBGN1dMsGclzJ27ChY65CJwLtRcylGgBHQGAFvmQ7P&#10;eXNTi9iEDwHM4jRbcWBrbXJyuM2G86odkkzXy+W58UtKjgR9EMewIvOwUE6xZx8bUk1m/BMpm6wS&#10;IYncwJIQJzGdaEzE7pItz2YLb+9omXEe1Fjb4cKS95d+iIzuifERX7n+ug2bNu7as7euviEiMnIi&#10;gownjIuOiiwsPCqFzrnPi6AkdHSRqU7aNCaUVNlfQbHHiBYcO6YA1jooxdKRPhBaQXZh7e1tlCI0&#10;b1gmXBN8ipjGi5ebZwS8RsBbpkNuj82bt0JbhKCFrLyNTXXNzR2w0InU6R5np1K7dEZNVx9EAWIQ&#10;bLrvdCJQJMpqi3Y4whydUIijXWab02TptMNpG+GCr0MkVZcvqsddFTjJJk7Vsc+9yJqbG7n/QNH6&#10;zzc67A1DkmK/duNX333vvePFJxFkh/zsc+acn5c7rK6+DuHERGoS37mdD/jcJcWJnE5dP9hAJnaR&#10;0S6LtNSUhPj4o8eK0AHpKEXBwyJdgQWEa0tNzhg3tuC5557zGmcuyAgwAloi4DXTSXSG51yY1Kym&#10;Q4cL8U8kLBmw7xCIQHEIfBOEaI5ymZM67PF2e0KHPam0NOJ0ia22LsZkTjK7YlzOiDBbjMN+rjdD&#10;BOhJ1jqh0tJXNkSizJplTUy0rVm/71DhIWjEYwpGIcPKkiXvFhUVI+gkPT0NSfRyc3K+2H+gobFR&#10;yrTuZswuac7NdZTRRNon6z6JouuwMSc8D8UnTlZV14DpMPCuS3xCQr3huTkIJGaxbsAFwAUYAT0g&#10;4C3TkX5K5zMgtLekpBT/TEnpM2GJ59hoyz0EpTBbYlVVwsaNDW++ffC99w+uWV+8dv3JFStOvPlm&#10;8eebavbvb26oc0RERHcJcaTOgunQSai0wgcqGe/CTc7oMJv1sksjYqKt7/9nY3lFOaqfM2sO0tXB&#10;YFdRUVldXTNp0qTs7CyckL13nwgZkVRXmdHccpxMc8R0YGQhd3b5axGjhxO7EUuMP4rjGt2XTfCe&#10;2ZadlTNhfAHH1ulhEXMfGIEBEfCW6bDPoEvpc3XYOxoasD/UFBE+8O0gDiEJikTnYYsXH/r0k32n&#10;TpWPHzf6ornn3/GNW++84+ZLL5k9YcKouvrWLw5ULf+4Ytu2Ohx+7dFvEaYn/ZMcC5KbAvEo2I9h&#10;bl5weXJ4uO2Ntz6AHBceHr5wwVVnzpxZtWoVWBWMjCDn2JjoyIiIY0XHKc2JrLRKxCfxn/Rf8rrK&#10;sh1luAOfQSqsqak5e7YU7CZFx7h/Q0GGiJqVlQyxjmPrBlxkXIAR0ByBgamKuugQfkxTckoqpLow&#10;WxhoRjAdkja5lUriJhFGInRcl9mKH0ll7HQ5zLaohqbUjRvdg/3Zoz+9/evfQBbfgoJxo0eNnz9v&#10;4a033/7jH//kzjvvTEtLLyxse3dJ/b49nRZTm81WCUXR5hSZ6hBdZ3F1YqOX2dJqtjSbO+PDTelR&#10;sQ0zZlmamlvefm8JtnNFR8ddesm8tes/P3Bwb3tH0/gJoyKjwnJyMqFr19U2IBjZATaDfIheiexz&#10;8Ix0dmDnPw65wGmKyNIOR4kIBRTdh4oO4x4O60H69UOFhSA+mOckqU54JDqc7bg9J2fEsGHZLNZp&#10;voi5A4zAgAh4y3SU6Agb56nGmprGAauWxDBLeFhsbY1z5/YyMNFPfvzjp379K2TT7HmvEKByh/33&#10;t//rrjtuTk8buv9g/YqP2poaYkUlglSlIDvx404iAB+uOFms05KTbR01OubUqdLVaz4MC3Nk5+Rc&#10;fNHcNWs3nD5dih2xs2efj60S2Pmw78B+6KeSc1dIbNJeWHFJ5rkvNVY6cIcusBoEw+TkodXV1adL&#10;znT7SnIlmwoK8tatW8dinTeLgcswAhoi4C3TRUqHPHgZQSZFytHhObaO9rCio9jXFf7N278RH5/Y&#10;11CRJMlqEwEso/MLvvudO+eeP7mm1v6f5Y1nysSuMIThke7adUHs6kBMn7MzyuSMnTwlPDEpYsPG&#10;7WfOHAmzWc6fMxcnZ2/fvruqsm5MwXjskI2PiwHDFRcX06E54GuiOaHRdlnlqGahoErnYXddYGrE&#10;J2cUHT/e9c2X36N4dlY27mInrIYrmJtmBLxBwFumQ1ZzUd1A+1k9mqTwNZvZnFxYWHLpJZcmJCT3&#10;czccs5CgoEA6Oi02a8KCS6/8zj23gVw+W1u9/2CbyxRG+2rd9eMfls72jtYwKxIBRIeHWWedL+p+&#10;Z8lyh70ZzoWrr7zmk08/LTpW3NjQPG/epc3NTaNG5R09WoS4EylRJ3azUpqSLy/iOKIx+i2Z6iww&#10;/2WkpyE9H84S8yA7kb0de/7DwyJuvvmGZcuWefkO8GZKuAwjwAgojoC3TNfS2oq2YaXypgew50Ne&#10;wl4vp8taXiYU3pEjJgpvgqVvrpPOt5GozNrpBOnFZGeN+dFDP0hNTdi3r37r1mb8EZF3kvoqqbAg&#10;O6sNAXpiJ5mrMyHeMWNmeEtL+yerViG6OD09ed7F81at/hSKJ3aJFRQU2O1tecNzi4+fOEdjldJL&#10;yRznKc1Jn6EeC6EvKSkxKzMTTljos12+CyEN2js6OzqcyJaCLnG4iTcLg8swAloh4BVzXXP1lYjb&#10;QBdh1vKmo6AhWOVE3iOXbc3aPTdc+1VbWJRL7Gx1m/l6VoKIN8mbARoDe4nNYk6zJSIy9lvfumP4&#10;8Kzi4qbNm5rNOBNWpMAjyQ7+XGmvmLkdSmiYJXJUvjUjPXLX7sNny45bw+zTpk5sbWvdtn0bzo2d&#10;PmMGLHKIGkGqTmRkgjTnaXSjz3KX5M/SVjD3NTwvD4fMlpaWug8ek45VxKnZwCM6Kmbq1EmswHqz&#10;MLgMI6AVAl4x3dixY7Fb4IIL5pSXlVFHhwyJ66fHQsuzYQtEZ1298NjCwSrtUWgXZNfXJbINS3Qj&#10;mM7htDic0m+LOeWOb95eUJBTUtK6fh3YliKAQVY4etFmsrSYLM3htgiTIxb57GaeJyr45JPPO+z1&#10;EZHmK69c8OnqT8+cKYHbdPz4cdjaNWJEnhQyYkW4iOAx6T/4Ec12XR6fQXNuZysOqcBxizgcVoq8&#10;kxRgydCHH2RuT4iP5HATrVYwt8sIeIOAV0wXHRNXVlaB1L4iD68XF3RMyFBgiejoJBSPjhLH0LiE&#10;QNe3SChSm5BWCqaTtvpjx6vZYTHFdjqjbr/9hrFjs86caT14sEXKdEIRxZDp2pG/04EIEXuEzRyV&#10;kOCcPCWhrq5p06adZktnZkbqzBnnbdm6DTngJ0yYhONioclCOG2ob3RznGA5KZ9KHxdZ7aQfU0Za&#10;OsS6xqZmctdKQp2IWwEbJicPwQBZgfViaXARRkAbBLxiOpyJhd6FhVtOnTopNve7rNGx2Mlgamjo&#10;nblsCEjr7LCZna3NQlyKjsNm1ypbZ7jVEd3WUv/Tn/38pz/7hb2j2d7eBD+ExRll6Yxz+2qFyAbz&#10;HiLyxL4zsfXMKo7F6ewYcutXv5k8NGnvvqbKirBOV4vZ1gjRz+VMcHUOcVlsJuz9N7XbO2MmjA2P&#10;i7WuX7e7rvGwyzl0wsQrdu/Zfbqs0OWImDBhArIQS2LdWUlflaJXpOBhpBoQGjNC9kywESJbnslm&#10;Mdkg+UkXrJMQ7bBfAuUhuyGJMQ7zRlkEq7hMrQjcCwsL/8pXrkWGTvZLaLOKuVVGYCAEvGI6OjYB&#10;520dOXpEMtK7MjLS8RfY4/usH+xhMldXN8087zzBJJIZTtBKVzrix375u9NnkO2yHQY9p8hl0nUJ&#10;S5z047bcyeEllnu+eQvSba79vMLZGWfHlg2xP8ydKbMrhx0cpp0zZwg38YoP90LiS00Zet7M6Xt3&#10;F7a124ePGA41Ni4uDta6+oYGSpUitvF+6ZP40jAnW+jkD2h6/Lixx4qK5E2ylBIAG8VakJW0vhqN&#10;Ll26dCDA+XtGgBHQAAGvmG7KlCmC6Todp06exAkN8Dbk5Yo4ssrKvuxu0mYJyXsAnVf+DKaLjo78&#10;/kPfooG++tob23Zsc5qgkIq9ZedesMUR33Vt7HdZY2MTb/7Kwg6787N1DTZrjEc+O9Aeca7Yu5E0&#10;xJGdbT1RXHX69BdOZ93UqVP27D6EvMTtbe2TJ0+GtW50waiiY8dFzk73JaQ2kt7ox/Of8mfUPnTI&#10;kJqaWuwP68rYLqgbvB9uC4+Pj58yhf0SGqxgbpIR8AYBr5gOFV104RwhBwmNtR7GqfR0IdO1tvaX&#10;Rd0tMsmyE7RRRGm4OsmqRdeyD1a2tNXW1J2trq46t7tdMp1Z5OzEV4gqQZr1UfkFs2dOrqxqPSAM&#10;drTtX/ohphObYZ1RMWGTJkfiXxs2brRZ65KTknCq2c49O602a0ZGRmxsbFSk+Lapscmd8fgcmU74&#10;Kcg2J6fh7NruaoYCOyQpCbnXRVtCHhQlwXTYTwE1e+zYMXv37mUF1ptlx2UYAZUR8Jbppk6buWP7&#10;nukzppWXI9ICW1+j4+IiccB0r90V4pJF7HqFhNTa0oLfwttpMcOKHwY/qTtMxH3rk7/60x+f+/tz&#10;L7zgNGFnv0PaUwsWcR9pI/wTMKKJfWAIxsNXkVdfeWVCQtzBQw3tbRYc2YV6pXSbcqQeYo9bhw6J&#10;HjUyrvhEaXnlURz6et6M8/ft23nq1Ckw05gxY5qampDWCanrIiIj4ECVNrS6ZbouUhOd94g+EYHG&#10;FGGXO2wYzqlAtj3K8yTyF5gRZAdqtNVWswKr8url5hgBbxHwluluuOEGVJmQkFBeXgYHLELJUlOT&#10;Ght790hQ4nKoeImJkdBPYTtrb28VJ0eA7Bxgpd4braqqKCk5/eGK5V3Z1T35S1QoeREsjk7XVVde&#10;htiOvXvaIsKjHR3Yq/BlhSLlAIjPZR09UljrPt+wJyLcFh+XMH/epbt37YHvGMdXY7/HkCFJ1VXV&#10;CLWzhdmk1J9uWpPkONrHL8ivS7KTY4pNaelpKI3TF2lLhcgbSlniXebYGBF5w3tgvV16XI4RUBEB&#10;b5kO7tesrHSkFy8uPh4eHtXpsGRlpsEj0SvZiUgRlx3ZQKzY1CAcF60lZ0pKy86CRpBHMyxM+G17&#10;Xi/+6ZXlyz/etGnrLx7/5S+eeELSSZG8pOsSG2nh07V0uixjxozNHZZWdLy1uhoVhkGqkkuhUHzC&#10;kNZmZ1JC5LCcsCNHSmuqK+F1KBg36tChwwgbRqBJbl4urHV5ebkV5RUIPRH0ec4l7weTqFX6Etwn&#10;zsuwhUF7Rdq7EydOUMY7yXVLrg30xHrddQuY6VRcvdwUI+AtAt4yHeqbO3fOsWNF+/fvg+8SQtP0&#10;qZPxx9JSnGjT8xIWNKiidrtwNbS0NvzlL4ufefYvH674CBu2cPDN07958uHvffvyy+Z2u/NsabnH&#10;XyQznBCXhEAneMXswgmsIDskWfrqV6/AX3dsqw2zRdFZEaTAgtTq6xtjY4Z2tHVMnyZGt27DFviL&#10;E5KiR4wYfqTwKLJt5mTnQKyDcIedsJQ+71ztlSQ4EuhAcILj4GDFBlhkV8cREyOGDz9x6qQdNC/O&#10;ISMqdvtxs7PTEIYCHvQWfi7HCDACqiDgA9MtXHhdeVkF7FxV1cjxax6Wm48enjmLE3AgeeG4LxCR&#10;298qNjoghM5sjY0RJFR6pvSWm6/Hh/UbNj3x61//9Be/gHMjIz1v/oWX9zPGXbv2trchBTByagoe&#10;6UQcsckmmoK5zmyKj0ubNrWgqqa9pLQFWxWklOth0gGyVpMDR9s0RsbYomMsaWkRR44Vd7TXmDvC&#10;ZsyYfvjwYYibyM2Zk5MTFRmRlpYKHZaybJL/QQqdc2dSB7vhhCD5krhO/B/CILrd1ILDdGCIlLjO&#10;nVHKdUriOI41UWXpciOMgA8I+MB0FD8cHx938MAXVlu41RqTm5tcXobUmBCn7MJeJY6pFmF08CJY&#10;zBFgpahIIfHBt/r2O8s8O/WP199obcE5W1FP/fJ3j/zgJ732d9kHy3/zu6fPlp52ONtra2uwAUuo&#10;mVKaTzgmOh2RV1y2EDcePtQEpypkTLMLZ+4IY2C4Ncpi7XA4W5wm26jR1o4Ox779O8JdUUggXFlZ&#10;daL4BCxwqcnJSJOXhZMiik90aa+UPV0IcJIMJ0jNLcZFQgSMisYNUfh/NE5BxFVRAfGT3CAU8Ycf&#10;Z0REYk5OFiuwPixALsoIqIKAVydbU08QP7xabCM9u3fvvgVXXA4TVX3j2SNHSoYmY1sC5Czaci+e&#10;fAQX44Qce2eH2YRjoDMam9rPnBWRGUOHxre2iiDhhobGtevXHT9xZPSoYUlJCfMvvighPg6pf3FY&#10;BVLLeQ589+79ECE/XL4yPQMEQ+EpwiiGM2uQV72i+uSJ4tqRI3GshLQfVpj2JPYRYqA4EjspKfzo&#10;EXttXcN5U6dA4oT6WVJSAqEMXAZSg3aKI3Xgh42NjSGaQ3iwm+LC3VyHW7ou+pMgQThdsckMJyWi&#10;BslU577gkJ06bdqHHy5/5JFHVJk+boQRYAS8QsAHmQ713XvvPcjUhg/SITXOObNm4fPZM51Wa5iH&#10;dCNCNODllM4zdIFDtu3YSX2prhYRefJ1/PjJ5178c+HR/W3tTdOnTb3zm7deMu9C+du0NLH7Kioq&#10;/OCBInywWB1mS7t0/KtI8GnG2Ymd5gvmTMe/9u2VTrAWX0mn6rizdgpVGoEgeXnRlVV1J88cBf8N&#10;GyZOC8Op1eghiDs5OXnC+HGIgBP2NyG4ScKbEN+i4bjAJclxCL8TSiwJepJfwpqTnYV2GxubRB7j&#10;cw7PhsvWjKNg9+zZ4xX8XIgRYARUQcA3pkNWS/QqP3/46dOnES47JCkjLS2puLhF2szg9gnQkw+x&#10;DuZ8WNni44Wp7u47bv/lY49NlfZaeF6Q4F597a1f/voPJ06eBDOOLRj70x//GAXANeXlIpa4tdXt&#10;8fj4488ef+IPTzz5FA57gCFNkqSsWZl5mZlJp04hd54IwevaakZCluQPNZuGjxCe2f2H9uN3Wmoa&#10;/AlIIIzPYCxo4vjnmbNnSTlFoxLF4TcpqqA/2PQkKU6iuK5NFJbMLMF0yOvpme5JMLDLVIQMyyYT&#10;M50qq5cbYQS8RcA3psvLyzv//JnYJw8FFoZ7iyt22pRxcEKWnJE9sLIqh/3yyFJniojumDgxb9uO&#10;7ZCJbr3ptr769crfFz/6i988/qunf/P000/+/NcP3v+AXDIlRSREodPIcP35/16urqlEugFUjsOw&#10;z5sxyeFwVVZCoIN7lobTtV/CJYKKE5OsSUmRhwpPSEzkGj16dHl5RUtLKxRPEBhUV7iScbSYRG/R&#10;oDbY5oTrQaI20nDlbMQUTgwOxRfnzZhRUnLGU3UVmUbNlvj4BGY6b1cfl2ME1ELAN6ZDr2666baS&#10;krPQAUvOnLG32y6YLRTY48W0Rd8zpbAUeGHuNFvbcKDYgYNHmpsbYMb69eOPPfXkY0Kkkg6Q7fVy&#10;mdqjo2N/9fij+DY7O7uystazWFVV1Qt/egFlkPTXYXcVjCzAt2cE1YpgPdoQJpWXfKKCiuxZ2TZE&#10;t5SWwVbowllfR44ehcYKsRNEBmKaPGlidU2tpLZCggPNCY8E0ZxHCDHFnUh5paRDd3AKT2lZGSiy&#10;y0wnvkQcCvIgXHLJRSzTqbWAuR1GwCsEfGY62iyBxJYHDx4ymcLj44aMyk8tPtGGXRPyMQ8eO14R&#10;POyITxTGtaLjReIsL4RluMJ+/fivfvLjPm32by5585NVKzvarb954pf33vXf11x1FSI/IGR5Dsjp&#10;aneaHLAPJsQlxcVGVlRITIcQE8F3svYqAkeQ6X1Ynrj38OEjYCPse01LTa2qrm5tbZMCg2G8G3b0&#10;6DGiNumkQ3lzGAXWkSwo/i8fF4u9rkOHDsUXtZLJTw4tBhvidO0xYwpwYJhX8HMhRoARUAUBn5kO&#10;Cuzll8+vrKj8cMWHHXYHVMC5F0wUPHJEHDThcVFIrdidFRbunD5jxIZNmxEpQidM26wRsdGJf/jN&#10;Hx595Ic9h3no8NHPN23AiRBlZVUWU/jUKdN/8pP/ue32Kz1LIvemOKTQbGlpbc/LTa2uwcGt+J7M&#10;hfIlxDqwZHS0MyEhovhEsbQhv3PcuHFIbULiGPgLmdMLjxxpFzlaKOkmhQHLBEdRy9LhiV1kh4GA&#10;MVECmy66YozFVgrsuOjo6CgpOYGvWKxTZQFzI4yAVwj4zHSo9f77v1dRWZk/YsSe/as7XbYJYy+K&#10;iAgrKm63hDWbXe0WpLPE+dAWu9iQ74p02cMjrREZyRbovNt3be20ISOno8Pa0GFpaHXWR8bGPvnk&#10;k732dMv2TS/85YV3/v1aa3NThGVITtr4+771bbmkzRXtMnV0WmuskbacYSKGubKm2WTGWRMWpync&#10;Cd+v5KhFkB1ycCKvZ3Y25L7K9tY6qzkiNy9//4EDzR2N9s728LBISGE4EKdMJI4nM5wHU7r/5aY5&#10;Ou4MF8gaXtdJEyfA/Yo73KIgXBZWZ3w8fBpiyy0znVcLkAsxAqog4A/TQYEdO2Y0TozesBEbrZCL&#10;OGLShOG1tY6SEheOV4D9De7RLgUWgwAntMMtcMnFEz/4cGVbSyuCe4WaSbk2pbwmILtfPfnTXsd7&#10;4ODBPzz/7JEihIZUZqQP/TX2w0oXPL+SrgrDHJLl5eEv1TWU/qR7Iin8BR6GoUPF348fL3Z02jMz&#10;hOe0srIarhWkIUAg8ZQpk+GBde8nk9iNxDc5kTqSxSPVMIYMaQ4XvkQSFMQPF584QZ5ZKdROBN6B&#10;N0eNGokaeE+YKguYG2EEvELAh8hhz/rS0lP/9re/Y1PX6FFjYmOjx4zNXLV6a2urOT8/CkpcZ6cd&#10;+6QoZ4nVhuQi7bDTx0ZH7j9YibANEBOyuXVlFZaiQ6T9FZddNv+CC2ZnZqYePFh4rk/TtO+Lg9t3&#10;7h4+IishPmb+xfMvnXeJpDiLIBKTC6dDRK9bvyF5qC07IxzZlVCX3FWRPwrpTxyO6GjLwYNt0TGR&#10;o0cX4G+IakbUWwrusYajS3ZHx9ZtOxDTJzscJJojrhO/IcR1GenEf+lgbFSODE6QbRF4DDKFLIe9&#10;tPEJOF0npqysGkLiXXfd5dUkcCFGgBEIMgL+yHTo0mWXLUhPTy0YXbB1+9bIyGibNXrSpFzs9q+t&#10;EyQiWM7NNtDyOsxmR0Q0duY3XDJ/0qefrq6pqpD2icJZ0OV+RToAl1X4Qi1h48dN/NZ/3XXF5Zdm&#10;Z2d2G/uixe+89H+vIl9AR0cLgnklkVDIdPiJjg6vrobg1T2LlDgGDLQKz0WYNSkxuuRMmc1mhnyW&#10;kZlRU12LE77a2tpw7k1qSuqZM2cQekIEB3qTjoXFDzhOCHbiNDC3QIcP0unYdjsoEj3Ev2Czw5mw&#10;yNOZkpyalITMxMnjxo0GZQd57rh6RoAR8BYBP5kOGwzuu+/bhUcKt27bevjoEYs56torF6DNnbua&#10;zBYb8tdJNn1pg5aIRgPftWEv6tAh9qzM1I9XfuJ0dECSQ/ZKbHVAKZj1UAwWfxyeiJNosjOHXTh3&#10;7o3XXz9jOoSsLy/IUOUVVb/9/Qv7Duytqa0EyUjyoMgtEBcX1YGDfHDw9jl2NjoQx31lZcdXVNSA&#10;JVEkITGp5PQZSR+1wxeBdHUoVFNbS+oqWI6kNk+lFX8WpeHI6Ohow7EUdujp4hgd+HAhysEViysh&#10;cUhMdDz4GpmZ8ePtJHA5RoARCDICfjIdenXnnffi99Spk9esXdvptCUl5EyeNKqsrL2qyimxC6z3&#10;+CUZ44h+zNgA33He9LSDh3B4bCGELPqrZwxe12DFIRKpKenXX3tDr8Nfu27zH1/40xO/erqhsRa5&#10;oaQ4EKEB95XjkyqJihIZkkWaPKs5JVlsNWtubpVOhBC5POdecD70TY84EvFRttOB10BwHR2C5sB1&#10;0nmv8CM7h+XkIJ1nSgoyBiTHxMRKm39d7R2Q8uL27z8c5Lnj6hkBRsBbBPxnOoSbPPTwg7t37z1w&#10;4NCp02fNprjrr7oWze7cCXeksJ+5xTrhfJACesWOhZbY2KYZ0/IWv/5OTQ02e4ncml1kJ+9XPafr&#10;v3r8Z79+4mdzZon9rYmJ4txYXHX17v2zr776rzNnT8MR6kGR5wp1HpVFRYtiTc3NwnhnsYwdWwBT&#10;HXwLYC/8PS0traKiQuisktLqIdZJop1krpMMdmS/g/cDO9XacnNzt+/YATsdfBH4BiUbG1sqyitR&#10;8OTJU95OApdjBBiBICPgP9OhYw9+7yH8Lhgz8rM1a6yWqMT4tAvOH1dZ2X6mhPa9k5D15Q8MdjgG&#10;bHheZGZGypp1a88N6BBZjygBieeQHR0Rjo7wa6++4YH7773pK1d3Q6Oxsfnvr70mTpmg69wTKroV&#10;TkkVgy0trRAFXa6U1BSkVMFnCGogLmzGQHoSkumIy7p8EW6nhGS/I7ITnmX8hrKM3MVSK2ZotSA+&#10;BLKchRP3bJnMxUGePq6eEWAEvEIgIKaDWPfYY48WHj524OCBwhN7Om3t11x/FUIutm5pxckRNpPd&#10;jHwjneHmzhizK8xsbrfYWlzmxvDI+oLR0dt27Ni8Y5XZ0gpZz2ISWZ+Ei6LrrFccQdNpsnW6wizh&#10;dnOYw+G0p6RmZWXn33v3nQsXCIOg52WxQIeFZor0KThcp88jaCPDRMKVluZWHFodZo6A36C2phZG&#10;vo52bGVzpaWm4NvKqiq39CaJb+RypSNu5fgVGB67/uJqbxM5prBBrboaztbSsvKT5RUlOBCjvVX8&#10;nQNNvFqDXIgRCD4CATEduvfQQz9MTU0uGD16/fr1iPCwtzuvu+4y+DMPFUI6w4FgnRab3WSBeohT&#10;bLBvKgLUB89sapplzpz8Zcs+3bZtkxkkJdRPMJSUTl14M+w4lNpkbjVZzjkHFhSTmZl1/pzZl116&#10;6dRpY2VwIHTV1LRGRMAdITipL9Cggg4dElNZVSO8Hy5XYmLC6RIcrY2OiTBg7HqVZD23VOdpsJPD&#10;TboUW5j23BcynuAuJFQ/fRqJ70oqsUe3thZnj9EhPsx0wV/A3AIj4BUCgTIdnLCPPvpT7KaCWHe8&#10;6FRUZNLMmbOGJMXt/aKloRFqnt1pwtYFbBTDiRA2pwM753Hsg91sbRmW55w5K3PZsk8g25lBbXQU&#10;g1v9BOU5TGKTwzlZOcEuEBihNl5w/uxrrxUJh+kqF/Y1V1paGGjqS022x/ARIRwRaZO2u0LddSUm&#10;JKIITHXidB87yEscYltfVy/b6dyCnBSPTMIdKK+7/c4h9qCB4KqqKuvrG7BlQoStCC9Hn4Tr1bRw&#10;IUaAEVAUgUCZDp254467cQoqfj74cHl7G2KCY+6681b8fePmBiu25Vtgm4OMJtLJuaDDmsIgQkFY&#10;Cwtvzh7Wet7MDJDd1s2fm50iPboFBZzhZhd+bBbxl3NMeXREIUgHv12d4Y8++r8ExYGDhfidkREm&#10;kqeI3MO9X6CsyIiw2tp61ADhLSycsocK26BkenPBkdqOFFSyOCeHmrgjTtwbJOB7RWAK9lfgN8xz&#10;qKCmtg4Gu9bWlo4ORJ+IcDspQydfjAAjoBcEFGA6iHW/e/q3J0+dQnzZqtWr4YLIzsyZdd7YisrW&#10;E8UgDrcXVlAKtomBp6wW7BBF0G5UtG1EfsR55w3/4MPVm7dsQrgajqFAkJ1IKSxxIn7O3bFvAom4&#10;I0pQhzXs8Z8/+sQvHj5y9ExkpDUxUUp20lvQCoENCkxMEMqm1BER6ef+JDasSceLwcwn2ea61FX3&#10;DjCKLJEi6SicTvymT9gEhhtraxCmh9ATIcpRBB++xm8go5d55n4wAoMbAQWYDgDecstt58+Zder0&#10;qbXr1uKgCacr/PrrrouJidy8ua6jPUqKMhE04g6gcwpCsVlMzs52q7U9dxi00bwPl3/04fL/2O1t&#10;IDuz0yZJdjC8RbpPnCaqki4h0Imt9uLwaXtn04HD+yorGzKzIsS2i359r9LhEsRzX5bD31AXZDrU&#10;jNR08C3gTFu6oOeKXxDVWlqam8WP9JH+IC7pk8jgQlsmZJrDXyhyZUqPHMuDe7Hx6BkBzRBQhunQ&#10;/Tf+9dbQoUmjR49a8u937A5XeET8Hd+8AeazdesaTS5IUmhIWN+kbCDgsnBBf054W+3hEYhKa7v0&#10;8tE7du5Z8t7btbVnYLaTaFEc9NUXMGArnLBjsrQuX74BG7wmT46l0DxvgZRYLy93WHNLC/ZmQN1E&#10;hbFxscRoRG3il/QfwXZfspv4JygQhCjU1w5KQUpNe/542xEuxwgwAiogoBjTIeLkd08/deTIUbAA&#10;tojhMMK8vJEzZ4rwugP727HF1SycqrDZQZtFLHG4yRmOs7pc2J9gbjVbGpLT6xdenV1ZVf77Z1/c&#10;sv1zR2czfLI4RrYvCCDRwbOxZMmK5ub2aTPiwyHSuYmmP9DsXeYz4qSkxEQY1cBxMKuBgCUN1A6C&#10;k35IahPCnWSSA6mR3oo7Ors+iM9CSJS0XimbgPuS5UcVppCbYAQYgQERUIzp0NK993znisvnQQFc&#10;umxpZVVlWFjM9ddek5qatGdfbXk5fKnIWCeFmwhuwDGGInYOG12hdCKnHP6dmGC/8KLE6dPTP1j+&#10;ySuvvXr4yF6HvQnCIMjQBQFQuDJskt4Jh4KjqbnkL3/565HCkuycKCRQkWQ5OnS1zwtSYm2tCFuR&#10;nRaSFIh8dkIvlhIxCR+ExGzC4SBoTWznt4s/S6F17vR0ULCF6iwOTbRJbg1JpRbnaqCUlM7Tid20&#10;A0LPBRgBRkA1BJRkOnT6ry+/lpOTmZ2d8cYbbyAbcER4/Lfuvi3MZl27oaahoRPnzwi1FEFz2NIv&#10;bYeVyAl2N5AEjqc2RUa0jilwXXt1xtAh5n/86/1f/PqZdetXl5ad6GhvcDlhEWuz2drLK09s3rLu&#10;D8+8WlPTOG1qwoUXJAphUYhTwlLXj/4KzbnD3pmRkUq50knrFPZDkR1dZHaSgoWFfCfFiIgClDcd&#10;P+L4nK4sdOLIaxw3gTMnosThiUSxFCEDDoRU2N7eipEmJYqjc/hiBBgBPSAgYmiV7ceiRYvuvvvu&#10;TKS7zMq64+u3tbc1HDn6xct///fQIRGXXRZjC0dgnXQGNp3jJbY00A8Z8oTE1+mwhNniqysRKNdx&#10;8nRTVZXYs9Xr9fXbspAsTgSXdD8CsZfidlPUu2+WTBhfcO3VXxVUZ3a89tqiyZOnpKYkp6fhcOvY&#10;T1etQu6mkfn5UkZPiTTJiUG/PNIRC/FOOoMCAt/69Rumz5g2dOgQ4dpw4Bf6gz+LhFRr165VFluu&#10;jRFgBPxDQGGZDp1A+snrr7/+7NlSbBv4fOPmMFv0iLxRCy6dU13Tvm69dNaEoDOIYdIp1EIWgmcW&#10;yeboEl+FRyAYpSlhSMeYMWFXXJ5w441Zc+cOnTs3+cILk+fOTbr0soRbbh369dtSb/96JpLfiSN4&#10;vjwipz8QOh2ilbjYOEGM4nJhmyqEMhAWhDh4GBAZTGY2iHGIYaHzcoS8J855hVIqxfNJP4jFE/8L&#10;C6O3BMQ7yIP4H4pDIEROPJyYA8Olf1PCdzECjIDiCCjPdOgixLqpU6fAXfnOu+8ePloUEZF46fxL&#10;p0+dUFbWuuHzdmyNl+QjEuXAFeiDRHbiJwK/HXZxUAMoD7mBcbZ1dFRb7jDTsBxHdrY9d5grPc1k&#10;FSY//OCkMZK6ZKW1P/dreamIcUvD/SIexa2fSp/dm8AQ70veCbq6tr3KocRffkC6E0phh1+oU6Qk&#10;FrWInuA4bPwVn5jpFF+sXCEj4DcCQWE6RMz+8Y/PIhdlfv6ID1esqKqpt4bF3nzTTePHjTh5sm3T&#10;plbECEM28lBdQRFh4scJphNkZzGHSxnYheVLCh8R9jSIWJLYh9gUm/g7MtPhZBwXfkvmPnJI9K2L&#10;t7UIjTI1OV1S2KW8S26dVFSLf1PKOTkrnfSRMg53sRolczonU6cgNUnNFWeEQfpDIrtZs+bgj/Pm&#10;zfN7VvhGRoARUBaBoDAdPeePPfZYUdFx0MCna1a3tCORSfgdt980fkzuyZMtWza3OHE+rCAJSY0V&#10;ti1SZj2DRQQfCX+FyUK+BukHn20uk5Ra/UupUKa3/uLpTp+ui46KSkvJEN5Xs6Wmphrtw60g+VFt&#10;2PKAXavwNZCRTtrrSkfwSJ/POUbiS+EOt6AS7PMnosO+WAwhIWEI/sgbJJRdqVwbIxAIAsFiOvTp&#10;8ccfv/POO2GtO158fNl/lrV1tIWHJdxx6y2C7E61bNxImd2kzfzip1XkL0HWE6Gx0l+wW9YuJWJC&#10;Oib5R/hukZhdChDpNXln72TX0eGqrKwbkZ+HhCsgKhjb6mrrce4D7HSSY9WGqBJs0I+OjsIhX/IP&#10;wkjoRzoArJeL9rfarDbpnFihFMPAh1PHEhISeINEIOuS72UElEUgiEyHjj733HOXXnpxVWX1qVMl&#10;y5Z+0NHeGRUR/627vjJmdBrU2A2fN2MbrGRlww+xW5enQv7gVg67RDpSUM9hswHC6Aiv48dFgNv4&#10;saMlmhO0VFZejqwEFGMCFwQig5GRJCkxSRxl6L7CcVI1/Qj/A4WZnPuD/a95eblywHBEZDj2gb3y&#10;yt9xUKSy88S1MQKMQCAIBJfpoMG9++7SKZPHwR2JZLybd2xvRFLyzuR773kgf0T2yZMdq1Y6XHar&#10;2dmI4GCLM8zcGWt2DDF14ife5RJbWS0mh/QVAu7CxA8i70R8Soe0XRWmPUQUw/omuV+FiNeJnRg4&#10;ZMzSGW1xJJmdURYr8qbAsBZ7pNARGxOTn18gTry2tCE25djRopShyTYrqhYnJTbU1wPHIUMSIeVJ&#10;RBcO30J0ZFR0ZGRURAR+x0RFefxER4ZHxMXE1tTUxkTHCA8Ltn7AqNfROWnSFGSCYqYLZFHyvYyA&#10;4ggEl+nIXPXaojdg5sLnrdu2bd2yFbTidLj++7/uOn/WlKrq1hUfN7a1xQl7nJDsOlzIQowfM3ZT&#10;iG38vg9Y2PLAei7UYO6A4QxhyadOOZpb2mfPni3XhmNuyssrkIwTHBUVFQ1LHFTXYcNycL4XOkwX&#10;NNCEhHjpwn/wGX9x/8THx+F7UCJIDZwoW/NwalhrWzuKMtP5PnF8ByMQRASCznToOyxWH338iZQD&#10;zrRjx46NmzYhIs1ut37thhsXXn5+Xb196X/qzpbSGbDYtN8k/bQLQxykNp8v3AfSxOazFpdFJN3s&#10;dETu+6IKrDRp4gS5MkTSpaam4AxqqKOwzWFnF5wOecNywXRDvrzoaENx4W840VX+GTJkKOiMYq4h&#10;A1LudfxG1nYkZWGa83nS+AZGIMgIqMF0MtlJe0sdH3z4wcZNm5EK0+6wXXLRpd/99tch5X32We3O&#10;3e3IUOy0OATf0d5+32U6KXcTZLpOVOIyI9At7MD+tpaW9vlz59POLbp27d49etQo8KC0sysiJia6&#10;tKwM2USJ15KT3fyWlES0h+Nch3xJe5Lcl5KSUlGJM2dN0dEQCd1+2omTJ8IDw0wX5EXL1TMCPiOg&#10;EtO5ye6jlbD9p6enbdu57f0PliEpp8sclZc75qc//n5m5pDDBxtXrmiqrw13wWBnDpOOz/FqPHIO&#10;OylQTpjrHE4HONNsjjx7JuzgwZrMjPSpk3GOonuva3VN7bGi4wWjC+BVxSYwMB2ORjxw8OCUyZPi&#10;4uKgmQp9VVJc8U+6UMzzwlc40fVYUdHwvFxsnkAaAGk3hXnvvkOsuno1Z1yIEVAXAfWYjshuxYqP&#10;IQEh9ra+oe6fb/6jtqHBZQmPjIr/7vfuuWLBnPo6+4oPanfvMLe3hiOdEhLP+YoG9EhQjs0m6LKq&#10;PGLL5mrEjNx209eRM0W6hO9iz54906dNJa8qAkrAdMeOFS1ccAXMcPgnhDz5x+2cEBv5z7lwI47F&#10;KS4+AQrEZgp8B5JtbGpatWoNYmt87TOXZwQYgWAjoCrTEdl9/PEn2B9RW1eLLatvvPlG8amTZkFp&#10;SRddtOBHP/yf7Oz0wsL6pcvKCwuRGo5i7ny5pP1gSJZeXm7buAGHZ5u/ces9MTHxTjPyNQnhr7qm&#10;Ztv2HRPGjwM9IbxEyjnneOvtd6ZMnkLNyNHC0kdKetKLbIlMfPgCKi1t3EBE3pmzZTjo+qGHHvKl&#10;u1yWEWAE1EBAbaYjsoODIikpYf/+g9k5mX/5y18OFx6y23FqRFxCwrDvfueB22+9Lj4ues+++qWQ&#10;73bjJBofztnCRoW2to69e5rXramE//XGa2/KTBsNsctslbZtmU1bt26bMX1aYmISPmNXP1gMFrq8&#10;3NysrEzko6ODwTx2vopzrLtOgKUTwtznhO3asztFBB5HYH8FGDElNfX06dOIH1Rj0rgNRoAR8BEB&#10;5bM2edmBuro67Bjbu3fvhPFj9x84dOHcC+ddfFFERKTVii1g4vjXffu+WLV6bXV1LSrMzIjOy43M&#10;zYvCSdhmKzZR2LFLFfyCvbHiVB2X0FWxPcHeYTlxKuLgobNIgJ6amnrbLTfDuEYEhwskdbjw8L/f&#10;X/ate++GOQ4SIwQ6xP2+8+578E5cdOHcrsxMcnIUcSsJdGiLctjRQa7l5WW/furpqZOnpKWlI/lx&#10;U3Nt8YnSESPyOU2Tl7PPxRgBlRHQjOkwTpAddL3FixdPmjg2PCK6rLTs8ssvRXo4ohfJveA6W3Jg&#10;w6Y9+/YfI1ySh0alpoUnJsG+JnZ0YS+W2WzraLfW13XU1naUlonoX7Db/IsvmjRpIlhJqsStgVZX&#10;1/zfy6985YYb8vOHg+OQim7MmDEIN3n5b68++tNHYqKjv8yNLm3CEDk6BUfSZwEUdnpJh5OZ//Xm&#10;W8ePH585cyYS0XV0NFvDwtev37h7927eAaby8uXmGAEvEdCS6aiLMOE/8cQTebk548aNWfHRpxfO&#10;veDSSy7Dpis6wMvsautEkhFHx569+wqPFJVXVNbV9Z6YE7EgGelpEydMKCgoQNCHiKTr7CSywwXN&#10;9B//fGPkyHzUj+pOnjyZJmXf/Ptri2fOPK9g9Chpixglo5O2sJ57SawqlGhE3hWfKMZdE8dPQHgd&#10;DIzYQrHio1WvvfYaEvN5CToXYwQYAZUR0J7pMGDks/v5zx8tKTl7+eXzSksrsPf+ogvnjRo5Bsc0&#10;mKwwnYlzdqSUSJbWttb6+rqWliYcZQNZDX6A1pb2qMiYpCFDY2MSkEATees6O1vF+WMWS3h4GB36&#10;hZ0M6zdsaG5q/sqN14OqIMdBdc3IyFi3bj2MdJdeMl/Ku4lvpJybEtdJWqoQ6Yj+RM4oHLpoFwe8&#10;vvX2ErgxRuXnQ9U+c7bk4KEiJDLAEFSeOW6OEWAEvEdAF0yH7p44ceJHP3oYm2QnTRpfMHrM5i1b&#10;wVYXz503qiAfdIYdpdATwUciaE06XxVmN3EShRQnjDwn4CNxCo/QeTtgOANnQQSTZDpzTW0tbHNI&#10;oX7lwgUIIampqcGZPhDoioqKPlzx8cUXXYgDH0BydLmFOkozTOQqfYZfAqEnSGAHOv5g+fLJEyfG&#10;xES1d7Tu3PXF5MmTEbbiPeJckhFgBNRHQC9MRyOH7/J3v3uqrKzi5pu+FhUZvfqzzxAADF/BqFGj&#10;QEOyyUwiOCl7nWTOkwx6gvXwf+QMxkHVkn1NfAVNEwfRLrji8hkzpmPjPqQ5pKXDXi7ECW/fvgPO&#10;0+ysLMnbgIzq4hJZ5iQprov03NyHf6JCCJL/+WB5dlZmZmYKjg7bu/cgaA5eCE5Fp/7C5RYZAZ8Q&#10;0BfTkXD34x9/f8mS92G5mzfvYpDOJ5+uBhmNGzcWsSDJyclRkVFfehkEy0mZzeWQNylxHdIdnygu&#10;PlRYiKg3kCbCSnB2a1VVJXyyiBPetm3bjl17csBYGeki3YCUfYAITmJIKX/wl5f4F8RD7JDdvHUb&#10;2oGzuLW9dc+e/TguA0or05xPC44LMwKaIKA7piMUwCAvvvj8rl17Ro7Iv+D8OciMdPpMye49e0rO&#10;nJk+bdrokSORMA4xcRDfINXFxcc2NNTDiFZbW9fWYT916vTuPXvHFBTMnjVzxIgRUVFRzc3NlZUV&#10;OMi1sbHh0OHCL/YfyB2WA31WxKlIOnBXKIl7CmSvq+SWEMwHca/wyNHKquoRw/OOF5/Ali+In+yC&#10;0GTJcqOMgB8I6JTpZL579o/P7Ptif25O9lTYxiZNrCivbGhsLq+oQM6lA4cOdhvwhRfMgTA2bBiC&#10;5HJhiUOML/ac1UoXNm+VlpUXHS8uLS3Ft9ifDwGONF/pGAqJ7aT/wksLcoTPAf4NbJ9FOmEcVVFa&#10;Xna6pDQvb9iJE6fAnqtXr+YDcfxYbXwLI6AVArpmum7yHf45fdqkUfkjYVyLiIyGXzUmNga6J8xn&#10;KclDKXQOjoj2tg4kEIZ3FfF6ra2Q55pbWltOnjx19FgRNm+BASmpiZwXoCtmTpzgiuhikcFJ0J/Z&#10;acchZpYOe9vZsjNlFdhYZmJRTqtlyu0yAgEiYACmoxHCvwmF8bPPVp0+fSYmOhI5MUeOHJGdmZGS&#10;kkqndQk3BXZXiCO+OqHJYjdrXX19eVkpNrpCpgMPpqWnQ1ijcDkpiMRNdqSfSpcwzsGxSzsiXJ12&#10;/JRWVJeVV6Dwgw8+iNA/tsoFuOD4dkZAEwQMw3QyOkuXLkWksWdgR2JirHT+QyQOLUTKX3F2oVPE&#10;0LW0toLaYmNi4XVFanXsHCO5jzyzHjKdFC3XdeQNToyA/wHsV1NbUVpahZN0xo8f//rrr/P+B00W&#10;KDfKCCiCgPGYzpPylixZsnLlyupqcZ4hUgfDr4pzDuPiYsiHgI0WOAQCvAcBT2imZpEHFCwmjoaV&#10;3LcIJhHiGxTVTnGml3SqLIx7nXahFyft2rUL8Xe//e1vH374YUWw5koYAUZAKwQMzHQyZAhMQVAb&#10;ZD38hiiHv0+ZMgH7KJBIE1saxMHYiJLD4RJWU3tbG4Q3KLYgOLCeFefliGQlDvAbaA5U2N7WHhOT&#10;+MX+Q8i1eeONN0J4RCImreaG22UEGAGlEAgFpvPEAmRHrIcsKfT3UaNGwIyH9EpIsgmhD3sfIO7B&#10;wYpN/ghVgb/C3tHe2tKcmzdyw8bNKA9qgz2OI0iUWmFcDyOgBwRCjelkTOF4Xb58+dGjR0F8MOqR&#10;rNfXRQdRI4sUfvMpEHpYl9wHRkBZBEKW6brBBA3301UrX3jhefhnEYACA1xkVOR1194IasPFwXHK&#10;riqujRHQGwKDhen0hjv3hxFgBNREQIPs6moOj9tiBBgBRgAIMNPxMmAEGIHQR4CZLvTnmEfICDAC&#10;zHS8BhgBRiD0EWCmC/055hEyAowAMx2vAUaAEQh9BJjpQn+OeYSMACPATMdrgBFgBEIfgf8HQuT9&#10;iRZX7F4AAAAASUVORK5CYIJQSwMECgAAAAAAAAAhAMaZoiZXcgAAV3IAABQAAABkcnMvbWVkaWEv&#10;aW1hZ2UyLnBuZ4lQTkcNChoKAAAADUlIRFIAAAHVAAAC3ggCAAAAc/Qc/gAAAAFzUkdCAK7OHOkA&#10;AAAJcEhZcwAADsQAAA7EAZUrDhsAAHH8SURBVHhe7Z0JgBxVnf+7e3qOzOQmgVxcSSAQolwBBRGD&#10;yCUqoIsrKoIo/l3UJSCiqEgCrgcqBHfZVVcF1AWNYgLILkEwCQQIZxLInUASckyOmcx99/H/9vwm&#10;j0p1z0z1q+quV9Xfcgwz3e/8/F5961e/eu9VNJ1OR3iQAAmQAAkUnUCs6DWyQhIgARIggQwB6i/H&#10;AQmQAAn4Q4D66w931koCJEAC1F+OARIgARLwhwD11x/uXtUajUa9KorlkAAJFJkA9bfIwFkdCZAA&#10;CfQRoP5yKJAACZCAPwSinP/rD/hIZ/P2t5vHTJ00xHIJTLy9aemDjz/9wtqVbz23LYWGxU46//hj&#10;3z3rovM/c9rEEbkiDYg/0II+WZDVkoBbAjx73RLUzJ/4851Dr3zg95vWXH64lJBueey3//KZL/5P&#10;S64Cjzvitn9//Dvnzii3azD1V5M/s5GAAQSov4UzQjrRvGXD9o6cFYwc9uQvjvn+X/+w8oD+Nm34&#10;5WnH//Ssz/z0K9edfuwp44dVSrbEvj1bX9+87Ie3XtNZ8Y9Hnph1iK006m/h7MeSSaDQBKi/hSO8&#10;75UfnXDaLfv6r2DK9PmLD+jvaw9/9sxPH7ek7rvvHZadIf3s7y8599qznm+6eWafLh9IQ/0tnP1Y&#10;MgkUmgD1t3CE04n9y5b819WXfXfqzJ9/7gP1m6w1TT167ZNffO7VB5cf0N/1i7562kfif9l09wVH&#10;Zcd5uxfec9Yn77hqRe1XTig/uL3U38LZjyWbRmDr1q1HHXWUaa1y0x7qrxt6g+dNv3njZVPbT9r5&#10;H3MmxA9KbY//du9/8qPvu+CN2n/+0qffN23GsePHNmcc50OH76vd/Pr6pX++/S8X/svaX917XA3j&#10;D4NDZ4qQEoC3cd9991199dWh6R/1t8Cm7Hjh/37aPPKm888YcrBbm9708r0Pv37+V79w7NC+FqR3&#10;rf/TtTd/+/8e22LfkS4681+u+dl3/uPsiVVZjaX/W2D7sXiDCGC0jxgxYt68eaGRYOqvQcMLTUl3&#10;bN38xsubN214cVMiEhlW9a6Tpk+ZdsaMiWPjude5UX/Nsh9bU0gCGO0rVqyYNWtWaCSY+lvI8VL4&#10;sqm/hWfMGkwhIKN95cqVoZFgrn/zY2wln51/zS9+vWZ/l5PK80rspECmIYEgEzjppJOWLFkye/bs&#10;+++/P8j9yLSd+uuHBdO7337mX66dMeOwT//wW4vW7UgM+AqSvBL70RvWSQJFJhAaCWb8ocgjp7c6&#10;PGr72z3/9/STjz26avGWdHTm3F8t+s4XR5flbsqAiRl/8MN+rNMfArbRHoZABOIpPHwj0LNnx6o/&#10;/PGmBx9tTg7ehlyJM2LOgwTCQaB58RP3X/658SLu48fetGj1wadF9mjH4zjMiMCkNBcAmjb8Ykpk&#10;yk/m90gZPS2rf/HQ3Ol9rYicf+6TO/q+wZfNixfcduBYsHavi1olK89e1wgHLqBn28anfnj3LR+7&#10;9qIZ03uPGZ+effmc39774o7GVFbOvBKL/ai/BTYgiy8egZ23fXD63Nue2wm9S+6456ax75n180WL&#10;La5JztHuToJ7Wtbe9o2z4hb97dz1x7Omz50/f3tXOt26c9GHx4694brH12WktuXBH59R2XtVSLas&#10;+dcr48e+e/7Wd6RZCxP1Vwubs0yp5kd//Zkcy4l7L+/YUufvb3S/o8F5JVb1U3+dmYKpAkegc9ef&#10;TolEZl2+vGXQ0a4rwa/+5TMH1vN/7uHVuQn1ppnyk8d7kk1Pnjs+cvl16zp6E+59+YdjI+NvubfR&#10;wZ1r/+z5/K1wkaymjQ9+/doX/+mzC195fldzp7JBz97dm55adt/EKbfPuem5/Qeqzytx4drMkknA&#10;EAJdLQ1NkcjYsSMOXjiaq3W6j+NO+cQfcF5aVDi78FRD0+5kZMrow2N1ryx6uXb81BPGV/SmGj5x&#10;8uGR2s1rartd8QrcZTE4Dc7YteKOF5pztjj1zO8+Wl7545cP6HJeid8pkf5vcMYDW+qcQI/c4E//&#10;r9etMdaBR7srLzi3/7tr3X++Ox6/5ro1jX0ybQkT97rDp85atM95r7JT0v91dfUaMHP10JHlqbqm&#10;+pyzy3rq9++ODK1Ru6/nlbhwbWbJJOA3gV1zroqWDzvhH6/e+r2vvP+IsY6bo+sF56ygq3b+qdHo&#10;hOPvOOmyX3/q8sOzo4jx6uGjqyONe5tybzDrsNWcf+YQlEayvLbUySvxO43h/DMNwzBLAAi0/u+v&#10;r/3ktUuvvu2lu+ZMklv+iJPRnv+ktMzWr/9U9uDqBz5+gp1LonXt17/yoZ8/eNHDb/73yS9/7vh/&#10;Wv79+etvujwTEUk0//3C485vnLboicXnj9Hn6cZ5Zt5BCKR2rnvowx89OsfWDdhS5wtLd0gkv+/I&#10;K/GBTIw/cBCGlUDP8ssxL2z6/LcHff5mI5BnIKI3/tvv87fe52yR//ernbVPf334QdMkMo8H1eM4&#10;TSPQ/9W/dDnMmdeWOnkldugROGwnk5GASQRyOJhO/F/pQj5e8AD+L0p68x83nXLug1+5b/3cj794&#10;0XHnj75s3e/uPQ4bEfZ9fu+67183wkUUV1O3mc0MAvR/zbADW5GDAJZFnHjiiSKIWCVx1VVXwTPt&#10;n5R14m1m/u+3MC131l3zW96Z4JXXaHfsBdv831fnv/v8y3+/vHfpR2b+7yysBPnhcs7/DcEQ37jk&#10;1pmn/359t3ddyWtEelctSyKBQQhAbY888khIcENDA5Ju2bIF68YwXPtfq4aFZ/f+6voD686gejfc&#10;37sI4p0j39E+mARnzTz73MNvpxvWPX5dZkVG33H+rP98QS3DS26f/3Oufwvs2M/Y2zLnzIN+5Dsi&#10;PaiSRZDAYASuv/56eL6ivNZDBHHx4sWDFZD7e43RPpgE6zXEs1wuIhcmxYrC2Jb6lT+bGD3l548m&#10;w9g59im8BPCWtnvuuWfhwoUjR4609RJTxOb0HkXrvaeT0rxvNfXXe6a2EtMdO95ckzl27HirATMe&#10;WurXvfVW7we1+wbaeTKV6OmJNHd3Dbg5ZcFbzwpIIE8CUF4EH/p7USb27V26dCk0Os9S9ZObLMGc&#10;/6BvV2c5MZH7zAn//FquxFjb/tj89xx4/5s9Re/r639984H5hrlrc/5E2FlrmYoE3BIQ91Y5uY2N&#10;jaNGjXJbaEDyIzCRV0upv3nh0kicTux55n+f2YtXXYwfv+WF73/3O9N+c/9FY8tbWiKRw6dceNop&#10;w/rZ9jdC/dWgzSz+E7DqL8QX7wqS1wWpluFPpMG/+bYVhaDAfHNZ08MXvvTSS92U4G1e6q+3PAcu&#10;LTPT8DPvXtZ088wD2y4NkL5z30u/uHfNWVdePXNK7ndvZvLS/y2m/ViXEwJ4LRBCEDhEfCF51hcF&#10;iTuMR3PZ0WEnhYcsDeO/xhq0auzps+d8fiDxNbbpbFgpE4CDifez/e1vf8sWX2CB53vJJZdQfGWE&#10;UH+LeaaUV1TFKyrK+3dni9kY1kUCBSEAbf3mN78JFT7iiCPE88VdmjowNQJhBOsn2b/bsgQoQb5A&#10;GX/Il5hZ6Rl/MMsebE0kImGHioqKl19+GRMhrr76alDBhAdoMf5FXAIRCXISAtTfYI8E6m+w7Re6&#10;1ltjvlBbuLrYikF6CY8YWszIg9Xm1N9gnwHU32DbL1ytz/nALVxd9Lg3jP96DJTFkUBpEqD4atid&#10;/q8GNK+ydDRsWLD4//6x8PnmTkSCpp99/LQZsz74ng8cNsT5Azr6v14Zg+W4IUDx1aNH/dXj5jpX&#10;z8qn7/jE/7vjrTdtJQ09c8atc+//2gdPVW8mGrAq6q9rS7AAtwQovtoEGX/QRucmY8euv1572ffH&#10;j/jBX37/+lsbNryx9YlL3jXkazc8/fifvtFa9a3z3//N/32jJ7+FjG5aw7wkoE2A4quNDhnp/7qh&#10;p533jb9d+57LahZsuvuCoyTW0PabW0fNW/a3xYvPr9y14KPnfjx67LMLHjlr5KAV0P8dFBETFI4A&#10;xdclW/q/LgHqZ48Oqx52UKB3b++7VIdNOP/Ky8c989yqnT36ZTMnCRScAMXXPWLqr3uGGiVMPeVD&#10;JyR/8LPP/s+yxZvf3r5+4f/efee9PaedMrV3m6iyysqqVGtbR0qjYGZxQQA3Ey5yl1ZWzOrFMgrb&#10;3g6lhcCL3lJ/vaCYdxlDJnz8vxd945Vln33/B4858ojjL7v41o7y79z4vZMye1GmmyNVp83+6vuP&#10;6nvpdt6FMwMJFJaAvN0Sh3VjncJWGdLSGf/1z7DpvVuX/PYvj614KXL69PM//MUPHTcpnrf/xfiv&#10;h/YjTCcwRXyxmI3i6wTXwGmov+4Z+lkCJcND+oQ5KEyK76CI8krA+ENeuJiYBEqXAMXXc9tTfz1H&#10;ygJJIIQEKL6FMCr1txBUWWYgCeT78q5AdlKr0RRfLWyDZ2L8d3BGJqcIYsgSJ/PJJ59sMlXT2rZi&#10;xQof98wV8cVOkrKTLw8PCVB/PYRZqKI4L7VQZINT7ogRIzDlACJY5P1zKb4FHSOMPxQUrzeF4764&#10;vwMVXHDBBQMkMOQrvG/xxBNPRGs/8IEP3H333YsXLzakYeY3A87vfffdB//3gQceOOqoo9R25t6M&#10;rQFLofgWGjL930ITLmD58irZww47bPfu3QWsxouix40bt2fPHijv7NmzvSivIGUYHszBSy3hAnd2&#10;dsLcRfCCKb4FGWQHF0r/twiQC1WFuELQtUJV4FG50Fw08o477jBZfD3qawGLQRD2l7/8ZVdXF1S4&#10;gNX0Fk3xLTThvvLNv/9iC/sjgLfMwop40aHJt/MLFixAI/HKcfPtiHaa38jbbrsN7cSdROGaiogH&#10;ws0IehSuCpYsBAIw4Giq/gi8733vk6sohNhMSgj74kw+8sgj8YuZLbS2KhD6iwZLJB0qWQikFN9C&#10;UO2vTMYfinSfUYhqVq9eLcUuW7asEOW7LxN3yk1NTdgooAjxSvetDUoJeIU7rmqYDYYHAN62mWEH&#10;b3kOWhr1d1BEhibAuQdpk8YpITaqrXPmzFm6dCnulxG4NKphQW8MZkFgItqqVatA2MO+UHw9hOm0&#10;qGI626zLQwJbtmw59dRTYWbcjZ533nkeluxJUbiNRdsw28yT0lhINgGE1EEY4XVP4DDs4AnGfAvh&#10;/DOnFyoz05k5ZQq+Oear4l+4VHDWzEQX9FYpyFu3bnUZ3qHn69dgYPzBL/JhrhehyW3btiHsS/Et&#10;nJmhuSCMGJTL6WgU38LZaNCSqb+DImKC/AhAFB555JHrr7/epS7kV6sXqQO3zhuBdYTXEWRHOFgP&#10;AMVXj5tXuRh/8IqkP+WYFn+Q8xluLxZrubwpLj5Q02A6JIBQD57FaezRQ/F1SLhwyai/hWNbjJJN&#10;kwxoAcKREF8f9+vS5m4aTIcdAXDQzveaR/F1iLegyRh/KCje0iocy4tlUlQQxTe4poLygnle09Eo&#10;voaYm/6vIYbQbIY5Lht83nPOOQeTorA6QLMzfmczB6YGCUTbEXbHSvRBZ1tTfDXwFigL9bdAYItU&#10;rCGSITuxoc+Yjhq4sK8yFa4f0K8iWc7ramCCyy67DKViqfcAJqD4eg3eVXnUX1f4fM9siP4GbuaA&#10;74YraAMyG7scfCBGfNxxx33yk5989NFH+SaLgsLPq3Dqb164jEtslP4G13kUuwba/1VdwC/Z+jtj&#10;xow1a9bgqyuvvPJ3v/udceO4VBtE/Q225Y3S32CjDFHrbfr7wx/+8Dvf+Y76UGOmWojYmNUV6q9Z&#10;9nDeGtxRTp8+vaOjA1n8fQUGVrvh1TjSctmdFsftt9+OE76/P+fOnWtNjD9xIfne974nefFnPB6H&#10;ZKg/hwwZcvPNN2f/uXz58kWLFh177LFXXHEFvs35J97P9N73vhffPvTQQxs3blR//tu//VsikQhQ&#10;g//jP/6jvr5eNdj255133imDAcdVV12FVTDyO8bJMcccg57Kn9iq9Ec/+pHzYcaUhSWQ74YRTG8O&#10;ATUyJkyY4FercKrLCS+N+ehHP6pakv3nXXfdZf1W/Y7PkVj9iUIG+POQQw6xfmv7E8Jt/db2J76S&#10;OwY5gthg9Mja/qqqKuufyhawiHw+ZcoUfBiLxTBNrUBbBvs19kJQL/dfD7AR4faK6vn1Ck4lvqJl&#10;NrGD0g0sFpBOq3bAjdXQbqnaakXrnwMrO5pnk2PDGwxEA1x7oMXyrbLL1772NeX2Bnigh7fp1N8A&#10;2xayK2dXQd9G0x8gq/iKCA7smWY7qjbts8nxwH/axLo//R1YnW1NEpiqKAMb7Pxio+5IxowZQ7fX&#10;2JOc69/kpAvkgd110W7ERou/3kxivtY4Y74ExdPMN5eP6YPVYMR/P/GJTwDXxRdfXPzh4aOZAla1&#10;sVcGNmxQAmq+16ApvU1g83ylcIx7df8rn9ju7rPDEXl5uP3Fjgd2CW3f2sIRtgajCwOHI3xvsC0y&#10;PnA4whqI8HYAsDSvCDD+4BVJf8qBZBT54VtO8VWe7MAxXNvTOYeP4waO4Q6sQdmP42wKW/wG5/v8&#10;0Nbgga8QtlA4Jdif09JxrdRfx6iMTIjzrZgP3/oTX6W//QVPbZ6mrJdTiW2B10H9UNtDf5tbqlRe&#10;hNv2pxL9gXXQ2wYP7Dg7bLB0R7U/py+crb+UYCNP3L5Gcf6vZryIK241wTEbCRSXgHIOiluto9r4&#10;/M0RJiYiARIgAc8J0P/VRKruoDXzhy6bISuh3XBlF9zQMzCv+Scp/V8Dhw2bRAIkUBIEqL8lYWZ2&#10;kgRIwEAC1F8DjcImkQAJlAQB6m9JmJmdJAESMJAA9ddAo7BJJEACJUGA+lsSZmYnSYAEDCRA/TXQ&#10;KGwSCZBASRCg/paEmdlJEiABAwlQfw00CptEAiRQEgSovyVhZnaSBEjAQALUXwONwib5Q8DkjVr8&#10;IcJaC0yA+ltgwCyeBEiABPohQP3l0CABEiABfwhQf/3hzlpJgARIgPrLMUACfQS4pz6HQpEJUH+L&#10;DJzVkQAJkEAfAeovhwIJkAAJ+EOA+usPd9ZKAiRAAtRfjgESIAES8IcA9dcf7qyVBEiABKi/HAMk&#10;0EeA6984FIpMgPpbZOCsjgRIgAQ4/4FjgARIgAR8JUD/11f8rNwkAlx/YZI1SqIt1N+SMDM7SQIk&#10;YCAB6q+BRmGTSIAESoIA9bckzMxOkgAJGEggyjk3elZhrFCPG3ORQJEJmCxx9H+LPBhYHQmQAAn0&#10;EaD/y6HgDQHcEJjsaDjpJLvghBLTeEiA/q+HMFkUCZAACeRBgPqbBywmJQESIAEPCVB/PYTJokiA&#10;BEggDwLU3zxgMSkJkAAJeEiA+ushTBZFAiRAAnkQoP7mAYtJSYAESMBDAtRfD2GyKBIgARLIgwD1&#10;Nw9YTBpuAkGfvxxu64Syd9TfUJqVnSIBEggAAepvAIzEJpIACYSSAPU3lGZlp0iABAJAgPobACOx&#10;iSRAAqEkQP0NpVnZKRIggQAQoP4GwEhsIgmQQCgJUH9DaVZ2igRIIAAEqL8BMBKbSAIkEEoC1N9Q&#10;mpWdIgESCAAB6m8AjMQmkgAJhJIA9TeUZmWnSIAEAkCA+hsAI7GJJEACoSRA/Q2lWdkpEiCBABCg&#10;/gbASGwiCZBAKAlQf0NpVnaKBEggAASovwEwEptIAiQQSgLU31CalZ0iARIIAAHqbwCMxCaSAAmE&#10;kgD1N5RmZadIgAQCQID6GwAjsYkkQAKhJED9DaVZ2SkSIIEAEIjyna8BsFIQmhiNhnIs1a7762/+&#10;9Hqi1wIzZ339w7OG9e+ypF5/+uYLP/SzaZcvf2z+e4b6YrSQWsEXlsWolP5vMSizjmAS2PHKD06f&#10;/u/JQ6/99pybTp+04VPnzV74eqq/rtSu/+WVV/6sNpg9Zav9IUD99Yc7azWKQOLFT06NnvPJF1sP&#10;alXTo/Nv2z3+0//8pYkVkaEfvnr2h4/87Q+uf6ouV8vbds6/5IPXHX7Fd8+YYlTH2BizCVB/zbYP&#10;W+cbgUTzS3/9Q+LEaUeOife2IX749PdFdm3YVifBCMuRaH3x2s/+86jpT/7yBx+Z5Ft7WXEACVB/&#10;A2g0NrkYBJJtDQ21kWFjR1T11VZz6Ljxtfs27dp3cO2pHd+//qxX9/7XTx86b2JZMRrGOsJDgPob&#10;HluyJ4UlUDN2bHUksadxv7Wa1od++skfPTb73+d/6V1jC1s9Sw8hAepvCI3KLjkikPjzT6divkDm&#10;KH/vn9+MLPnze4f1/T31p08ksnzZtn372iPxw0aOtpbevGHNC137fnrBjLKDyqm685UuR41gopIm&#10;QP0tafOXdOfjl9+0GdMvM0fP8sunRGZdvryl7+/NN10Yj9SMGjXeCqht7+7a8WOPmXCQnzthzgN9&#10;eQ4qp/PmmZUlDZedd0SA+usIExOVHoH48NM//tn4smWv7+h94JZoXrPs75EJ6nFc6QFhj70nQP31&#10;nilL9IlA264nLz4nGj1w71+77rFbfnzF0N6QwoRDb3zgzzu6B2zY2LEjZKbDgWPExz45d1ztg3/6&#10;1c7uSOuT83+7fN81377nQ2MyXzf95zcnRKMX/HZJv9OBfWLAagNFgPobKHOxsf0SSLSu/fYtV//v&#10;kncS1K7+7muvXvz06mQ6nXziodgtn77tb/2vnkC20WOHH6y/kUkzv/XEcx9P7/3vH8z56Us7pv3x&#10;7/MufXfmjMlMTft97fjx/3TmWTyBOCZdEAjlmlEXPJhVl4C/K19TO+Zce/S/Pfad733+D9+750sv&#10;N2WFX1Prv3LR8S92L3pi8fm9DqyrY98rPzrhtJ9/8d51379uhFkC7K8VXEEtycxmjZ6SNAE77ZpA&#10;3ySwx1/79nEDTgLLuXoi/9pTr7/+VEP8sx+6zDDxzb8nzOEzAeqvzwZg9W4JpF7+61eu/c7UXz70&#10;vQ9N6nc4N29euuhJj56epTb+9U9PX/ala848aHaE224wfykSoP6WotVD1Ocdr/zo4594+xv3/PCK&#10;c/vfmSy1464fz30zrp6euet/7Lh7F6Xn33vcgXVx7kpj7lImwPhvKVvfy777FHl87eHPnvlP/5O1&#10;1mHKT+avv+lyeZzW+tBPLvrczfHv3vuHW67DTjr5Hc72n2xZsvBnS1ZKySf981cuPd6vtXA+WSE/&#10;pkz9DgHL5HH+SgL6BDCk9DN7lbNn/k+mRCp//HKnKrDl8f/+VE1k/DXXrWnMv5LtL//bpMisOffu&#10;6Er3lhO/5uFVmE1hO1oe/PEZlWNvWrQ6mWxZ869Xxo999/ytPflX5kkOI6zgSU9KoxADzpnSAB36&#10;Xhpx5tv0N7nqqa+P1xXfdLrx3m/E4+N/tU7EtHeN3KmzFu072JQ9TU+eOz5y+XXrOno/3/vyD8dG&#10;xt9yb2O2ThdjCBhhhWJ0NCR1MP7Lm6GQEpC3UTx40XVP3XXv9BH5d9Lh/pPbXln0cu34qSeMl8jG&#10;8ImTD4/Ubl5TO/Baj/ybwxxhJED9DaNV2ScQSG1YsbA2Uvvb/zxhZN+uOvjP1J/+OWv73n5oOdx/&#10;sqlhd1ekevTYGjmVynp3jXhr7dsHb+VOi5BALgLUX46LEBHo3VKnb+8by/Y679ysbj7wUE6j0zn3&#10;n7SXE68ePro60ri3qUOjBmYpNQLU31KzOPtrI9BVO/9URw5yzv0n7TgT7c372yMjDx0xhKBJYFAC&#10;1N9BETFBuAlUjv/kq7kcZIkkWI6c+09GRowaZ91pUqIWk6cf4c/7j8NtqvD1jvobPpuyR54QcLj/&#10;5JEzLzht/JsvLdnc2VvrjnUvbY688zjOk5awkNASoP6G1rTsmFsCjvafjA8/4wuzz3j0z795Zk0q&#10;1br25/ffM+7d9/y/L3FrCLf0SyI/17+VhJmL0MlwrrxKrXn+3j8/WS/8Zs76+odnZVY5J5r/fuFx&#10;56+N/Oofb197HBbZpXb8+d5fr+lLxfVvRRhtYamC+hsWS/rdj3Dqb26q3H/S79EWlvoZfwiLJdmP&#10;ohHg/pNFQx32iuj/ht3Cxepf6fi/vVu575u67ncGboFWOlYo1rgubD3U38LyLZ3SeeabYGtawQQr&#10;OG8D4w/OWTElCZAACXhJgPrrJU2WJQRWrlx5//33f+Yzn5k6derChQuJxXMCwHvccceBMH4Bbc/L&#10;Z4HFIcD4Q3E4h78W3Pl++tOffvXVVzds2FBVVdXZKesRIrfddtucOXPC3//i9hBI586dK3UK7WnT&#10;pp166qkPPvgg1vIVty2sTZ8A9VefHXMqAlu3bj366KMJxAQCW7ZsOeqoo0xoCdswKAHGHwZFxASD&#10;E5ATHp7X4sWL77777gsuuGDChAn4JBaLwf8NyV7ZJnUDVMEWhMEZtMEc5MXzpfgOPl6NSUH/1xhT&#10;BLwhOZ+8L1myBHJARfDcto2NjQj7zpo1y1Yy5z94jrqgBVJ/C4q3hArnmW+CsWkFE6zgvA2MPzhn&#10;xZQkQAIk4CUB6q+XNFkWCZAACTgnQP11zoopSYAESMBLAtRfL2myLBIgARJwToD665wVU5IACZCA&#10;lwSov17SZFkkQAIk4JwA9dc5K6YkARIgAS8JcP6vlzRZFgmQAAk4J0D/1zkrpiQBEiABLwlQf72k&#10;ybJIgARIwDkB6q9zVkxJAiRAAl4SoP56SZNlkQAJkIBzAtRf56yYkgRIgAS8JED99ZImyyIBEiAB&#10;5wSov85ZMSUJkAAJeEmA+uslTZZFAiRAAs4JUH+ds2JKEiABEvCSAPXXS5osiwRIgAScE6D+OmfF&#10;lCRAAiTgJQHqr5c0WRYJkAAJOCdA/XXOiilJgARIwEsC1F8vabIsEiABEnBOgPrrnBVTkgAJkICX&#10;BKi/XtJkWSRAAiTgnAD11zkrpiQBEiABLwlQf72kybJIgARIwDkB6q9zVkxJAiRAAl4SoP56SZNl&#10;kQAJkIBzAtRf56yYkgRIgAS8JED99ZImyyIBEiAB5wSov85ZMSUJkAAJeEmA+uslTZZFAiRAAs4J&#10;UH+ds2JKEiABEvCSAPXXS5osiwRIgAScE4im02nnqZnSSiAajRIICZCAyQQM1zf6v5qDh+KrCY7Z&#10;SKCIBAw/T+n/ao4FsavhV1fNvjEbCYSCgPknKf3fUAw0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sILAtFo1ItiWAYJOCVA/XVKiulIgARI&#10;wFsC1F9vebI0EiABEnBKgPrrlBTTkQAJkIC3BKi/3vJkaSRAAiTglAD11ykppiMBEiABbwlQf73l&#10;ydJIgARIwCmBaDqddpqW6SwEZK4S6QVoUKxcubKxsXHJkiVo88MPP9zR0TFp0iR8smrVquxenHji&#10;iSNHjsTn+Pekk07CL7NmzVK/B6jXpdxU809S6q/m+DTftJodC0s2CCsEF2qLf3Fs27bN1rPq6urT&#10;TjsNH7700kvQ4ttuu23u3LnyLz78wAc+IOmff/75np4ea97KysoLL7wQogxFxr8i0zwMJBCAkxQe&#10;HA8NAjLaNDIyS0EJLFiw4Prrr4f3quTgyCOPFDG94oorFi9e3NDQcMghh1hth9/xidzK3HXXXfKv&#10;aiT+PPbYY5ELee+77z4pFmWq8ocPH44aUW9B+8XCNQiYf5LS/9W8bAfg0qrZs+Blg6u7sPd45JFH&#10;pPXQX0QVysvL9+7dC/90zJgx9fX1KlgE21VVVcHnlcT4U77CL/F4PJlMplIp+QolJBIJlXHIkCGd&#10;nZ3y59atW88666ydO3fCHe7q6pL0l1xyyaW9B51iE4ZRAE5SjasKs6gTkih8JACfFA4pJE9O9Vgs&#10;8zAZfig+FwOptomwWl1a5eF+9KMfVSmlHPGF5cCfSDDAn3CN8S1qRL0jRoxQooNWoW0+wmHVgThJ&#10;eQetOVDlTNPMzGzuCKxYseKqq64SvcO/+B3BgWyRteomHN6c+gsBHVh/VS6rUuNDCLp1AEg5+BdC&#10;rNqGJuH3LVu2uOsuc2sSMP8kpYKE1rSaHTM7G9RNPRkTz9eqqjbXVX2VHfC1ybHydrP93wEKsbnG&#10;1toljqwOtJkB4uKPLOpv8ZkXqUbzTVskEMWqBrfz6qkXZimIU2nT3/6cXFHDQZUUaVCCrUwVqcgW&#10;cVWg1YlWUi4RD7QTT+fEVUeEhEGJYo2XTD3mn6T0fzXHg/mm1eyYedmU8kJ/8UDMpo/9qap69qIE&#10;0abOErrFoYRVSsa/SnPxuwocD6C/ItxWT9wWm5LRgsd3+Be9oAoXZ5SZf5JSfzVHgvmm1eyYSdkQ&#10;1ZWZZJBd0Sxb1DVb5pR0is+rQgTy58SJE+E7IyaLyb/W+EDO3+G0jh49Gl/NnDkTuRBA6E/6rRXZ&#10;FNzmhalrCSIS6J1JsEPYFvNPUs4/G/Q0zJ0gAFNbNHtmRDbM7po9ezbmk0EEm5qalIplzySDIqv1&#10;Edb5YejGUUcdhWUXKAG/2Ba5Qf7eeOONyZMnX3zxxarDsv5C/Yk24Hj22WfVdDT5CpcELLt44IEH&#10;zj333KeeegqfYDBA6B999FH8Pm3atI0bN6oG25qEBPC7N23aJEUhhD1v3jw0zwjooWtEAE7SEF71&#10;itIl8y+tRcFQkEruvvtuOXMQOcXULqvXaYvk5lwuIR6rdYkE1BbCCt9zYJfTWlF2x2T9xdlnn60e&#10;ACI9aoE3jV9U/CE7TGF9TCeRYqRBvyQjLg/ob0E4lnyh5p+kjD9oDlLzTavZMV+zYWKZWrqG3/sL&#10;3cqKCTnkiRkWBFvnAotrCV1ThTjp1sD6aysBJaN8NftYakQbRo0aZS0n++JhlWMUUlZWhjTQ9Lya&#10;6qQ7TGP+SUr91Ryl5ptWs2P+ZYOcKX/QKls2j1J8XvX0DG4pVqCJOWQusPZMr7z018oJNcLjVpMc&#10;UI6IabYvbF0GouaoIRny0hH2fOiZf5JSfzWNbr5pNTvmRzbcjE+ZMgVI4fyqiWW22bVKcNFAuYvH&#10;gedp8gt8T23ZVT3W1l9VAtqgPGL0Zdy4cQP7wkqOleMPR1jW7/FwT8D8k5T6q2ll802r2bGiZ4MD&#10;q1buqsr7W10mCXCbLzMTMC8CgV2vBMu9/krzcAlBq1QAWmZu2OYIoy5rFAUJZH2dePGMRXgyDM0/&#10;Sam/moY237SaHStuNhVzgApb5c82e8zq84ryFmIWrVf6qxBCedWc36FDh6rybU8RkV6uN/hXXY04&#10;R9j9SDT/JKX+alrZfNNqdqyI2WQCAPZvVDvmWMOj4jCqKARu7cWjLNwqMs/1V3nryheWCRi2VXYi&#10;vmrmMtxneQgJPkW0RgirMv8kpf5qDjvzTavZsaJkg+CqeQ5q2wRbzMHq80p0GDfmBfUKC6S/SoVl&#10;Up1MX1O9zp5Ch/QyiUISexVdKYphzarE/JOU+qs5Ysw3rWbHCp9Nia8sdrDtDGkTwQsuuEBky8M4&#10;b39dLKj+olJ0HDOaZeRgAZ40w7Ztm5oUgc9l+gQuVJRgvVFp/klK/dWzbAC29tDsWIGzqRmvOdcT&#10;K/VB2ME6JaA4z6MKrb+CFn2RCXPwbRFqsEYeVPdVLELeuKGmhRTYOGErnvobNouq/phvWgPRQ3ps&#10;Ux1EcawzAWw7NxZzbVhx9FfsIr6/0Bh4UMmDOyAqzkXIwGGj3STzT1L6v5rGNd+0mh0rWDYRXxzy&#10;ogpVjzxnU1EItTAXC8OKrDjF1F9xhNVzNvQ6e8qHxB/kgP5yXlq+Y9P8k5T6m69N+9Kbb1rNjhUm&#10;G/QFN92iIAPMLcPEAFlSgUf/xQ96Fll/QVpdbCDEOSdFqDsDcGMsON+xaf5JSv3N16bU37yJQWVE&#10;VdUSNTkxrK8Zxu/ynA1HQSc5DND64uuvNEa9Vlk1QG3TY22tigUX/8qUt8nNyED9NcMOBWiF+aYt&#10;QKd1irRONbOuIRaAanqviIu/t9h+6a/EInD5wSHXnuzRJd6xHHCWdSxRennMP0np/2qOSvNNq9kx&#10;r7PJIgvl4lmLV4IiEWHfn/L7qL8iwRIOvuKKK6w3B+qBJELkuFzJikEuzXAyTs0/Sam/TuyYI435&#10;ptXsmKfZMHtXiYXsb2Cd7Yuq8KGEHfCv77fV/uovaFjvFZQdZKRZYzVyScMMCk9tFcLCzD9Jqb+a&#10;w85802p2zLts8sIeq6jJTbR1tplRMU3f9VckWGYHWwMRVvFFGvwpawXdb/nmnbVNLMn8k5T6qzlu&#10;zDetZsc8yiazzWTfA6t8qK0j8bm8TNOc9V0m6K/VC5aLk/W19mqPNBl+UGHZrpNHTgLmn6TUX82h&#10;a75pNTvmUTaoqjxMywlKPU2Cr+d72AE9/uMf/yhxVfyL3z1ioF9MzkCE+LzqeqZmpOlXE/ac5p+k&#10;1F/NMWi+aTU75kU22eVALV0TT81asIQmiu/54n2aaBUW/mJn9JEjR6oZb2JN24FvkQZb/yA9ciGv&#10;F2yclqECEbJlmqzFsL7lHh/KNQO0nRZaYunMP0n5/uOcp97gHwbg1aqDd6IgKZYsWXLOOeegaJzs&#10;UgFk4sYbb8QvEJG6urqVK1fOmjUL0oZf8G9BGnFwobfccssTTzyxYcOGjo4O+UaWk6E9kyZNwp9T&#10;p06dMWPGDTfcgKauXr168+bN+HDHjh319fXWty9jM1+83hiPv/Bu5iI0u7GxUV6NDKQnn3wy2mx7&#10;EzPeBt3c3IzXP0OjgbQITQpWFQE4SUvsiuhZd82/tHrW1XwKgteGmK9sa2ANXCoPTrhhwlkR1hYj&#10;kgDvVTm5UE94st/61rf682TlmpF9ID1yvec975HN1EW+UXIRIhUSRpcncqphti0y8BWYmxDGyWek&#10;FCOt+Scp4w+a48B802p2zF02iTwgvCDP2WwP7lG27H5b6Af3X/jCF1S0FKEG/OkketCf/lqRoByU&#10;Ji92wwFFxp/umA2S2zZ1Wj2Cs+5Mj5YwCpHN0fyTlPqree6Yb1rNjrnIJu8QwgsopQxRQOuaN9n0&#10;q6ATV6HvspoDtV966aVOZFf12In+qsTPPvss6lLvDSqoCp999tnCTXm+NivJSz+LcEvhYnT4kNX8&#10;k5T6qzkszDetZsdcZJPlWxdeeKEqQ802ww073jOEb6FZLmoYKKvyeaGJBVVDWyOKU6/cN+QcdXCE&#10;5VkiCBeIbUCLNf8kpf5qDi3zTavZMd1s8iwer3XI9iKhwgVd5IY4rDzHK7LyWlEpFUZL4BrrUuw3&#10;H+b5SlQdryZSiVSMRUmzX1sXed5fTwo0/ySl/moa2nzTanZMKxse/shqC+TOSUbFhbWKHyiTcgwL&#10;51k7bDNiHaoxCH04zOU8mUzaU3Fe4WyNsMuTTz6IU0jNP0mpv87H/0EpzTetZse0sklgV2aqKglW&#10;8x9scWGtGnJkgt6J21sgl1OvnY8//rhMk0Cr8oo+O6lO4rzCM/s+Qz4vaHjdSSPNSWP+SUr91Rwt&#10;5ptWs2P5Z4PDJXsnWrNa390AVp5vr4OYg8Q0PHR7sxUtfxh9OcQRRgu9naMm9xl4M0h/TUW9dIED&#10;5P9mnhTzIAE3BObNmycjXkLAcmCdhXworvFvf/tbD5dafPGLX/zUpz6FYlEj1ia4aXyB8qJVQgPt&#10;RGu9qgUM58yZk0wmJc4uByqS6x+OpUuXYsEILOJVjSynsAS0r/AlnlGsUuIQ0H3xyOB2yZYOtgm/&#10;6lsPQeFJFyrCPb7nj7k8NyhaKLEIb+djYJ6DcnLVBDhFni5wgPxfKoimMlB/re6tRH5FgqEISgtk&#10;p1oVF9ZkbcmGVWcivp6HVlGJ5/qLMtFOzyVY4rx4ECfia7vmMQpM/XV/opleAvVXnF8sdsC9sLJW&#10;9tLYmTNnemVL2c29QOJbIP0tkASriRbZKwxRo7jAXmEPbjnmn6T0fzVHl/mm1exYPtnU0ticKiDO&#10;r1cb1KqwQyE833w6rZPWcy8YVMHW9szT+o44fMu5wOafpNRfndNJfKVC3K5qtsanbJhwiiPnXbAI&#10;hFevKcP2NwX1fIvAT0mw2pbTZaXWy5tSXkw7kQPSzNd0mn+SUn81zwLzTavZMcfZZP9vUZPsp0AI&#10;O3jl/MpUM1QRRM/XihPtl1kKnjw5lCtcf1FgmXZS4jtCmH+SUn8d683BCc03rWbHHGcT/0uttrK9&#10;GgdfDR061HFh/SYUt9HzibTuG6ZXAq4l4sjrZbflQpxXbXFr+8rb+w9PWlv8Qsw/Sbn/utgo7yMA&#10;Wzvn3af8MuDJm5xR2dkw/xR7mXuyKTj2Hcc27Qj+/vrXv86vfQ5So2ToO/5FWmx2fs8998CdlHnK&#10;J510EvY+x78OiskvyWWXXbZw4UKUrF7OlF9+S2rZ6v6EE07AnvHq44997GPPP/88/sTr9bDfPPql&#10;XX7QMwbgJC3+RSkcNZp/aS0oZ/VuY9uLhaRSiQu7b4AsYcBmu+6LUiXAYceDKSzkle1sBj6QBimR&#10;3ttNFWT7YE8CwVbU2dvxoJZCb7XsoWk8L8r8k5TxB02jm29azY45y4bgA7RJzTZTe4Ejt8w/dS8u&#10;8EwhKHBhvAr7wt+UmAkONB6/o5HWucn4XPUen+Nb6aZkwe9ezeWQQLAnEW25RH3961+XRlonouCa&#10;Ic12ZtIQpjL/JKX+ag47802r2TFn2US/JK1tqwch495hlCmumPngrEUDpYJuqgmzaHZ/LqFVf63F&#10;Ib0SbrjDnqiwTKdzv3mFiCwO21w0ab+4+e4BBrQE809S6q/m0DLftJodc5BNgg/9TS+Ve3YHxQyU&#10;BDMEUAVCsS7LQXaZCeDEge1Pf6UNkF2lwp7sMSabprufC4HnnP21XCZoe7j+0L05ilmC+Scp9Vdz&#10;PJhvWs2OOcgmm/nmjPwOLM0Oyu5LIuuMXWoTFFNeyQE304nTOrD+KhUWVxolOylzgC7LXAj01DmW&#10;nClFZJVTr945IkMUR8m+Gs78k5T6qzn4zTetZsccZMMzH9HHbMGyTUpzUFiOJOL8uhQmeXMwynEe&#10;iXaiv9JcibqifJcTbD25zKg4rwrHYzmGBIIlNFSy7yUy/ySl/upJROmuf5OJpdZ3QYovrB6+u5/2&#10;616VxCXMVx+d6y8Gjeg7DjcTDDy50qAxcMlllx+1570a1hJ+cR+O1zxPfM1G/fUVfyErN9+0Bep9&#10;dkhRVrvikJmzzv3NnC3E3ACXzq9MwEB8IF/nNC/9VRKMXPlWZO045qK5n+Mh/njOcLnQcHORKNBA&#10;KkKx5p+k9H81h4H5ptXs2GDZJPibM5WogMuoKN6c5kbElVuq4fHlq79WL1hbggWay/fFWdeCi2kQ&#10;f8B1EbFg/I7ySzMEbP5JyvVvYqO8jwAsrcm7T44yzJo1Cy9ZEKmyZYCIyIoyRwX1kwirtvBNT0+P&#10;RiFY64V1ZfgXC8M0lq7JFK5860WXwQSL5VCp3js+0GUc7e3t+VZtTY+q0QysrENRiUTCVhRCOps3&#10;b3ZTfhDzBuAkHczd4fe5CZh/aS2Q5cSZku4j5isrL+BtSfzX5Vo1mRKg7QzK6ym177XloqJxSExG&#10;28cUl9/lm+LQ98rKSrGLbTtQeQ6p0a+gZzH/JC1Fq3gyqsw3rSfdtBUi97ky8xcnufgX1sNl8Fec&#10;Vr1pZ+qtENoddyNS6s3EGrXLUzj0XSOvyiLP2fBqzuxCJMShHSFx0yp/85p/klJ/NUeI+abV7NiA&#10;2WR6b875/AN85bwlcKK19wbDrDiXr/51o7/ypjvtXS/Qa+2OC94BnrOV7CM4809Svv/Y5sDxz4EI&#10;yFZhOTfukq8QgtQmuGzZMgQuTz/9dI0S7r///m3btmHfNb0IrEaNtiyoF7WjDWiJRmnTpk3DXmUg&#10;oJFXssitg1gBW6Bhdzr1UuSLLrpIfaVdPjMWhIBz34QprQTMv7QWwl64y5aYQ/Y8U3yudqTUq1q2&#10;RNCLYHiy45ob/1e6rN0MCRG43OxCVn7LyIQ5YCOZBSGfHH744Xp2CW4u809Sxh80R5f5ptXs2IDZ&#10;MM8fR/ZW60LD5Yo18eA0mu3Vome92q0NFhnV229BfFiN7qssao+h7EJgGvd7/bhpmy95zT9JGX8o&#10;yF1FWAvF7S0mWj366KM4ncS3kgN/ossf+chH3HQcE9f0ogeYdIV6ZRaBw0PuzVVi25+2QhBYwOGk&#10;5KuvvhrJ9EIQ8l5nJ7X0l0ZdwLITzJgxw2XhbhrGvP0RoP5ybORBoKmpCforGfCGi7oDh3yip56q&#10;eszbVYXn0aZIBPqLfSeya1cBUPWLrViRYJsQZ1eNnuLA9N5BW4U2IAIg14N8jwkTJrh8V8UA/CHN&#10;iE3n2ySmLzQB6m+hCYenfFGH22+/PbtLok0aSx5UUfLoSUN/UTWuCg6f+0FqMUN59uzZqt7sjBdf&#10;fDE6gpRnnXUWvlUJ4ALjd5FyvF20PycXbjja40SsbRgnTZqET9yopNDDPcqYMWNs154777wzPAMx&#10;TD3xJS4TgkplDISgI867INOY5MAOW5IRUQj18nO9uKeUI5FTjYdvMu91gEXPA5+tmDBrS5D9SX8l&#10;5KxU7U/kHKxLAqoiq4Fk5bEcakfKUpsCbP5JSv83TBfTYvQFJznO587OTvGwbrzxRvx+5plnuqxb&#10;3iApW4nndcDdw6wDDcdZakkmk7bq8Inast321RVXXGH95Oijj85uKlqCeQjawdY9e/bk1f3sxDIL&#10;ZcOGDeor/C7S7DK+4bJhzJ7DWIRCAvkSwPlsc+7OO+88FKItgsgruxN88YtfzLcx2lHjASqydkRN&#10;KkB62fhi0APhCw39lWd3L7zwwqDl95dA4r+/+c1vtEtgxiIToP9bZOBhrs6N/mpzgSa6iTvnjD98&#10;/vOfV+2xau6uXbuctBMcZB1EXofLp5eoSziI9GMJBqLAckhsh4eBBKi/BhqFTcqPgEPlyhlVqK6u&#10;tlWW/Ql2FJP3jSJlzne820qA/uIRXH598C41HrUhLvTYY4/VHzgQIzrnnHO8q4EleUZAZ8M9zyoP&#10;ckEB2NrOa7zYoMsWAPW6hnfKkwnFcmTv8qO+zf6qcE3SKHmAdg7cQY26nGR56KGHPvWpTzlJGY40&#10;5p+k9H/DMdKK0Qt5OJZzkoO4lvk+8bemlzCr+sTan+xi1beiYp68jViKctMFlVfRsLbTVnLODuJD&#10;l6vU+qMhz980Hm8WY2CVcB3U3xI2fp5dD+vZ29/qjDzxGJQcu/lY5//iT2lcWC1oEPo8m8L4Q57A&#10;DiQ3/9ZGs2P9Z8OaAoQR4Ullr1lAzBTbd1nvqfOtXV6roVECgr9Y8iCrIebMmSP1zp07V36BK4p5&#10;BZgoJj6p/C6fI0qLR1X41/q0TT5Xn+DJFbLgYZqsp8ASNTyCQ1PV4zWsi1OloRkSidZ+DwgGFfxf&#10;jbUbirYKyGBSdk1NDT5HJFq9DiOn7fK1VIDSB+Ak9eSGqwQLkVFYUh1X0/vV4gvr3H7QcDO93xZ/&#10;cA5WtgSS9DmlQWRIDg0H8NRTT1XZ5eGbvE4i+8DKY2mGtUnOOyLzFtzEH8RAw4YNy65UXo3hZoGM&#10;846Yk9L8k5TxhwBdzo1oKrYxVIsv4F9s3LgRquR+ev8ZZ5yB7jnc5sYKwjrZK+dEq7a2NpW+tbV1&#10;YIhYymFL8Oqrr6KD6DU+F0eyv7kNjzzyiOTVmxInu7jltYtQzr5gd6Tsz5944gkjRg8bcTAB6i9H&#10;RH4EsP+DzcHRe1emrdbDDjssv3YcSI1JrxBECQhorHqwVaoiGNbPIbsf//jHs6UZabBpmW0OhrRE&#10;Yyq0+5VvAwDUbpWeUZjLIQHqr0NQTNb3boucGidxTzfyd9lll6EEjZ3DJBiNmCkk5p577sHv/cUH&#10;nJgQkV+s381OiZJlZxy1nbmkSaVStriHRG8d7gdkrUhWvgkHvUNEFjF62+Y7WIIhK481rgp6LWEu&#10;hwSovw5BMVkfgeXLl2ezOPnkk13qL7xLqMaOHTvyBQ3/F3mhempzA5drHyCptjYgoiqfnHjiiV/9&#10;6lfxC0K9ovJf+9rXbInxJBDt0ViSh1XdIJDTy3bIRAhYo/O4NmCzfKzDUA8kHRbFZEUiYE6wPFgt&#10;EfMEq83uW4uVYNJxuIHYhQf/Wu++sULMTRVwovXeQYkXv6NJ2HgMYWh12FqCz/GKzIGbh0KQLHtX&#10;M2SUYiW7/IJk8rwR3z7zzDPylWx+pvci+oqKChBwAxD8cVXIWQJahUdwbgoPYl7zT9KSUxCvhpH5&#10;pvWqp9Zy5Mm+2nASEPBsCltQIo3eQ39r4Wr7gnxbLu8Ddb8Kw/0FVV0J8u2C+8kPA5vAvXXy7ZEJ&#10;6c0/SRl/KNJ9RjiqkckGMtVXDjx8kzmw+Oq5555z080LL7wQ2X/xi1/kWwiEG/qCuRP+7q+I2hF8&#10;QEs0wqzSa5kEon1g3gUme+AeReK/CGSrlRd6UzK0W8KMDglQfx2CYrIMAdlZJqfMPfDAA5gn4EYB&#10;v/zlL6MKvZlSmLeAhmlMX/PQrqgdbcg5g2LQWqTXQkDvEA/6lVdewf7F8lI+bO2G2YEQYnn/vMNd&#10;ivRqZy5NAibcJgSxDYI7iC1302aZo4rd1q2FWF+H7HKGP+K/CGjotVBWcAzwIoxBi3VjUIn8aq+e&#10;QK9dBn/FNNn81YQNl6YZlJ6BCcw/Sen/al63SjObhGiff/556wwnbHWIkxyPofCVm7WzyH7BBRfA&#10;if7Tn/6kgVecX9nFvPiHrJvQe/Mx+otea0xZs3ZTJp9lz7vAK1JFgjWiIsXHWHI1GnjVCkSTzL+0&#10;FggjOi7zHGT+g7UWzJ3SdgClnGeffVZERK/xssmD9oM4bf9X6tV4eZ10U0QTfdfrteQCefDPWcIA&#10;8yLc1Gh+XvNP0pK7g/Zq0JhvWq96aisH5zmmweYsHAFH+MUu68VtuLzBTO+QKMR9992nkV1Pf1EX&#10;Mrq58ACay+ADOpvTc0RoCF+5vy5qwDQhi/knKeMPJXfH47LDuE1etWpV9nM2LLLCkx+cdRqv3rE2&#10;6ROf+ARWQGi8CE4KwQo6XB7whnmXzXBICfEWLJlDjRor96QK9BTQ0GuHNeZMJmEfzHywqh5iyggN&#10;4UOs3HMZ3HDTNuYdiIAJl6kgtsH8S2uBqMpzHuuprl5vfuutt+Ir7dt/1WCX/iCmA2MZAg40NS8I&#10;+fq/4vmiIjcP/fDI0Y2/Lx2UAEh2MzA1WwZqCT58U/cEeY2BIidm/EETeMnqrzxnsx1q0gJudfuL&#10;TjgHLTEE7XAqKoIEy0LevAIReemv7LWGzrrZdVMKcRO7EKpoRn/Yzz777Lz65dxM5qc0/ySl/mqO&#10;IvNNq9kxB9kGPdvd+IOoH1NZXbrAKATXCbQTZsJeDYOuPJZOO9QplIYyRXwdltwfVIR90VP01wH1&#10;fpPI1DfrYd0ComSDv4Hwfxn/ZXgqbwKYa4UQcM7dzrATAorTDoZKUyAZ8NoQYnazngLShhAwFgRj&#10;W15MvdKbGZaNBuWgNJSJklG+m0UNt9xyC/qInrrZc0fRRhADgSAEHDApRTZoRkQeNmLwN+/xXcwM&#10;bi68pZy3lP1f2W/BFh9QqzA8CUGIC6y9FsM6MhH6FIGDuzpwOGJg/xd5pRz860k4Fb3D4dL5leBD&#10;9swzMYfspekmQhLoc9z8k5TxB80BZr5pNTvmLJtshAaJhLclb+XBIbe92nvQ2Gr+whe+gDLdx0al&#10;WDyhkh0jIVX4Pack5dRfpESPRHlRgvuni9IeiXGjj854DxJ8yNkqefimt6Wcy1YZkt38k5T6qzlU&#10;zDetZsecZcOUfhAQ5YUK485X5XOzB6Otcrm7/+Mf/+isUYOkQqwWPqwEhUWI0Qsol+wtKU49/pU/&#10;8TmCvCoyMKjvnFcL0SPU5X7Or7raSY9wZBsC8Y282hamxOafpNRfzfFmvmk1O+YsGxQKBHLezstq&#10;1/42onVWfF8qLAmDuHvuweEKgeCJ2kNdiZftF3QBaZDS5ePE7C7LW4tcLniTYuUSiDsPYFf7gsq6&#10;RJlcUbLBBxAw/ySl/uYlCO8kNt+0mh1znC1nnFfEVxbU5jX3q79qZV8F7RXJg/ZG7a0uaoU2i//r&#10;cmLDAPUKHPRr0LYNmkAmINs4S+QXupwzLjxomWFKYP5JSv3VHG/mm1azY46zSZz33HPPlRxqny21&#10;5tX9RGApedy4cajIfajUcc8KmFCC2uiRJ3XgEphzzwe17MKraLUnrS1+IeafpNRfzVFhvmk1O+Y4&#10;W/a0U+t2PLIiy5N5ApghIDfsXgWCHXfR44QS9kVf3M95QMskBCQ7doK8vIVEHYcffji+9Txy4jGR&#10;Ahdn/klK/dUcAuabVrNj+WTDQ3wESXPeqst74byavQDlkh0vgyvBqguPP/54Poz7TSszKGyHqDAs&#10;IsFrTyoKbiHmn6TUX83RZb5pNTuWTzbZCyI7ziuxCGzm65ULjEaJfnkyYTafLnqT1vPrhzi/tvCC&#10;PH/DFAiJZXty8+FN/30qxfyTlPqrOTTMN61mx/LMZgtBqsgjfhEvzCsXGO2Sl73jjrtAXjAKz7P3&#10;jpKL+KJwD5uN2HrOOw/ZC2n06NH97QXsqMVhSWT+SVqQARcW8w3UD/NNWxwryCN462FdtCYusCcT&#10;IaQ78vyqQIGIQuiv8ny/9a1veWURK3PbFvioQrTeQ+ZeNbv45Zh/klJ/NUeF+abV7Fj+2eCI9edt&#10;CSV86+F0rkIomnTac/2F5noetpa7CjQV0Qa18tDactD2fMZ0/oPCiBzmn6TUX82BYr5pNTuWfzaZ&#10;6pDtcMm98DXXXJMdqcy/koNyqDt6D4MbnuuvPB+DRHoYdkAjZdqfdWtja8wn54xgl7SDm938k5T6&#10;qzm6zDetZsfyzwaPLHsiqnoWhPJEibxdiIUpXLI6Gf96Mp3LQ/0tRNvELLJIOudVR8IO/c0Izt+q&#10;Ychh/klK/dUcZ+abVrNjWtnE7cKmPGoVBv5UM1KxRgN/erUcw9pAUXZIj4fRVS0A72TCQ0Jv595Z&#10;2zN8+HAZeBJ/sDVVPmfkV2Ex/ySl/mqebuabVrNjutkQcxQmuOOWJXC20wBfFWI5FuZaSRgUjrAn&#10;OyroAsi8vFlccrTHzcs7+muAxHlOOOEE2eRXaKsNd3AXgt0m3b//VLv7BmY0/ySl/moOG/NNq9kx&#10;3WwyIxXRSVsBEgWGIhciCiF14X5fLUaYMmVK8VUYNaJeGRJoiVfxECtJwWuLPAhb67afnPObfeHX&#10;HdHFyEf91aRM/c0GJ2/lscZ5JQosM9KwFlYmA3g4F8LaBoig7BSBo2gqbFXewlUKYpjSC4zZ6OTh&#10;23XXXYd/ueAtZ0BG8wwvSjbqryZm6m82OCgspkaVlZXh7lhioMo7k8TySUFlAjf+6p1AkOO84sJo&#10;m/PRgJKV3OOXQgQcVGPkwqYOW+RXwi8uX8PsvOMBSmn+SZrHgAsQ9yI01XzTFgFCdhWITiqZsL09&#10;SEKW8jreQgSCbb4wvFG5BuBf/O5EiAfVXwQWUI6t5EKHOyTsqwI76j1P6vGmJCjoBcCXseS+UvNP&#10;UuqvppXNN61mx1xnyxnnVXNUUbwkKMJjesgl1sspLxWVwjVG7dDQnHNyc+ovUiI9cllftYkyUXIh&#10;4rw2/DKxJHvCmfi8SDzAjDTXlgx8AeafpFF1V2i9weHvgxIQ34r0skFBlbDFOF4SjNcDy7fTpk3b&#10;uHGjwoWX/o4aNQoAX3vtNdmMvNAH3gH8i1/84oknntiwYUNHR4fVQx86dCj+RGtx/7506VIoXVNT&#10;k7zaubW1NZFIqMSY4IGOXHjhhV/+8pddvrHYYX8B8OSTT5bEiDlYW45PZDci3HCgtUiJLjgstnSS&#10;BeAkDfw1zqcOmH9p9QlMplrZf6uyslJFgUV85RBfGNoByfN2UYbDLqN5eP2EuLRy2CRJfY40SOnL&#10;rT3IgA8oqbcKoZHW17upQEQR7iQcgjUtmfknKeMPmmPGfNNqdsyjbPLmc3HTbFuDy+eiL35JcM5e&#10;Wi8SHmHQLCYnHLmYKQmW0AReIapZRwlkM/8kpf5qDkPzTavZMY+yYaaU7JFo83BlyqqIiMQuzZFg&#10;Q/QXWERqcQNhu3RJ2BcfikCDcIEm83k0CnwuxvyTlPFfzWhYAEJLmj3zLBuCkrNmzUJccsmSJXKP&#10;D6cYZyREpKenB3/ivv7GG28UCUaa4sSCB+ieLB7zrP9aBQm0lpaWVCqlCrC2Su3zgDC6CdC0elmk&#10;TOafpH03iUXiwWpKiQD0dN68eatWrcLaAVl5AR3BLDQRXxw333yzBCLw72mnnaae15USpIP6KuKL&#10;j1599VVxHWXSnjWMLjcQeKJ4//33+37FKllLedVx6q9XJFlODgJXX321hBrwnawaqKurk3RwfjG7&#10;APoCEYEfh99POeWUhQsXlixH9B0EMPsC9wpKWIFLHlcqCT7jjDOEHh4Mliyr8HTc5whNYKuXERDY&#10;5he14XhGBFbWJ0XW6cDSFCSQR3Y+Ps330aAyY8Tm5yojyVQH/JtNsqiGDFpl5p+kVBDNMWW+aTU7&#10;VphsIhxQGSivemuDTV/kkR2SzZw505fHSr7oL3oqcNTDNHVxss42Ux4fJzw4H6Hmn6TUX+fWPCil&#10;+abV7FhhsiltFW62HQwUTCTDQ38RI+wmUZi29Ftq8fUXsW+55OCwLddWUx2kudhbGWm8fd9HkfEW&#10;vzrzT1LGf5VjwV8KSAAxTQR5RVsRYbAu5RJlkVtsJJMFaXhqhxgoHjEVsE1+F42Hk3jaJssFobaI&#10;gCP+IIEIHPKUUuaHICX+xLelHB/321yFqb/4F6Vw1Gj+pdVAzsoLlt1k+rvRhnesHENs/VW0WETR&#10;/F/0aMaMGeLmq/nR1te4ie3kmmSLThhoVmObZP5JyviD5uAx37SaHStwNkiPbTdFa5QTlQOsLDpA&#10;SoGM2cHFeShXHP2FhysvMJbD9gJ527iSPyHBRbsIFdj+RS3e/JOU+qs5IMw3rWbHipJNBAihBpus&#10;ZKsPXuggm91gEnGhN4sotP6iL7L3G9xeeVGFTHiwRn7F58UVCGQkMVgVxSYhrMT8k5T6qznszDet&#10;ZseKlU3eo259zpaNVAmibHErnmDhnssVTn/RZgkj4LC9ok3WU1i9YPyJCIw8lyv0RsnFsrY/9Zh/&#10;klJ/NUeG+abV7FgRs8kOMngopzbrsVautriVD0V8C6rChdBfq/Ki/bfeeqt0wbqxg1omq3oqaYoT&#10;dSmiwYtdlfknKfVXc0yYb1rNjhU3m9prxhYFlodRVpEScZSXyBVIhb3VX6vyomQor0Jru7TI1UUI&#10;iKePPhY62FJcO/tTm/knKfVXc2SYb1rNjhU9mwp0Itwp4eDsW3LZA1eaJlsiKF8YbwNasGCBJ632&#10;Sn/RnurqautFQq4ZtsuJtTpJLAFfxcGTTpVyIeafpNRfzfFpvmk1O+ZTNvH71NK47EkReDBl1V/x&#10;hfGuTzEEntEhoOzSZ3Spv6gdbbC+GuPcc89VOOWyof4UB1/9Kb3AwYCvhwPQ/JOU+qtpbvNNq9kx&#10;/7JhSoAEgm1zfm3hUWi0eoQlKoY4qVpF5kaI9fQXzbbKLrxXtAeOvAiuumxIkME61QF/4jKDq4hM&#10;yGPMwfOhZ/5JSv3VNLr5ptXsmK/ZIFsyLwKTruStP8LZduduEzVp8uTJk5FSCTGkHLqGQpw7xc71&#10;F2WiZJSvgtGoVxbyWT33QX1ehClkKh56zRm+ng89809S/zecVndewfrF/K2dg8XT2lqsVJ49ezaW&#10;IKvzR307ZsyY+vp6pcu2P8Uvxoreyy67DHvpQtqwnaPkhVuKneBxYMmvdYNHa7397b+OomSzc5S8&#10;bNmyN998U3Kp8uHDyusv5U2juFrccMMNkgZlQoXVrpuqCpR2zjnnyAWDO/kWaKwG4CT1/JpTIgWa&#10;f2kNuiHUOjFIp8z5ledyA9/RWyOq+B2O6hVXXCH6m32SDx8+HI/v8JUckkwOLPdQrrQ1Iz7Hn3B1&#10;lVstIqvqtc1tsLnASIy+SF3IhT18g24mk9tv/knK+IPm+DHftJodMymbCkcoBbTe3dseYWU/0VKL&#10;GpBddlxT09fwmAuHhJut+qvkWPRRkomCw2sWNlKRugz0N1XOdiWQ2lVHGHAowkAz/ySl/moOA/NN&#10;q9kx87JBtg4//HABjmlnsnJXVM+6j6X1uZwEKJT+Wp3QbJlWSmq1qU1VZVlwf06ueruSJEBK29a9&#10;aHOhF4+YZzf/W2T+SUr91Rwl5ptWs2OmZrMuZ5DZtda5BDafVERQdSU7CGBVUhU9sNk0W9Ctcm8t&#10;XwIjVodXSb/1FW0FXTxtqt38bJf5Jyn1V3N8mG9azY6ZnQ0qjICAPFfB4y8151fCBartNnfVunxj&#10;AGkWmyrptHnK2YXknIYh5SNYgbbJ3AaJY3B6Q/FHlvknKfVXc1SYb1rNjgUkG+bY2h6pWfflscpo&#10;zoBATtfYpr+DOtFKqZX/K/PSpBwcMhc4IERD2EzzT1Lqr+awM9+0mh0LVDZoLqYQyMRbHLL4wmYa&#10;my88gGucr/4KKji2eI4HJ1etfMOqPKhw4fZpC5SJ/Gys+Scp9VdzfJhvWs2OBTMbxA6SZ50xBt8T&#10;WnzNNddk+8LZi9Ck02JTFVWwKbX1IZtsY4bybTVSdo0aPuafpFx/oW4W8/slAFO78+tQSFLLQgk5&#10;1AoOCQVgicTvfvc7CARmI8haDFkuoZTXZlMR3LfeegvLLlAs1nRgGgZW2S1dulTBgv5iQYcciPmG&#10;BGJYumH+SUr91Rxr5ptWs2PhygYVxuo1HNBQq26qXiJ08P73v1/+RAK4xu973/vw+3PPPYcXYmbD&#10;EB3HrAYc0Nxw0Qpbb8w/Sam/mmPOfNNqdizU2eDGQovRReiydBS6jEPpr3qmB5F94YUXZOWF6CzV&#10;NnBDw/yTlPqrOajMN61mx0o4W3/7P5QwkmB33fyTNLP+kgcJkAAJkEDxCVB/i8+cNZIACZBAhgD1&#10;l+OABEiABPwhQP31hztrJQESIAHqL8cACZAACfhDgPrrD3fWSgIkQALUX44BEiABEvCHAPXXH+6s&#10;lQRIgASovxwDJEACJOAPAeqvP9xZKwmQAAlQfzkGSIAESMAfAtRff7izVhIgARKg/nIMkEAfAbUR&#10;MImQQHEIUH+Lw5m1kAAJkICdAPWXY4IESIAE/CFA/fWHO2slARIgAeovxwAJkAAJ+EOA+usPd9ZK&#10;AiRAAtRfjgESIAES8IcA9dcf7qyVBEiABKi/HAMkQAIk4A8B6q8/3FkrCZAACVB/OQZIgARIwB8C&#10;1F9/uLNWEiABEqD+cgyQAAmQgD8EqL/+cGetJEACJED95RggARIgAX8IUH/94c5aSYAESID6yzFA&#10;AiRAAv4QoP76w521kgAJkAD1l2OABEiABPwhQP31hztrJQESIAHqL8cACZAACfhDgPrrD3fWSgIk&#10;QALUX44BEiABEvCHAPXXH+6slQRIgASovxwDJEACJOAPAeqvP9xZKwmQAAlQfzkGSIAESMAfAtRf&#10;f7izVhIgARKg/nIMkAAJkIA/BKi//nBnrSRAAiRA/eUYIAESIAF/CFB//eHOWkmABEiA+ssxQAIk&#10;QAL+EKD++sOdtZIACZAA9ZdjgARIgAT8IUD99Yc7ayUBEiAB6i/HAAmQAAn4Q4D66w931koCJEAC&#10;1F+OARIgARLwhwD11x/urJUESIAEqL8cAyRAAiTgDwHqrz/cWSsJkAAJUH85BkiABEjAHwLUX3+4&#10;s1YSIAESoP5yDJAACZCAPwSov/5wZ60kQAIkQP3lGCABEiABfwhQf/3hzlpJgARIgPrLMUACJEAC&#10;/hCg/vrDnbWSAAmQAPWXY4AESIAE/CFA/fWHO2slARIgAeovxwAJkAAJ+EOA+usPd9ZKAiRAAtRf&#10;jgESIAES8IcA9dcf7qyVBEiABKi/HAMkQAIk4A8B6q8/3FkrCZAACVB/OQZIgARIwB8C1F9/uLNW&#10;EiABEqD+cgyQAAmQgD8EqL/+cGetJEACJED95RggARIgAX8IUH/94c5aSYAESID6yzFAAiRAAv4Q&#10;oP76w521kgAJkEA0nU6TggaBaDSqkYtZSIAEikzAZImj/1vkwcDqSIAESKCPAP1fDgUSIAES8IcA&#10;/V9/uLNWEiABEqD+cgyQAAmQgD8EqL/+cGetJEACJED95RggARIgAX8IUH/94c5aSYAESID6yzFA&#10;AiRAAv4QoP76w521kgAJkAD1l2OABEiABPwhQP31hztrJQESIAHqL8cACZAACfhDgPrrD3fWSgIk&#10;QALUX44BEiABEvCHAPXXH+6slQRIgASovxwDJEACJOAPAeqvP9xZKwmQAAlQfzkGSIAESMAfAtRf&#10;f7izVhIgARKg/nIMkAAJkIA/BKi//nBnrSRAAiRA/eUYIAESIAF/CFB//eHOWkmABEiA+ssxQAIk&#10;QAL+EKD++sOdtZIACZAA9ZdjgARIgAT8IUD99Yc7ayUBEiAB6i/HAAmQAAn4Q4D66w931koCJEAC&#10;1F+OARIgARLwhwD11x/urJUESIAEqL8cAyRAAiTgDwHqrz/cWSsJkAAJUH85BkiABEjAHwLUX3+4&#10;s1YSIAESoP5yDJAACZCAPwSov/5wZ60kQAIkQP3lGCABEiABfwhQf/3hzlpJgARIgPrLMUACJEAC&#10;/hCg/vrDnbWSAAmQAPWXY4AESIAE/CFA/fWHO2slARIgAeovxwAJkAAJ+EOA+usPd9ZKAiRAAtRf&#10;jgESIAES8IcA9dcf7qyVBEiABKi/HAMkQAIk4A8B6q8/3FkrCZAACVB/OQZIgARIwB8C1F9/uLNW&#10;EiABEqD+cgyQAAmQgD8EqL/+cGetJEACJED95RggARIgAX8IUH/94c5aSYAESID6yzFAAiRAAv4Q&#10;oP76w521kgAJkAD1l2OABEiABPwhQP31hztrJQESIAHqL8cACZAACfhDgPrrD3fWSgIkQALUX44B&#10;EiABEvCHAPXXH+6slQRIgASovxwDJEACJOAPAeqvP9xZKwmQAAlQfzkGSIAESMAfAtRff7izVhIg&#10;ARKg/nIMkAAJkIA/BKi//nBnrSRAAiRA/eUYIAESIAF/CFB//eHOWkmABEiA+ssxQAIkQAL+EKD+&#10;+sOdtZIACZAA9ZdjgARIgAT8IUD99Yc7ayUBEiAB6i/HAAmQAAn4Q4D66w931koCJEAC1F+OARIg&#10;ARLwhwD11x/urJUESIAEqL8cAyRAAiTgDwHqrz/cWSsJkAAJUH85BkiABEjAHwLUX3+4s1YSIAES&#10;oP5yDJAACZCAPwSov/5wZ60kQAIkQP3lGCABEiABfwhQf/3hzlpJgARIgPrLMUACJEAC/hCg/vrD&#10;nbWSAAmQAPWXY4AESIAE/CFA/fWHO2slARIgAeovxwAJkAAJ+EOA+usPd9ZKAiRAAtRfjgESIAES&#10;8IcA9dcf7qyVBEiABKi/HAMkQAIk4A8B6q8/3FkrCZAACVB/OQZIgARIwB8C1F9/uLNWEiABEqD+&#10;cgyQAAmQgD8EqL/+cGetJEACJED95RggARIgAX8IUH/94c5aSYAESID6yzFAAiRAAv4QoP76w521&#10;kgAJkAD1l2OABEiABPwhQP31hztrJQESIAHqL8cACZAACfhDgPrrD3fWSgIkQALUX44BEiABEvCH&#10;APXXH+6slQRIgASovxwDJEACJOAPAeqvP9xZKwmQAAlQfzkGSIAESMAfAtRff7izVhIgARKg/nIM&#10;kAAJkIA/BKi//nBnrSRAAiRA/eUYIAESIAF/CFB//eHOWkmABEiA+ssxQAIkQAL+EKD++sOdtZIA&#10;CZAA9ZdjgARIgAT8IUD99Yc7ayUBEiCBaDqdHoDCqGmjGzc2jHvveG9IRVM5y6nqrtq9fk9nW+e7&#10;3z3tzc1b29q73n/mqLGHdqJp0VRFOlIWicS7usv21fds2tTc2NStCjnvg+Orh3ZFo91IF0njWhIt&#10;j7a8uXXEayubTj/tlL1764YPH3Ho2NFP/WPpRReeP7RmaG9nM/9Ir3ftql3+0kuHHz5x+NChZelo&#10;JBpNx9P725t3vrnr0JPHxSqj/fQazeqDZqeXaUOOI5VOtO5sK68sn3D2pJ5YdzqaQgFlqUz56Whf&#10;La3bWmv/sXtgc3hjBZZCAiRgBgEj/N+ueMfoqaMB5PXXNxwzbWpZWez5F5sa6stj6XKoUyyaiMU6&#10;q6raJk3snvWBIR/64LBzPzjs4ovGfOyjo2uGtUVjnZFoohcm+lLWkyrbV5cR6KE1NdDIZCqZhrBG&#10;IonuZE9PTyKBfzL/JpMJ/KRSycxXOJJJXBl6f0klk5kPyyriZhiIrSABEggtASP0NxnriVRFx0zJ&#10;eNnr1735rncdi1+efb5lf0M0GutJR6GwHZFIeyTdEU13D6tJDa+JxitbIrGWdLQtEu054I1CZ2OR&#10;WM3efd3Dhg2JxOLbtr1dXV3d3o68kbJY2QHxhdhCizP/tndkvupJJuAQd/d+1NXd1d3dgw/hTnto&#10;86g4uX2eLv6DvzP/40ECJFDKBIzQ32gMN+TJ+MjKkRMP7ezs3LBp27vePRk3+Yufbdpem8Qdehq3&#10;69CwaFk0Go9F4BdXRKM9sViy79494+GKmKX37Svv6koedtjYrq6MU1xeUdGT6B5/2Dj41L0hh0xK&#10;3OPjT/zS2tbWmyaeTKfwITQX/+nu7K4eU+NwTGQa1c9hLyHTQEmaUd9e+ZXfeJAACZQoATP0NxVL&#10;R1Jllalhk4bWjBna0daxadPOU045vqKi7MUXu95YHU+kahLp8lSkTCKvGb1Nl0XS8Ui6vPcHv6Mj&#10;mXjDunXtsOS4wya1trUPHz4cJXR3d44YXhOPxyw6KVqc3rp1G/4Ti5dBdhGM7RX6SHdHd0VNRW/Q&#10;ggcJkAAJFJCAEfpbBq82Gu3qbktGu0ZPGTVszLC21o41a7ecdNKxI0ZUbd7ctuzZ9ra2jMeaeXqG&#10;R21RhGgRn8UPHs3hp++rrVu79+/vmDhxbEVl9c4d28eNn1BZVbl9x65Ro0aUxaLweeUnHi+LxaJd&#10;XZkw8ZCqqrI4dDyj6vgTYWHob7yqXAULCsieRZMACZQ2ASP0N5oqQ1CgrDyVLuvsibYNP2Lo6HFj&#10;2tvaX3pp3ZTJxxxxxNj9+3uefqp1xcrO9u4upEnHEAuuOPAjKhzZuKl75arOmprKqVMnNza11NXt&#10;HTP2sK6uzoaGprGHjIBrGztwIHFFRWX9/v34ZcTIERJ5kHBvR0dn5tuhVV5Gf0t7hLH3JEAC/REo&#10;rv4iSpDrJ5URwLKyVFU0URFNVybj6aojykdMHIFGv7bijbKyYWecccro0cO2bUsseqL7mWcSG7d0&#10;tbd1xKKtsVhTT6Jl67b2vz/VtnZtV01NxWmnnlYWrdy8ae3046YNGxJvb+k49phjhgw9BOoeK4+X&#10;lZfjJ15Zgfre3r4d5WcCwSn8FcVsCEx+aGttrxk9NFaGgEjvnLbcP/2LsyV9NJZWP5lQSV+EGp47&#10;fmQeXiwzuePAwTFKAiRQagSKq7+O6MIfhXJFK8dVjj58FHLU1u58Y/WG46ZPmzlz2sQJI1uao2tW&#10;RZ58qvuvCxN/XZB6/PHEypXdnZ3po44+9IwzTiwvr9j29vbKisoJEycOGVL90suvTp0yuby8vLKy&#10;sjxeHj9wbN++o66uvqampgwCnOp9/JdMdnZ3dbZ11Iyu7kn3pBFq5kECJEAChSRQ3PUX/fQET9/U&#10;EY3F0nBIMTEgnXm+1lXXtefNhqohVZ0dnUceMfnQMWNHDx/Z3NKwu3En5pNh3hgCu8NHDhs9amws&#10;Up1KxrZu2QD9Pfuss7Cq4oXlL40Zc8hpM2e2t7eXxcswzwwxXvjaiZ7EY4893traOnbsmOrqIdFU&#10;DNUl08mG5obu7u5DTzi0s6wjUh6JJz2bAoyGtexqwvqLiWeP711/gf/Byc6ETTJTO3qPlq0tXH9R&#10;yKHOsknAOALG+b9Y/5CZpoXb9RiEqrt8bNlh7xo7ZERmQlj9/rqXX3vxhVdfbGjuHHvIEVMnnzBt&#10;6oypU6YfNuqIVGf53l31K157BQHcC8770Mknn7h+w0bI7iknnwSXd9iwoUOGDMH6t+qazP9eeGE5&#10;xHfUqJFDhlSloPWpTH0JLFFrah0+YXiyLBGNI46QWYXBgwRIgAQKR2AQ//eQ4w7Zv2H/+DMmwNP0&#10;dEXCQT2y+r/WL+AbwjmMwcdNxVNtyc76jv176keOHok4wr69dUg5Aso6dOjO2lr8Pm7MYcccNfXw&#10;qZPg8y568qmGhobzPnTusGHD8HQN8YdkKoV5Zpj+sHjxkjfeWA05Hjfu0Mxit0QSsy8QcEA4IlYW&#10;HTP9kGR5MhlLYZZFPIlZEN4cTvxfrD/e9XQt1x97Q5ylkEAQCBitvyloLyLB6cwzu2g6iZBET2tX&#10;257O1vrMLIVDDhl16KGjqyqrJo47LJKMVg+pwXq2bbW1b6xefcZ7Tp88ORP2hfjC/8XqYhSDlW1L&#10;lz6zc+cuxIIPGzcW4WA8EoPedSW7G+obsPhtzLGj01WoKYVZxijfwxnA1N8gnAtsIwkUm4DR+pvO&#10;TOzNLKzIzPnNhAlk55x0sivZ8XZ7ZxMiugdFCY45Zsphh4477NCxiC0gpoBgbixWhgdrOHbW7lq+&#10;/CUsroO/PGbMaHyLyEN5RTnWG9c11bc3dYyfcWiqOhVFODmzDAMed1ki/s5GPy7NQv11CZDZSSCU&#10;BBzp76GnHhargA9aKAL9xR8ya4X71lxkFqchKAB3GIoMB7U8iinAsURrMtWa7mrqbG9olcbhkdrI&#10;kSPHjhkDhcU6C/xv9549a9auw1dDqqtqaoZWVVVgzgN22sFX7R3tTY0tkOlx0w+NDsNkNKw/zoQ7&#10;ypLleDjWVZHZHcKTg/rrCUYWQgIhIzCI/j6+6NGPXHhJRteOHjH00JqOZHessrwnlYzGyyow+0AW&#10;jeEu3kKlb5cFLzj1rkpzFAZIJVI9rT3tu9u6GrtsNQ8ZWoXnbHB14xDVKNYZp5ORZE93T0dTZ3dL&#10;d9XIqmGTh5dVZKYi2I9+dsvU6Bl89pYdrXHsP/n+iT3YbCiWe/9Jxn812DILCQSXwCD6i45t3bp1&#10;9uzZjzzySEV1fNSRw8uGxbGZWFdPd0V5Ra/22g9f9Fc1ItWZTHekm3Y0dbdlogcVQ8orqzP7+GKR&#10;Maa14Skc/t/WmNkjYsioIcPGDyurKcPuEbkP6m9wxzVbTgJBIDC4/kovlixZAhVetWpV9cjK4RNr&#10;Ro4d2dCdUTHR396NxPt+8Vd/sbFDGiqLDc06kwlocWcKM8vQwMbdTTUjq+NVmNKbLqsurxhRHqvE&#10;EosBN5+n/gZhBLONJBBcAk71V3o4b968O34wd/++xlGThsUnDIlh2xzD9BfxYSyvwDyzzJqKTLQY&#10;EQfM8JUpxZk5dJl4Rma9G0K9mF6RmWXctxg424bU3+COa7acBIJAIL/1F3CB39y4Zc7t323Y0bLv&#10;pb3d9Z14dAZ/s1fYIHQpbC+WWdHg35HAo67yskhZFHvypMpSPZGeVDydrsA0tCTmEKfK8Usa03tT&#10;0FakgbNcuKeK/kFgzSRAAoEgkJ/+okuYXXDbrXds2bLlvIvPbdjQWPd6fbo1CS+6HIsbsCM6Hm71&#10;+cQedD+zP7nD3c0P1BbL6C6cW7x5KLOZesbVjeAtQ8lkFA8NcaHABIfMJLbeh4ZRpMz88CABEiAB&#10;Pwjkrb/SyKOOOurJvz21YMGCqZMn711T37Gzo6OxPeP84jtfBQ2zxzB7F7srZH769gXufc2EvPSn&#10;7z+932Z+8FaM/p6++WEN1kkCJFBKBDT1VxBdeumla15ff9c9d1Ykh9StaWze0dzV1ZOJqPp3YCvh&#10;zHrlXvGFwvZOX+t1dS3/ivj2JitDev8ay5pJgARKmoAHWnnDv35j/Zr1V111FXbw6ljX1FXbhtXA&#10;vQuGEWLFm4Hwcos4JiRknoZhGXDvT+8as15ZlJ9+D3ktRa6fzMqMHD/YyDcdQWVwxCXOIAdqkXdk&#10;ZI7M55mldIhFIGX/++xYW+jy95IeY+w8CZBAbgIe6C8KRlD4/vvvX7Fixcc+/JGGN5sbNzZE2vHu&#10;+LKezp7yWBzvF66sqMIG532y2zszoc8n7Q0I9Guc3rdl5vyRt1hm/6QRgsZPZq0cJj2ojRz6Ig/y&#10;2suM+CKBpIwNsM+ZJVdfO7U/4fgjARIgATsBb/RXSj3ppJPmz19w3333TTt6Wu2q3U1bm/Dy+GRP&#10;Ip3C+957qqqHJGORzE/vQy9n69poMBIgARIILQEv9VcgXX311YufXnLbbbfVlNXUvr6vtbYl425G&#10;0h1tmCfRJ74Z/e2LC/j7uC60dmXHSIAEzCfgvf5KOGLOnDnPL1t+ySWXNG1vrV+3v6exc0jvemVM&#10;E8ZEtd4oQOYo2JY+feQzu6UdOMw3BltIAiRQUgQKor9CEHPUFi5cuHjx4ve998x96xv2ra2LdiRj&#10;WAYBbxjzcQ9g9laCrdOFS8qQ7CwJkEDgCBRQf4XFrFmznv77EgSFyyND9qzY07mzPdHenXk8pvS3&#10;kPOFKceBG5FsMAmUDoGC66+gRFAY+6jddsetTTtbal/bk27GYrSMBGcCw6UDmz0lARIgAQuBIukv&#10;aswEhb97OxYuf+LyS3dvqNu3pg7b7zre4FfHaHR+dagxDwmQQLEIFE9/pUcICv9l/gIEhbFwuW51&#10;XcebjbHGTswMjkSxTU4s2YPlwPFYEm+gKItn/o3FUrl/+uWTmfab4yeaeZNc3489QRFYp9Wr7LEw&#10;JIE3KPU+FMxMDOHjwSLgZxUkYCaBYuuvUEBQGAuX77777pqyYbvX7O/c2RbtSWEfteHDhuFtQLI4&#10;o+TmCA+4F7GZo4etIgEScEPAH/2VFmM3y7Vr1t9407+2bG+uX1uXbOhOdHbh3fK97zpOJ2J4V5Cb&#10;rgUsL+PgATMYm0sCrgn4qb9oPILCP/vJPVi4fPFFH67btL92ze5kS3dmbwa5NefDOdcGZgEkQALG&#10;EvBZf4ULFi4/PB+bWS44atLRu9fUtb7dkmrvjiXxFuIyLFzGuywyj+m8uz3vd1Ph3ndk8CABEiCB&#10;4hAwQn+lq9jNcvmyF7FweXjZiL0r67t3d0QTyXh5eTKZiUPIC4R4kAAJkEBoCBikvxKOwMLlZ59Z&#10;ht0s929t2f36vkhbGk/kehIZLzg00NkREiABEgABE0UNc9SwmyXmqB1/zAm73qht29oWTUYTiQE2&#10;iqQpSYAESCB4BEzUX6GIOWorV67EwuUxNaP3rNjbtq0pkk4hKtxRlmiOdiexjXsEcWG84aL3ZRZ4&#10;8yd+sLtl5p0XOX8G2GX4nfnC1mnCHi/fQPwk84rSzMzf4A0TtpgESKAABMzVX+ksFi6//vpqBIWb&#10;d7fvfHF3cm9XtCNRE4tja3V1yCK6gi6lKwB5FkkCJFDqBEzXXxUUxsJl7Ga5f3Nj64aW8qZ0xvXt&#10;fTOGHPgv32Vc6mOZ/SeBoBEIgP4KUrWb5dTJU7av3tP8ZmOqA0s0DpJg3tgHbfixvSRQ0gQCo79i&#10;JQSFV7++DguXh5UP27Nyb/uO1rIEtoyIxqLRRE9PPF6klxm73NY9EwLG/3p/eJAACZQsgYDpr9gJ&#10;C5fXrV5//fXXN+xo3v5KbfvuVrxIc/jQoV2dXQUypMfP4uQdzFzdVyBrsVgSCAiBQOov2GKm8Lx5&#10;87BwGbtZ7t/SVL9hf/u+1iHllcXB7rkcF6fZrIUESMAoAkHVX4GIhcvYzRLHsZOn7V6zr+GthkRn&#10;otB8Kb6FJszySaBECARbf8VIWLi84tWVmKM2tKxm34q9nbvbMTe4p7OrDLN5satlEtN7M5N/o+mo&#10;/PTOVnPw0xcikEBB7h8UnCk7Mw9j4HgCtv3tjfVmXvohP5k/MGuDLwgtkTON3SSBbAJh0F/plbxx&#10;GQuXG7Y0Ymf3SGu6LLPfeqQsFovh+Rwk74DmZlQ4I5t9PwcEUSnjgV+gqg5+3pFg65xkG2lsCZ+5&#10;Asj/wVzpLx/A8awkgdIlEB79hQ3VwuWLP5zZzbJufV2qtbs8GoukUvAzZYJwnwjz4Vfpjnn2nARM&#10;IRAq/RWomKOG3SyxcPmYo47Zvba+aWtjorUzHsPbhw4skzMFPttBAiRQ0gRCqL9iTyxcXvyPpQgK&#10;N9W27nmjvneOWiSSTGVu/rG3O+LAMvnW9baW3CS+pE8gdp4EXBAIrf6Ciexm2bdw+a2m+tX7os2J&#10;eCpSHitDqBZh4fbOjszzMC8OmRThRUksgwRIoFQIhFl/xYZq4fLxU6fvXle3d319877mzs5OeL/R&#10;srIotxUulaHOfpKAcQTCr7+CXHazzLxxuaK6cVNzoq6nu7O7uqamo7vbOJuwQSRAAqVBoFT0V6yJ&#10;hcubN771vdu/24Q3Lr+2r3lXU1lZkbaMKI3hxF6SAAnkQaC09BdgEBSee+sdCApj4XLLpsbWlXsT&#10;rVgyl5nzWxaDFr8zC7g8GYv3/mBbd+zvHsWju76d3fOO86rQsLxI9J0jD0sxKQmQQNgIlJz+qqCw&#10;LFw+btoJ+97Y27G9NdKRSPUkrBsKJ3vnC+OVGhnh7Z27xoMESIAEPCRQovorBNXC5SHpIbUr93Tt&#10;7Yj2QHV7VxJH04lYBD/4OyPEB5BThD0cfCyKBEqcQEnrr9gec9TWrl6Hhcv1Wxvr1td313VEUylM&#10;D35nvdyB9xuV+Fhh90mABLwlQP3N8ERQGG9cxm6WH/nwxXWbGho3NkZae7BYI5pKx7F3ROY1n+9s&#10;2eCtAVgaCZBAyRKg/r5jetnNEguXjz362No36rrebi3vSpenIpVYq2F50RwDwSV7trDjJOAtAeqv&#10;nWdm4fLTmYXLNdGhO1/b3VHbhrfdR3qSIsEUX2/HH0sjgVImQP3NYX1ZuPz8shfwxuW9Wxpa3+7s&#10;burGk7dBd/kt5ZHEvpMACeRLgPrbLzG1cHnShCP2bWpo2FAf6+yujCTTqcwkiWgc2wtnNrbMRIex&#10;y3Aq84Nfcv5E0vEDAeTMJkDYdr231lgiGu2MpfDTFUslsWk8DxIggVIiQP0dxNqycBlB4XiqateK&#10;uqa3mmvKhuC5XFtLa2tzS0VFRUaFe+eo4SffA5sBVSaj+KlIRss08udbH9OTAAmYRID668gaCApv&#10;3br1rnvubN7dseW57T11XdXlVaNGjuzp6ZGghExWy/eA75zxmnt/Mm/o4EECJFBKBKi/Tq2NoPAN&#10;//oNLFz++OWX7N/UuH/t/kRjD14xJ6+S19VfvCEp89P7YjqnLWE6EiCBcBCg/uZnRwSFH56/cPHi&#10;xZOPPrr2jb2NmxpT7Ymq8opEd09mA2C8ai4aTSScvoM5GUn3IEdleU8kneJOmPmZgqlJIPAEqL86&#10;JkRQeO3rG7Cb5fDKEXtX1TVsrhtRUZ3u6MaiuUQygT3VHO7Fjl190vGytu6edDyeTNEB1rEF85BA&#10;cAlQf/Vth90s176x7oabvta8s7125e5oI56gYR5Dyvm7MGLRss6OrqqKylgyXebUadZvMHOSAAkY&#10;RYD668ocCArf9ZOfY+Hye2eeufdNbB9RF0+V46Fcj7MQBOZRjKisTu7vbHq1fvey2g9+7AOuWsPM&#10;JEACgSJA/fXAXFi4vGTJEuxmefyU42tX1nbv6ijrTkWSycwmaulkqgybWPbO7c3sqoZpDhlPF05y&#10;ItET7U43rm54a8FbscYoVtw9/MBCD1rDIkiABAJC4MBrgAPSXMOb2djYOG/evN/89tc7tu8cO3lk&#10;elikbEhFOhZFYKLj7Zby8vj4M8Zjp+Hy6spEZ3fPlo7mda3t9e03fvP6r315Np7sGd47No8ESMBb&#10;AtRfb3lmSsNMYSxffuCBB6qGVtSMr64+ZAhWuLVtz+jvhPdOSMQSHXVtzWtamre3nn/JubfM/i6e&#10;5nnfCJZIAiRgPAHGH7w3ETxZ7GaJOWrvOfWMeswUXt8QaU9mIg+RaKIt2fBK/Y4nag8fMwlr6hYt&#10;fIri670BWCIJBIQA/d/CGgpCfOv3vrNj+y5UUzGiAvv4jJk4+tvf+ubnP/slPLsrbN0snQRIwGwC&#10;1N+C20eCwnPnzkVNV37tyttvvJ2h3oJDZwUkEAQC1N8iWQlBYQgxZkoUqT5WQwIkYDwB6q/xJmID&#10;SYAEQkqAz99Calh2iwRIwHgC/x9FeapFeiUQ2QAAAABJRU5ErkJgglBLAwQUAAYACAAAACEAoVvk&#10;MOEAAAALAQAADwAAAGRycy9kb3ducmV2LnhtbEyPzU7DMBCE70i8g7VI3KidlJ8oxKmqCjhVSLRI&#10;iJsbb5Oo8TqK3SR9e5YT3HZ2R7PfFKvZdWLEIbSeNCQLBQKp8ralWsPn/vUuAxGiIWs6T6jhggFW&#10;5fVVYXLrJ/rAcRdrwSEUcqOhibHPpQxVg86Ehe+R+Hb0gzOR5VBLO5iJw10nU6UepTMt8YfG9Lhp&#10;sDrtzk7D22Sm9TJ5Gben4+byvX94/9omqPXtzbx+BhFxjn9m+MVndCiZ6eDPZIPoWN9nS7byoFIQ&#10;bHhKFHc58CLNshRkWcj/Hco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1j8X79AgAAZwgAAA4AAAAAAAAAAAAAAAAAOgIAAGRycy9lMm9Eb2Mu&#10;eG1sUEsBAi0ACgAAAAAAAAAhAKHdScJCowAAQqMAABQAAAAAAAAAAAAAAAAAYwUAAGRycy9tZWRp&#10;YS9pbWFnZTEucG5nUEsBAi0ACgAAAAAAAAAhAMaZoiZXcgAAV3IAABQAAAAAAAAAAAAAAAAA16gA&#10;AGRycy9tZWRpYS9pbWFnZTIucG5nUEsBAi0AFAAGAAgAAAAhAKFb5DDhAAAACwEAAA8AAAAAAAAA&#10;AAAAAAAAYBsBAGRycy9kb3ducmV2LnhtbFBLAQItABQABgAIAAAAIQAubPAAxQAAAKUBAAAZAAAA&#10;AAAAAAAAAAAAAG4cAQBkcnMvX3JlbHMvZTJvRG9jLnhtbC5yZWxzUEsFBgAAAAAHAAcAvgEAAGod&#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b29xAAAANsAAAAPAAAAZHJzL2Rvd25yZXYueG1sRI9Ba8JA&#10;FITvBf/D8gQvpW6MUErqKlJaKLaXRL0/sq+bYPZt2F1N9Nd3hUKPw8x8w6w2o+3EhXxoHStYzDMQ&#10;xLXTLRsFh/3H0wuIEJE1do5JwZUCbNaThxUW2g1c0qWKRiQIhwIVNDH2hZShbshimLueOHk/zluM&#10;SXojtcchwW0n8yx7lhZbTgsN9vTWUH2qzlbB+3d5PA3Lr7Iyj4fytnNb7Y9Gqdl03L6CiDTG//Bf&#10;+1MryHO4f0k/QK5/AQAA//8DAFBLAQItABQABgAIAAAAIQDb4fbL7gAAAIUBAAATAAAAAAAAAAAA&#10;AAAAAAAAAABbQ29udGVudF9UeXBlc10ueG1sUEsBAi0AFAAGAAgAAAAhAFr0LFu/AAAAFQEAAAsA&#10;AAAAAAAAAAAAAAAAHwEAAF9yZWxzLy5yZWxzUEsBAi0AFAAGAAgAAAAhAFYZvb3EAAAA2wAAAA8A&#10;AAAAAAAAAAAAAAAABwIAAGRycy9kb3ducmV2LnhtbFBLBQYAAAAAAwADALcAAAD4AgAAAAA=&#10;">
                  <v:imagedata r:id="rId31" o:title="2"/>
                </v:shape>
                <v:shape id="Obraz 9"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Q2vxAAAANsAAAAPAAAAZHJzL2Rvd25yZXYueG1sRI9PawIx&#10;FMTvBb9DeIK3mlWhlNUorX9ApB5cBfH22LzuLt28LEnU+O2bQsHjMDO/YWaLaFpxI+cbywpGwwwE&#10;cWl1w5WC03Hz+g7CB2SNrWVS8CAPi3nvZYa5tnc+0K0IlUgQ9jkqqEPocil9WZNBP7QdcfK+rTMY&#10;knSV1A7vCW5aOc6yN2mw4bRQY0fLmsqf4moUFF+r+HnYb9fnyc47tzzt44WCUoN+/JiCCBTDM/zf&#10;3moF4wn8fUk/QM5/AQAA//8DAFBLAQItABQABgAIAAAAIQDb4fbL7gAAAIUBAAATAAAAAAAAAAAA&#10;AAAAAAAAAABbQ29udGVudF9UeXBlc10ueG1sUEsBAi0AFAAGAAgAAAAhAFr0LFu/AAAAFQEAAAsA&#10;AAAAAAAAAAAAAAAAHwEAAF9yZWxzLy5yZWxzUEsBAi0AFAAGAAgAAAAhAMDZDa/EAAAA2wAAAA8A&#10;AAAAAAAAAAAAAAAABwIAAGRycy9kb3ducmV2LnhtbFBLBQYAAAAAAwADALcAAAD4AgAAAAA=&#10;">
                  <v:imagedata r:id="rId32" o:title="2b" cropbottom="17411f" cropleft="12716f"/>
                </v:shape>
                <w10:wrap type="square"/>
              </v:group>
            </w:pict>
          </mc:Fallback>
        </mc:AlternateContent>
      </w:r>
    </w:p>
    <w:p w14:paraId="7A2250B1" w14:textId="77777777" w:rsidR="00156F9E" w:rsidRPr="00156F9E" w:rsidRDefault="00156F9E" w:rsidP="00156F9E">
      <w:pPr>
        <w:tabs>
          <w:tab w:val="right" w:leader="dot" w:pos="10010"/>
        </w:tabs>
        <w:spacing w:line="276" w:lineRule="auto"/>
        <w:rPr>
          <w:b/>
          <w:bCs/>
          <w:sz w:val="24"/>
          <w:szCs w:val="24"/>
        </w:rPr>
      </w:pPr>
    </w:p>
    <w:p w14:paraId="117E94EF" w14:textId="77777777" w:rsidR="00156F9E" w:rsidRPr="00156F9E" w:rsidRDefault="00156F9E" w:rsidP="00156F9E">
      <w:pPr>
        <w:tabs>
          <w:tab w:val="left" w:pos="1230"/>
        </w:tabs>
        <w:spacing w:line="276" w:lineRule="auto"/>
        <w:rPr>
          <w:sz w:val="24"/>
          <w:szCs w:val="24"/>
        </w:rPr>
      </w:pPr>
    </w:p>
    <w:p w14:paraId="40244767" w14:textId="77777777" w:rsidR="00156F9E" w:rsidRPr="00156F9E" w:rsidRDefault="00156F9E" w:rsidP="00156F9E">
      <w:pPr>
        <w:spacing w:line="276" w:lineRule="auto"/>
        <w:rPr>
          <w:sz w:val="24"/>
          <w:szCs w:val="24"/>
        </w:rPr>
      </w:pPr>
    </w:p>
    <w:p w14:paraId="4AD40532" w14:textId="77777777" w:rsidR="00156F9E" w:rsidRPr="00156F9E" w:rsidRDefault="00156F9E" w:rsidP="00156F9E">
      <w:pPr>
        <w:spacing w:line="276" w:lineRule="auto"/>
        <w:rPr>
          <w:sz w:val="24"/>
          <w:szCs w:val="24"/>
        </w:rPr>
      </w:pPr>
    </w:p>
    <w:p w14:paraId="42D833A5" w14:textId="77777777" w:rsidR="00156F9E" w:rsidRPr="00156F9E" w:rsidRDefault="00156F9E" w:rsidP="00156F9E">
      <w:pPr>
        <w:spacing w:line="276" w:lineRule="auto"/>
        <w:rPr>
          <w:sz w:val="24"/>
          <w:szCs w:val="24"/>
        </w:rPr>
      </w:pPr>
    </w:p>
    <w:p w14:paraId="7B420AAB" w14:textId="77777777" w:rsidR="00156F9E" w:rsidRPr="00156F9E" w:rsidRDefault="00156F9E" w:rsidP="00156F9E">
      <w:pPr>
        <w:spacing w:line="276" w:lineRule="auto"/>
        <w:rPr>
          <w:sz w:val="24"/>
          <w:szCs w:val="24"/>
        </w:rPr>
      </w:pPr>
    </w:p>
    <w:p w14:paraId="2FA03822" w14:textId="77777777" w:rsidR="00156F9E" w:rsidRPr="00156F9E" w:rsidRDefault="00156F9E" w:rsidP="00156F9E">
      <w:pPr>
        <w:spacing w:line="276" w:lineRule="auto"/>
        <w:rPr>
          <w:sz w:val="24"/>
          <w:szCs w:val="24"/>
        </w:rPr>
      </w:pPr>
    </w:p>
    <w:p w14:paraId="30964D7D" w14:textId="77777777" w:rsidR="00156F9E" w:rsidRPr="00156F9E" w:rsidRDefault="00156F9E" w:rsidP="00156F9E">
      <w:pPr>
        <w:spacing w:line="276" w:lineRule="auto"/>
        <w:rPr>
          <w:sz w:val="24"/>
          <w:szCs w:val="24"/>
        </w:rPr>
      </w:pPr>
    </w:p>
    <w:p w14:paraId="112785C9" w14:textId="77777777" w:rsidR="00156F9E" w:rsidRPr="00156F9E" w:rsidRDefault="00156F9E" w:rsidP="00156F9E">
      <w:pPr>
        <w:spacing w:line="276" w:lineRule="auto"/>
        <w:rPr>
          <w:sz w:val="24"/>
          <w:szCs w:val="24"/>
        </w:rPr>
      </w:pPr>
    </w:p>
    <w:p w14:paraId="34442D89" w14:textId="77777777" w:rsidR="00156F9E" w:rsidRPr="00156F9E" w:rsidRDefault="00156F9E" w:rsidP="00156F9E">
      <w:pPr>
        <w:spacing w:line="276" w:lineRule="auto"/>
        <w:rPr>
          <w:sz w:val="24"/>
          <w:szCs w:val="24"/>
        </w:rPr>
      </w:pPr>
    </w:p>
    <w:p w14:paraId="3693BF7B" w14:textId="77777777" w:rsidR="00156F9E" w:rsidRPr="00156F9E" w:rsidRDefault="00156F9E" w:rsidP="00156F9E">
      <w:pPr>
        <w:spacing w:line="276" w:lineRule="auto"/>
        <w:rPr>
          <w:sz w:val="24"/>
          <w:szCs w:val="24"/>
        </w:rPr>
      </w:pPr>
    </w:p>
    <w:p w14:paraId="5D259BF0" w14:textId="77777777" w:rsidR="00156F9E" w:rsidRPr="00156F9E" w:rsidRDefault="00156F9E" w:rsidP="00156F9E">
      <w:pPr>
        <w:spacing w:line="276" w:lineRule="auto"/>
        <w:rPr>
          <w:sz w:val="24"/>
          <w:szCs w:val="24"/>
        </w:rPr>
      </w:pPr>
    </w:p>
    <w:p w14:paraId="06DC2041" w14:textId="77777777" w:rsidR="00156F9E" w:rsidRPr="00156F9E" w:rsidRDefault="00156F9E" w:rsidP="00156F9E">
      <w:pPr>
        <w:spacing w:line="276" w:lineRule="auto"/>
        <w:rPr>
          <w:sz w:val="24"/>
          <w:szCs w:val="24"/>
        </w:rPr>
      </w:pPr>
    </w:p>
    <w:p w14:paraId="45CE1DD4" w14:textId="77777777" w:rsidR="00156F9E" w:rsidRPr="00156F9E" w:rsidRDefault="00156F9E" w:rsidP="00156F9E">
      <w:pPr>
        <w:spacing w:line="276" w:lineRule="auto"/>
        <w:rPr>
          <w:sz w:val="24"/>
          <w:szCs w:val="24"/>
        </w:rPr>
      </w:pPr>
    </w:p>
    <w:p w14:paraId="0F5B1B0C" w14:textId="77777777" w:rsidR="00156F9E" w:rsidRPr="00156F9E" w:rsidRDefault="00156F9E" w:rsidP="00156F9E">
      <w:pPr>
        <w:spacing w:line="276" w:lineRule="auto"/>
        <w:rPr>
          <w:sz w:val="24"/>
          <w:szCs w:val="24"/>
        </w:rPr>
      </w:pPr>
    </w:p>
    <w:p w14:paraId="35294459" w14:textId="77777777" w:rsidR="00156F9E" w:rsidRPr="00156F9E" w:rsidRDefault="00156F9E" w:rsidP="00156F9E">
      <w:pPr>
        <w:spacing w:line="276" w:lineRule="auto"/>
        <w:rPr>
          <w:sz w:val="24"/>
          <w:szCs w:val="24"/>
        </w:rPr>
      </w:pPr>
    </w:p>
    <w:p w14:paraId="0B2FCB86" w14:textId="77777777" w:rsidR="00156F9E" w:rsidRPr="00156F9E" w:rsidRDefault="00156F9E" w:rsidP="00156F9E">
      <w:pPr>
        <w:spacing w:line="276" w:lineRule="auto"/>
        <w:rPr>
          <w:sz w:val="24"/>
          <w:szCs w:val="24"/>
        </w:rPr>
      </w:pPr>
    </w:p>
    <w:p w14:paraId="439F8834" w14:textId="77777777" w:rsidR="00156F9E" w:rsidRPr="00156F9E" w:rsidRDefault="00156F9E" w:rsidP="00156F9E">
      <w:pPr>
        <w:spacing w:line="276" w:lineRule="auto"/>
        <w:rPr>
          <w:sz w:val="24"/>
          <w:szCs w:val="24"/>
        </w:rPr>
      </w:pPr>
    </w:p>
    <w:p w14:paraId="5A391964" w14:textId="77777777" w:rsidR="00156F9E" w:rsidRPr="00156F9E" w:rsidRDefault="00156F9E" w:rsidP="00156F9E">
      <w:pPr>
        <w:spacing w:line="276" w:lineRule="auto"/>
        <w:rPr>
          <w:sz w:val="24"/>
          <w:szCs w:val="24"/>
        </w:rPr>
      </w:pPr>
    </w:p>
    <w:p w14:paraId="5B8FFDBF" w14:textId="77777777" w:rsidR="00156F9E" w:rsidRPr="00156F9E" w:rsidRDefault="00156F9E" w:rsidP="00156F9E">
      <w:pPr>
        <w:spacing w:line="276" w:lineRule="auto"/>
        <w:rPr>
          <w:sz w:val="24"/>
          <w:szCs w:val="24"/>
        </w:rPr>
      </w:pPr>
    </w:p>
    <w:p w14:paraId="3E068238" w14:textId="77777777" w:rsidR="00156F9E" w:rsidRPr="00156F9E" w:rsidRDefault="00156F9E" w:rsidP="00156F9E">
      <w:pPr>
        <w:spacing w:line="276" w:lineRule="auto"/>
        <w:rPr>
          <w:sz w:val="24"/>
          <w:szCs w:val="24"/>
        </w:rPr>
      </w:pPr>
    </w:p>
    <w:p w14:paraId="1ABE8586" w14:textId="77777777" w:rsidR="00156F9E" w:rsidRPr="00156F9E" w:rsidRDefault="00156F9E" w:rsidP="00156F9E">
      <w:pPr>
        <w:spacing w:line="276" w:lineRule="auto"/>
        <w:rPr>
          <w:sz w:val="24"/>
          <w:szCs w:val="24"/>
        </w:rPr>
      </w:pPr>
    </w:p>
    <w:p w14:paraId="1A151DBB" w14:textId="77777777" w:rsidR="00156F9E" w:rsidRPr="00156F9E" w:rsidRDefault="00156F9E" w:rsidP="00156F9E">
      <w:pPr>
        <w:spacing w:line="276" w:lineRule="auto"/>
        <w:rPr>
          <w:sz w:val="24"/>
          <w:szCs w:val="24"/>
        </w:rPr>
      </w:pPr>
    </w:p>
    <w:p w14:paraId="37223D51" w14:textId="77777777" w:rsidR="00156F9E" w:rsidRPr="00156F9E" w:rsidRDefault="00156F9E" w:rsidP="00156F9E">
      <w:pPr>
        <w:spacing w:line="276" w:lineRule="auto"/>
        <w:rPr>
          <w:sz w:val="24"/>
          <w:szCs w:val="24"/>
        </w:rPr>
      </w:pPr>
    </w:p>
    <w:p w14:paraId="3797109D" w14:textId="77777777" w:rsidR="00156F9E" w:rsidRPr="00156F9E" w:rsidRDefault="00156F9E" w:rsidP="00156F9E">
      <w:pPr>
        <w:spacing w:line="276" w:lineRule="auto"/>
        <w:rPr>
          <w:sz w:val="24"/>
          <w:szCs w:val="24"/>
        </w:rPr>
      </w:pPr>
    </w:p>
    <w:p w14:paraId="396515C0" w14:textId="77777777" w:rsidR="00156F9E" w:rsidRPr="00156F9E" w:rsidRDefault="00156F9E" w:rsidP="00156F9E">
      <w:pPr>
        <w:spacing w:line="276" w:lineRule="auto"/>
        <w:rPr>
          <w:sz w:val="24"/>
          <w:szCs w:val="24"/>
        </w:rPr>
      </w:pPr>
    </w:p>
    <w:p w14:paraId="760041DC" w14:textId="77777777" w:rsidR="00156F9E" w:rsidRPr="00156F9E" w:rsidRDefault="00156F9E" w:rsidP="00156F9E">
      <w:pPr>
        <w:spacing w:line="276" w:lineRule="auto"/>
        <w:rPr>
          <w:sz w:val="24"/>
          <w:szCs w:val="24"/>
        </w:rPr>
      </w:pPr>
    </w:p>
    <w:p w14:paraId="02EB9055" w14:textId="77777777" w:rsidR="00156F9E" w:rsidRPr="00156F9E" w:rsidRDefault="00156F9E" w:rsidP="00156F9E">
      <w:pPr>
        <w:spacing w:line="276" w:lineRule="auto"/>
        <w:rPr>
          <w:sz w:val="24"/>
          <w:szCs w:val="24"/>
        </w:rPr>
      </w:pPr>
    </w:p>
    <w:p w14:paraId="220CC6A7" w14:textId="77777777" w:rsidR="00156F9E" w:rsidRPr="00156F9E" w:rsidRDefault="00156F9E" w:rsidP="00156F9E">
      <w:pPr>
        <w:spacing w:line="276" w:lineRule="auto"/>
        <w:rPr>
          <w:sz w:val="24"/>
          <w:szCs w:val="24"/>
        </w:rPr>
      </w:pPr>
    </w:p>
    <w:p w14:paraId="5F2DA9DE" w14:textId="77777777" w:rsidR="00156F9E" w:rsidRPr="00156F9E" w:rsidRDefault="00156F9E" w:rsidP="00156F9E">
      <w:pPr>
        <w:spacing w:line="276" w:lineRule="auto"/>
        <w:rPr>
          <w:sz w:val="24"/>
          <w:szCs w:val="24"/>
        </w:rPr>
      </w:pPr>
    </w:p>
    <w:p w14:paraId="75DA9924" w14:textId="77777777" w:rsidR="00156F9E" w:rsidRPr="00156F9E" w:rsidRDefault="00156F9E" w:rsidP="00156F9E">
      <w:pPr>
        <w:spacing w:line="276" w:lineRule="auto"/>
        <w:rPr>
          <w:sz w:val="24"/>
          <w:szCs w:val="24"/>
        </w:rPr>
      </w:pPr>
    </w:p>
    <w:p w14:paraId="5E31DEB5" w14:textId="77777777" w:rsidR="00156F9E" w:rsidRPr="00156F9E" w:rsidRDefault="00156F9E" w:rsidP="00156F9E">
      <w:pPr>
        <w:spacing w:line="276" w:lineRule="auto"/>
        <w:rPr>
          <w:sz w:val="24"/>
          <w:szCs w:val="24"/>
        </w:rPr>
      </w:pPr>
    </w:p>
    <w:p w14:paraId="3A399D7F" w14:textId="77777777" w:rsidR="00156F9E" w:rsidRPr="00156F9E" w:rsidRDefault="00156F9E" w:rsidP="00156F9E">
      <w:pPr>
        <w:spacing w:line="276" w:lineRule="auto"/>
        <w:rPr>
          <w:sz w:val="24"/>
          <w:szCs w:val="24"/>
        </w:rPr>
      </w:pPr>
    </w:p>
    <w:p w14:paraId="4F5BDF83" w14:textId="77777777" w:rsidR="00156F9E" w:rsidRPr="00156F9E" w:rsidRDefault="00156F9E" w:rsidP="00156F9E">
      <w:pPr>
        <w:spacing w:line="276" w:lineRule="auto"/>
        <w:rPr>
          <w:sz w:val="24"/>
          <w:szCs w:val="24"/>
        </w:rPr>
      </w:pPr>
    </w:p>
    <w:p w14:paraId="129A7E48" w14:textId="77777777" w:rsidR="00156F9E" w:rsidRPr="00156F9E" w:rsidRDefault="00156F9E" w:rsidP="00156F9E">
      <w:pPr>
        <w:spacing w:line="276" w:lineRule="auto"/>
        <w:rPr>
          <w:sz w:val="24"/>
          <w:szCs w:val="24"/>
        </w:rPr>
      </w:pPr>
    </w:p>
    <w:p w14:paraId="4BEB53E4" w14:textId="77777777" w:rsidR="00156F9E" w:rsidRPr="00156F9E" w:rsidRDefault="00156F9E" w:rsidP="00156F9E">
      <w:pPr>
        <w:spacing w:line="276" w:lineRule="auto"/>
        <w:rPr>
          <w:sz w:val="24"/>
          <w:szCs w:val="24"/>
        </w:rPr>
      </w:pPr>
    </w:p>
    <w:p w14:paraId="1DFE3376" w14:textId="77777777" w:rsidR="00156F9E" w:rsidRPr="00156F9E" w:rsidRDefault="00156F9E" w:rsidP="00156F9E">
      <w:pPr>
        <w:spacing w:line="276" w:lineRule="auto"/>
        <w:rPr>
          <w:sz w:val="24"/>
          <w:szCs w:val="24"/>
        </w:rPr>
      </w:pPr>
    </w:p>
    <w:p w14:paraId="3C090358" w14:textId="77777777" w:rsidR="00156F9E" w:rsidRPr="00156F9E" w:rsidRDefault="00156F9E" w:rsidP="00156F9E">
      <w:pPr>
        <w:spacing w:line="276" w:lineRule="auto"/>
        <w:rPr>
          <w:sz w:val="24"/>
          <w:szCs w:val="24"/>
        </w:rPr>
      </w:pPr>
    </w:p>
    <w:p w14:paraId="40D219C4" w14:textId="77777777" w:rsidR="00156F9E" w:rsidRPr="00156F9E" w:rsidRDefault="00156F9E" w:rsidP="00156F9E">
      <w:pPr>
        <w:spacing w:line="276" w:lineRule="auto"/>
        <w:rPr>
          <w:sz w:val="24"/>
          <w:szCs w:val="24"/>
        </w:rPr>
      </w:pPr>
    </w:p>
    <w:p w14:paraId="57334307" w14:textId="77777777" w:rsidR="00156F9E" w:rsidRPr="00156F9E" w:rsidRDefault="00156F9E" w:rsidP="00156F9E">
      <w:pPr>
        <w:spacing w:line="276" w:lineRule="auto"/>
        <w:rPr>
          <w:sz w:val="24"/>
          <w:szCs w:val="24"/>
        </w:rPr>
      </w:pPr>
    </w:p>
    <w:p w14:paraId="649F40AD" w14:textId="77777777" w:rsidR="00156F9E" w:rsidRPr="00156F9E" w:rsidRDefault="00156F9E" w:rsidP="00156F9E">
      <w:pPr>
        <w:spacing w:line="276" w:lineRule="auto"/>
        <w:rPr>
          <w:sz w:val="24"/>
          <w:szCs w:val="24"/>
        </w:rPr>
      </w:pPr>
    </w:p>
    <w:p w14:paraId="04BD8D7D" w14:textId="77777777" w:rsidR="00156F9E" w:rsidRPr="00156F9E" w:rsidRDefault="00156F9E" w:rsidP="00156F9E">
      <w:pPr>
        <w:tabs>
          <w:tab w:val="right" w:leader="dot" w:pos="10010"/>
        </w:tabs>
        <w:spacing w:line="276" w:lineRule="auto"/>
        <w:rPr>
          <w:b/>
          <w:bCs/>
          <w:sz w:val="24"/>
          <w:szCs w:val="24"/>
        </w:rPr>
      </w:pPr>
      <w:r w:rsidRPr="00156F9E">
        <w:rPr>
          <w:b/>
          <w:bCs/>
          <w:sz w:val="24"/>
          <w:szCs w:val="24"/>
        </w:rPr>
        <w:t>Wzór K</w:t>
      </w:r>
    </w:p>
    <w:p w14:paraId="76E996F4" w14:textId="77777777" w:rsidR="00156F9E" w:rsidRPr="00156F9E" w:rsidRDefault="00156F9E" w:rsidP="00156F9E">
      <w:pPr>
        <w:tabs>
          <w:tab w:val="right" w:leader="dot" w:pos="10010"/>
        </w:tabs>
        <w:spacing w:line="276" w:lineRule="auto"/>
        <w:rPr>
          <w:b/>
          <w:bCs/>
          <w:sz w:val="24"/>
          <w:szCs w:val="24"/>
        </w:rPr>
      </w:pPr>
      <w:r w:rsidRPr="00156F9E">
        <w:rPr>
          <w:b/>
          <w:bCs/>
          <w:sz w:val="24"/>
          <w:szCs w:val="24"/>
        </w:rPr>
        <w:t>(TRID-02/K)</w:t>
      </w:r>
    </w:p>
    <w:p w14:paraId="7A50F55B" w14:textId="77777777" w:rsidR="00156F9E" w:rsidRPr="00156F9E" w:rsidRDefault="00156F9E" w:rsidP="00156F9E">
      <w:pPr>
        <w:tabs>
          <w:tab w:val="right" w:leader="dot" w:pos="10010"/>
        </w:tabs>
        <w:spacing w:line="276" w:lineRule="auto"/>
        <w:rPr>
          <w:b/>
          <w:bCs/>
          <w:sz w:val="24"/>
          <w:szCs w:val="24"/>
        </w:rPr>
      </w:pPr>
    </w:p>
    <w:p w14:paraId="0EE1962D" w14:textId="77777777" w:rsidR="00156F9E" w:rsidRPr="00156F9E" w:rsidRDefault="00156F9E" w:rsidP="00156F9E">
      <w:pPr>
        <w:tabs>
          <w:tab w:val="right" w:leader="dot" w:pos="10010"/>
        </w:tabs>
        <w:spacing w:line="276" w:lineRule="auto"/>
        <w:jc w:val="center"/>
        <w:rPr>
          <w:b/>
          <w:bCs/>
          <w:sz w:val="24"/>
          <w:szCs w:val="24"/>
        </w:rPr>
      </w:pPr>
      <w:r w:rsidRPr="00156F9E">
        <w:rPr>
          <w:b/>
          <w:noProof/>
          <w:sz w:val="24"/>
          <w:szCs w:val="24"/>
        </w:rPr>
        <w:drawing>
          <wp:inline distT="0" distB="0" distL="0" distR="0" wp14:anchorId="79364CC6" wp14:editId="332C2FEE">
            <wp:extent cx="4307840" cy="5765165"/>
            <wp:effectExtent l="0" t="0" r="0" b="6985"/>
            <wp:docPr id="13" name="Obraz 13" descr="d:\Users\l.doleglo\Desktop\Darek IV\ELSTA - TAGI\2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d:\Users\l.doleglo\Desktop\Darek IV\ELSTA - TAGI\2c.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07840" cy="5765165"/>
                    </a:xfrm>
                    <a:prstGeom prst="rect">
                      <a:avLst/>
                    </a:prstGeom>
                    <a:noFill/>
                    <a:ln>
                      <a:noFill/>
                    </a:ln>
                  </pic:spPr>
                </pic:pic>
              </a:graphicData>
            </a:graphic>
          </wp:inline>
        </w:drawing>
      </w:r>
    </w:p>
    <w:p w14:paraId="7F4B0865" w14:textId="77777777" w:rsidR="00156F9E" w:rsidRPr="00156F9E" w:rsidRDefault="00156F9E" w:rsidP="00156F9E">
      <w:pPr>
        <w:tabs>
          <w:tab w:val="right" w:leader="dot" w:pos="10010"/>
        </w:tabs>
        <w:spacing w:line="276" w:lineRule="auto"/>
        <w:rPr>
          <w:b/>
          <w:sz w:val="24"/>
          <w:szCs w:val="24"/>
        </w:rPr>
      </w:pPr>
    </w:p>
    <w:p w14:paraId="7C8E18E7" w14:textId="77777777" w:rsidR="00156F9E" w:rsidRPr="00156F9E" w:rsidRDefault="00156F9E" w:rsidP="00156F9E">
      <w:pPr>
        <w:spacing w:line="276" w:lineRule="auto"/>
        <w:ind w:firstLine="709"/>
        <w:rPr>
          <w:sz w:val="24"/>
          <w:szCs w:val="24"/>
        </w:rPr>
      </w:pPr>
    </w:p>
    <w:p w14:paraId="725E4CD4" w14:textId="77777777" w:rsidR="00156F9E" w:rsidRPr="00156F9E" w:rsidRDefault="00156F9E" w:rsidP="00156F9E">
      <w:pPr>
        <w:spacing w:line="276" w:lineRule="auto"/>
        <w:rPr>
          <w:sz w:val="24"/>
          <w:szCs w:val="24"/>
        </w:rPr>
      </w:pPr>
    </w:p>
    <w:p w14:paraId="26B6450C" w14:textId="77777777" w:rsidR="00156F9E" w:rsidRPr="00156F9E" w:rsidRDefault="00156F9E" w:rsidP="00156F9E">
      <w:pPr>
        <w:spacing w:line="276" w:lineRule="auto"/>
        <w:rPr>
          <w:sz w:val="24"/>
          <w:szCs w:val="24"/>
        </w:rPr>
      </w:pPr>
    </w:p>
    <w:p w14:paraId="3983A3B8" w14:textId="77777777" w:rsidR="00156F9E" w:rsidRPr="00156F9E" w:rsidRDefault="00156F9E" w:rsidP="00156F9E">
      <w:pPr>
        <w:spacing w:line="276" w:lineRule="auto"/>
        <w:rPr>
          <w:sz w:val="24"/>
          <w:szCs w:val="24"/>
        </w:rPr>
      </w:pPr>
    </w:p>
    <w:p w14:paraId="0A2C92D4" w14:textId="77777777" w:rsidR="00156F9E" w:rsidRPr="00156F9E" w:rsidRDefault="00156F9E" w:rsidP="00156F9E">
      <w:pPr>
        <w:spacing w:line="276" w:lineRule="auto"/>
        <w:rPr>
          <w:sz w:val="24"/>
          <w:szCs w:val="24"/>
        </w:rPr>
      </w:pPr>
    </w:p>
    <w:p w14:paraId="6B097F58" w14:textId="77777777" w:rsidR="00156F9E" w:rsidRPr="00156F9E" w:rsidRDefault="00156F9E" w:rsidP="00156F9E">
      <w:pPr>
        <w:spacing w:line="276" w:lineRule="auto"/>
        <w:rPr>
          <w:sz w:val="24"/>
          <w:szCs w:val="24"/>
        </w:rPr>
      </w:pPr>
    </w:p>
    <w:p w14:paraId="666732E0" w14:textId="77777777" w:rsidR="00156F9E" w:rsidRPr="00156F9E" w:rsidRDefault="00156F9E" w:rsidP="00156F9E">
      <w:pPr>
        <w:spacing w:line="276" w:lineRule="auto"/>
        <w:rPr>
          <w:sz w:val="24"/>
          <w:szCs w:val="24"/>
        </w:rPr>
      </w:pPr>
    </w:p>
    <w:p w14:paraId="2017A866" w14:textId="77777777" w:rsidR="00156F9E" w:rsidRPr="00156F9E" w:rsidRDefault="00156F9E" w:rsidP="00156F9E">
      <w:pPr>
        <w:spacing w:line="276" w:lineRule="auto"/>
        <w:rPr>
          <w:sz w:val="24"/>
          <w:szCs w:val="24"/>
        </w:rPr>
      </w:pPr>
    </w:p>
    <w:p w14:paraId="46A40F8B" w14:textId="77777777" w:rsidR="00156F9E" w:rsidRPr="00156F9E" w:rsidRDefault="00156F9E" w:rsidP="00156F9E">
      <w:pPr>
        <w:spacing w:line="276" w:lineRule="auto"/>
        <w:rPr>
          <w:sz w:val="24"/>
          <w:szCs w:val="24"/>
        </w:rPr>
      </w:pPr>
    </w:p>
    <w:p w14:paraId="1EF53412" w14:textId="77777777" w:rsidR="00156F9E" w:rsidRPr="00156F9E" w:rsidRDefault="00156F9E" w:rsidP="00156F9E">
      <w:pPr>
        <w:spacing w:line="276" w:lineRule="auto"/>
        <w:rPr>
          <w:sz w:val="24"/>
          <w:szCs w:val="24"/>
        </w:rPr>
      </w:pPr>
    </w:p>
    <w:p w14:paraId="3FDB5195" w14:textId="77777777" w:rsidR="00156F9E" w:rsidRPr="00156F9E" w:rsidRDefault="00156F9E" w:rsidP="00156F9E">
      <w:pPr>
        <w:spacing w:line="276" w:lineRule="auto"/>
        <w:rPr>
          <w:sz w:val="24"/>
          <w:szCs w:val="24"/>
        </w:rPr>
      </w:pPr>
    </w:p>
    <w:p w14:paraId="3D18503C" w14:textId="77777777" w:rsidR="00156F9E" w:rsidRPr="00156F9E" w:rsidRDefault="00156F9E" w:rsidP="00156F9E">
      <w:pPr>
        <w:tabs>
          <w:tab w:val="left" w:pos="2745"/>
        </w:tabs>
        <w:spacing w:line="276" w:lineRule="auto"/>
        <w:rPr>
          <w:b/>
          <w:bCs/>
          <w:sz w:val="24"/>
          <w:szCs w:val="24"/>
        </w:rPr>
      </w:pPr>
      <w:bookmarkStart w:id="124" w:name="_Hlk41545676"/>
      <w:r w:rsidRPr="00156F9E">
        <w:rPr>
          <w:b/>
          <w:bCs/>
          <w:sz w:val="24"/>
          <w:szCs w:val="24"/>
        </w:rPr>
        <w:t>Wzór L</w:t>
      </w:r>
    </w:p>
    <w:p w14:paraId="68CAD042" w14:textId="77777777" w:rsidR="00156F9E" w:rsidRPr="00156F9E" w:rsidRDefault="00156F9E" w:rsidP="00156F9E">
      <w:pPr>
        <w:tabs>
          <w:tab w:val="left" w:pos="2745"/>
        </w:tabs>
        <w:spacing w:line="276" w:lineRule="auto"/>
        <w:rPr>
          <w:b/>
          <w:bCs/>
          <w:sz w:val="24"/>
          <w:szCs w:val="24"/>
        </w:rPr>
      </w:pPr>
      <w:r w:rsidRPr="00156F9E">
        <w:rPr>
          <w:b/>
          <w:bCs/>
          <w:sz w:val="24"/>
          <w:szCs w:val="24"/>
        </w:rPr>
        <w:t>(TRID-02/L)</w:t>
      </w:r>
    </w:p>
    <w:bookmarkEnd w:id="124"/>
    <w:p w14:paraId="47A4523C" w14:textId="77777777" w:rsidR="00156F9E" w:rsidRPr="00156F9E" w:rsidRDefault="00156F9E" w:rsidP="00156F9E">
      <w:pPr>
        <w:tabs>
          <w:tab w:val="left" w:pos="2745"/>
        </w:tabs>
        <w:spacing w:line="276" w:lineRule="auto"/>
        <w:rPr>
          <w:b/>
          <w:bCs/>
          <w:sz w:val="24"/>
          <w:szCs w:val="24"/>
        </w:rPr>
      </w:pPr>
    </w:p>
    <w:p w14:paraId="05F3B4F9" w14:textId="77777777" w:rsidR="00156F9E" w:rsidRPr="00156F9E" w:rsidRDefault="00156F9E" w:rsidP="00156F9E">
      <w:pPr>
        <w:spacing w:line="276" w:lineRule="auto"/>
        <w:jc w:val="center"/>
        <w:rPr>
          <w:b/>
          <w:bCs/>
          <w:color w:val="0070C0"/>
          <w:sz w:val="24"/>
          <w:szCs w:val="24"/>
        </w:rPr>
      </w:pPr>
      <w:r w:rsidRPr="00156F9E">
        <w:rPr>
          <w:b/>
          <w:noProof/>
          <w:sz w:val="24"/>
          <w:szCs w:val="24"/>
        </w:rPr>
        <w:drawing>
          <wp:inline distT="0" distB="0" distL="0" distR="0" wp14:anchorId="41379BCC" wp14:editId="0D60AEE3">
            <wp:extent cx="4816464" cy="6576291"/>
            <wp:effectExtent l="0" t="0" r="3810" b="0"/>
            <wp:docPr id="11" name="Obraz 11" descr="d:\Users\l.doleglo\Desktop\Darek IV\ELSTA - TAGI\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d:\Users\l.doleglo\Desktop\Darek IV\ELSTA - TAGI\1.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19809" cy="6580858"/>
                    </a:xfrm>
                    <a:prstGeom prst="rect">
                      <a:avLst/>
                    </a:prstGeom>
                    <a:noFill/>
                    <a:ln>
                      <a:noFill/>
                    </a:ln>
                  </pic:spPr>
                </pic:pic>
              </a:graphicData>
            </a:graphic>
          </wp:inline>
        </w:drawing>
      </w:r>
    </w:p>
    <w:p w14:paraId="71725A85" w14:textId="77777777" w:rsidR="00156F9E" w:rsidRPr="00156F9E" w:rsidRDefault="00156F9E" w:rsidP="00156F9E">
      <w:pPr>
        <w:spacing w:line="276" w:lineRule="auto"/>
        <w:rPr>
          <w:b/>
          <w:bCs/>
          <w:color w:val="0070C0"/>
          <w:sz w:val="24"/>
          <w:szCs w:val="24"/>
        </w:rPr>
      </w:pPr>
    </w:p>
    <w:p w14:paraId="4B0784A5" w14:textId="77777777" w:rsidR="00156F9E" w:rsidRPr="005B6047" w:rsidRDefault="00156F9E" w:rsidP="00156F9E">
      <w:pPr>
        <w:tabs>
          <w:tab w:val="left" w:pos="426"/>
        </w:tabs>
        <w:spacing w:line="276" w:lineRule="auto"/>
        <w:ind w:left="426"/>
        <w:jc w:val="right"/>
        <w:rPr>
          <w:b/>
          <w:bCs/>
          <w:sz w:val="22"/>
          <w:szCs w:val="22"/>
        </w:rPr>
      </w:pPr>
    </w:p>
    <w:p w14:paraId="7885ADDB" w14:textId="089B64E9" w:rsidR="003F145A" w:rsidRPr="00D26448" w:rsidRDefault="003F145A" w:rsidP="00156F9E">
      <w:pPr>
        <w:widowControl w:val="0"/>
        <w:rPr>
          <w:sz w:val="24"/>
          <w:szCs w:val="24"/>
        </w:rPr>
      </w:pPr>
    </w:p>
    <w:p w14:paraId="73047766" w14:textId="095776F8" w:rsidR="00490259" w:rsidRPr="00D26448" w:rsidRDefault="00490259" w:rsidP="00156F9E">
      <w:pPr>
        <w:widowControl w:val="0"/>
        <w:jc w:val="both"/>
        <w:rPr>
          <w:rStyle w:val="Hipercze"/>
          <w:b/>
          <w:bCs/>
          <w:sz w:val="24"/>
          <w:szCs w:val="24"/>
        </w:rPr>
      </w:pPr>
    </w:p>
    <w:p w14:paraId="0D6588AE" w14:textId="77777777" w:rsidR="00490259" w:rsidRPr="00D26448" w:rsidRDefault="00490259" w:rsidP="00156F9E">
      <w:pPr>
        <w:widowControl w:val="0"/>
        <w:spacing w:after="160" w:line="259" w:lineRule="auto"/>
        <w:jc w:val="both"/>
        <w:rPr>
          <w:sz w:val="24"/>
          <w:szCs w:val="24"/>
        </w:rPr>
      </w:pPr>
      <w:r w:rsidRPr="00D26448">
        <w:rPr>
          <w:sz w:val="24"/>
          <w:szCs w:val="24"/>
        </w:rPr>
        <w:br w:type="page"/>
      </w:r>
    </w:p>
    <w:p w14:paraId="5A79F422" w14:textId="0053AF9F" w:rsidR="00DB2F7D" w:rsidRDefault="00DB2F7D" w:rsidP="00DB2F7D">
      <w:pPr>
        <w:pStyle w:val="Nagwek2"/>
        <w:spacing w:before="0" w:line="276" w:lineRule="auto"/>
        <w:jc w:val="right"/>
      </w:pPr>
      <w:r w:rsidRPr="00156F9E">
        <w:t>Załącznik nr 1.</w:t>
      </w:r>
      <w:r>
        <w:t>2</w:t>
      </w:r>
      <w:r w:rsidRPr="00156F9E">
        <w:t xml:space="preserve"> do SWZ</w:t>
      </w:r>
    </w:p>
    <w:p w14:paraId="4A1DEC13" w14:textId="79CA21A7" w:rsidR="0010582A" w:rsidRPr="00446143" w:rsidRDefault="0010582A" w:rsidP="0010582A">
      <w:pPr>
        <w:spacing w:after="160" w:line="259" w:lineRule="auto"/>
        <w:jc w:val="right"/>
        <w:rPr>
          <w:rFonts w:eastAsia="Calibri"/>
          <w:kern w:val="2"/>
        </w:rPr>
      </w:pPr>
    </w:p>
    <w:p w14:paraId="78F673D5" w14:textId="77777777" w:rsidR="0010582A" w:rsidRPr="0010582A" w:rsidRDefault="0010582A" w:rsidP="0010582A">
      <w:pPr>
        <w:spacing w:after="160" w:line="259" w:lineRule="auto"/>
        <w:jc w:val="center"/>
        <w:rPr>
          <w:rFonts w:eastAsia="Calibri"/>
          <w:b/>
          <w:bCs/>
          <w:kern w:val="2"/>
          <w:sz w:val="24"/>
          <w:szCs w:val="24"/>
        </w:rPr>
      </w:pPr>
      <w:r w:rsidRPr="0010582A">
        <w:rPr>
          <w:rFonts w:eastAsia="Calibri"/>
          <w:b/>
          <w:bCs/>
          <w:kern w:val="2"/>
          <w:sz w:val="24"/>
          <w:szCs w:val="24"/>
        </w:rPr>
        <w:t>Wykaz spełnienia istotnych dla zamawiającego wymagań i parametrów technicznych</w:t>
      </w:r>
    </w:p>
    <w:p w14:paraId="1AACFB8A" w14:textId="77777777" w:rsidR="0010582A" w:rsidRDefault="0010582A" w:rsidP="0010582A">
      <w:pPr>
        <w:spacing w:after="160" w:line="259" w:lineRule="auto"/>
        <w:jc w:val="center"/>
        <w:rPr>
          <w:rFonts w:eastAsia="Calibri"/>
          <w:b/>
          <w:bCs/>
          <w:kern w:val="2"/>
        </w:rPr>
      </w:pPr>
    </w:p>
    <w:p w14:paraId="0FB8C39C" w14:textId="77777777" w:rsidR="007373CC" w:rsidRPr="005B11AE" w:rsidRDefault="007373CC" w:rsidP="007373CC">
      <w:pPr>
        <w:widowControl w:val="0"/>
        <w:spacing w:after="120" w:line="360" w:lineRule="auto"/>
        <w:jc w:val="both"/>
        <w:outlineLvl w:val="0"/>
        <w:rPr>
          <w:rFonts w:eastAsia="Calibri"/>
          <w:sz w:val="22"/>
          <w:szCs w:val="22"/>
        </w:rPr>
      </w:pPr>
      <w:bookmarkStart w:id="125" w:name="_Toc189477651"/>
      <w:bookmarkStart w:id="126" w:name="_Toc189477946"/>
      <w:bookmarkStart w:id="127" w:name="_Toc189479279"/>
      <w:r w:rsidRPr="005B11AE">
        <w:rPr>
          <w:rFonts w:eastAsia="Calibri"/>
          <w:sz w:val="22"/>
          <w:szCs w:val="22"/>
        </w:rPr>
        <w:t>TYP: .............................................................................................</w:t>
      </w:r>
      <w:bookmarkEnd w:id="125"/>
      <w:bookmarkEnd w:id="126"/>
      <w:bookmarkEnd w:id="127"/>
      <w:r w:rsidRPr="005B11AE">
        <w:rPr>
          <w:rFonts w:eastAsia="Calibri"/>
          <w:sz w:val="22"/>
          <w:szCs w:val="22"/>
        </w:rPr>
        <w:t xml:space="preserve"> </w:t>
      </w:r>
    </w:p>
    <w:p w14:paraId="3E34E36E" w14:textId="77777777" w:rsidR="007373CC" w:rsidRDefault="007373CC" w:rsidP="007373CC">
      <w:pPr>
        <w:widowControl w:val="0"/>
        <w:spacing w:after="120" w:line="360" w:lineRule="auto"/>
        <w:jc w:val="both"/>
        <w:outlineLvl w:val="0"/>
        <w:rPr>
          <w:rFonts w:eastAsia="Calibri"/>
          <w:sz w:val="22"/>
          <w:szCs w:val="22"/>
        </w:rPr>
      </w:pPr>
      <w:bookmarkStart w:id="128" w:name="_Toc189477652"/>
      <w:bookmarkStart w:id="129" w:name="_Toc189477947"/>
      <w:bookmarkStart w:id="130" w:name="_Toc189479280"/>
      <w:r w:rsidRPr="005B11AE">
        <w:rPr>
          <w:rFonts w:eastAsia="Calibri"/>
          <w:sz w:val="22"/>
          <w:szCs w:val="22"/>
        </w:rPr>
        <w:t>PRODUCENT: .....................................................................................................................................</w:t>
      </w:r>
      <w:bookmarkEnd w:id="128"/>
      <w:bookmarkEnd w:id="129"/>
      <w:bookmarkEnd w:id="130"/>
    </w:p>
    <w:tbl>
      <w:tblPr>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844"/>
        <w:gridCol w:w="2363"/>
        <w:gridCol w:w="2262"/>
      </w:tblGrid>
      <w:tr w:rsidR="007373CC" w:rsidRPr="00685B7A" w14:paraId="204A5994" w14:textId="790BD432" w:rsidTr="007E10DA">
        <w:trPr>
          <w:cantSplit/>
          <w:trHeight w:val="349"/>
        </w:trPr>
        <w:tc>
          <w:tcPr>
            <w:tcW w:w="5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1932B1" w14:textId="428784AA" w:rsidR="007373CC" w:rsidRPr="007E10DA" w:rsidRDefault="007373CC" w:rsidP="007E10DA">
            <w:pPr>
              <w:rPr>
                <w:rFonts w:eastAsia="Calibri"/>
                <w:b/>
                <w:bCs/>
                <w:kern w:val="2"/>
                <w:sz w:val="24"/>
                <w:szCs w:val="24"/>
              </w:rPr>
            </w:pPr>
            <w:r w:rsidRPr="007E10DA">
              <w:rPr>
                <w:rFonts w:eastAsia="Calibri"/>
                <w:b/>
                <w:bCs/>
                <w:kern w:val="2"/>
                <w:sz w:val="24"/>
                <w:szCs w:val="24"/>
              </w:rPr>
              <w:t>I.</w:t>
            </w:r>
          </w:p>
        </w:tc>
        <w:tc>
          <w:tcPr>
            <w:tcW w:w="846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86AD6" w14:textId="1CD9FD23" w:rsidR="007373CC" w:rsidRPr="007E10DA" w:rsidRDefault="007373CC" w:rsidP="007E10DA">
            <w:pPr>
              <w:jc w:val="center"/>
              <w:rPr>
                <w:rFonts w:eastAsia="Calibri"/>
                <w:b/>
                <w:bCs/>
                <w:kern w:val="2"/>
                <w:sz w:val="24"/>
                <w:szCs w:val="24"/>
              </w:rPr>
            </w:pPr>
            <w:r w:rsidRPr="007E10DA">
              <w:rPr>
                <w:rFonts w:eastAsia="Calibri"/>
                <w:b/>
                <w:bCs/>
                <w:kern w:val="2"/>
                <w:sz w:val="24"/>
                <w:szCs w:val="24"/>
              </w:rPr>
              <w:t xml:space="preserve">WYMAGANIA TECHNICZNE OGÓLNE </w:t>
            </w:r>
            <w:r w:rsidRPr="007E10DA">
              <w:rPr>
                <w:rFonts w:eastAsia="Calibri"/>
                <w:b/>
                <w:bCs/>
                <w:kern w:val="2"/>
                <w:sz w:val="24"/>
                <w:szCs w:val="24"/>
              </w:rPr>
              <w:br/>
              <w:t>(jednakowe dla wszystkich urządzeń)</w:t>
            </w:r>
          </w:p>
        </w:tc>
      </w:tr>
      <w:tr w:rsidR="007373CC" w:rsidRPr="00A343EF" w14:paraId="5ECDCD1C" w14:textId="77777777" w:rsidTr="007373CC">
        <w:trPr>
          <w:cantSplit/>
          <w:trHeight w:val="349"/>
        </w:trPr>
        <w:tc>
          <w:tcPr>
            <w:tcW w:w="594" w:type="dxa"/>
            <w:tcBorders>
              <w:top w:val="single" w:sz="4" w:space="0" w:color="auto"/>
              <w:left w:val="single" w:sz="4" w:space="0" w:color="auto"/>
              <w:bottom w:val="single" w:sz="4" w:space="0" w:color="auto"/>
              <w:right w:val="single" w:sz="4" w:space="0" w:color="auto"/>
            </w:tcBorders>
            <w:vAlign w:val="center"/>
          </w:tcPr>
          <w:p w14:paraId="418D820C" w14:textId="7611D1C3" w:rsidR="007373CC" w:rsidRPr="007373CC" w:rsidRDefault="007373CC" w:rsidP="007373CC">
            <w:pPr>
              <w:spacing w:after="160" w:line="259" w:lineRule="auto"/>
              <w:rPr>
                <w:rFonts w:eastAsia="Calibri"/>
                <w:b/>
                <w:bCs/>
                <w:kern w:val="2"/>
              </w:rPr>
            </w:pPr>
            <w:r w:rsidRPr="007373CC">
              <w:rPr>
                <w:rFonts w:eastAsia="Calibri"/>
                <w:b/>
                <w:bCs/>
                <w:kern w:val="2"/>
              </w:rPr>
              <w:t>L.p.</w:t>
            </w:r>
          </w:p>
        </w:tc>
        <w:tc>
          <w:tcPr>
            <w:tcW w:w="3844" w:type="dxa"/>
            <w:tcBorders>
              <w:top w:val="single" w:sz="4" w:space="0" w:color="auto"/>
              <w:left w:val="single" w:sz="4" w:space="0" w:color="auto"/>
              <w:bottom w:val="single" w:sz="4" w:space="0" w:color="auto"/>
              <w:right w:val="single" w:sz="4" w:space="0" w:color="auto"/>
            </w:tcBorders>
            <w:vAlign w:val="center"/>
          </w:tcPr>
          <w:p w14:paraId="24A91410" w14:textId="77777777" w:rsidR="007373CC" w:rsidRPr="007373CC" w:rsidRDefault="007373CC" w:rsidP="007373CC">
            <w:pPr>
              <w:pStyle w:val="bullet"/>
              <w:spacing w:before="0" w:after="0" w:line="276" w:lineRule="auto"/>
              <w:jc w:val="center"/>
              <w:rPr>
                <w:b/>
                <w:bCs/>
                <w:iCs/>
                <w:sz w:val="22"/>
                <w:szCs w:val="22"/>
              </w:rPr>
            </w:pPr>
            <w:r w:rsidRPr="007373CC">
              <w:rPr>
                <w:b/>
                <w:bCs/>
                <w:iCs/>
                <w:sz w:val="22"/>
                <w:szCs w:val="22"/>
              </w:rPr>
              <w:t>Wyszczególnienie</w:t>
            </w:r>
          </w:p>
          <w:p w14:paraId="6CC2CBBE" w14:textId="057364C9" w:rsidR="007373CC" w:rsidRPr="007373CC" w:rsidRDefault="007373CC" w:rsidP="007373CC">
            <w:pPr>
              <w:pStyle w:val="bullet"/>
              <w:spacing w:before="0" w:after="0" w:line="276" w:lineRule="auto"/>
              <w:jc w:val="center"/>
              <w:rPr>
                <w:b/>
                <w:bCs/>
                <w:iCs/>
                <w:sz w:val="22"/>
                <w:szCs w:val="22"/>
              </w:rPr>
            </w:pPr>
            <w:r w:rsidRPr="007373CC">
              <w:rPr>
                <w:b/>
                <w:bCs/>
                <w:iCs/>
                <w:sz w:val="22"/>
                <w:szCs w:val="22"/>
              </w:rPr>
              <w:t>Opis wymagań Zamawiającego</w:t>
            </w:r>
          </w:p>
        </w:tc>
        <w:tc>
          <w:tcPr>
            <w:tcW w:w="2363" w:type="dxa"/>
            <w:tcBorders>
              <w:top w:val="single" w:sz="4" w:space="0" w:color="auto"/>
              <w:left w:val="single" w:sz="4" w:space="0" w:color="auto"/>
              <w:bottom w:val="single" w:sz="4" w:space="0" w:color="auto"/>
              <w:right w:val="single" w:sz="4" w:space="0" w:color="auto"/>
            </w:tcBorders>
            <w:vAlign w:val="center"/>
          </w:tcPr>
          <w:p w14:paraId="080F1982" w14:textId="36EE249F" w:rsidR="007373CC" w:rsidRPr="007373CC" w:rsidRDefault="007373CC" w:rsidP="007373CC">
            <w:pPr>
              <w:spacing w:after="160" w:line="259" w:lineRule="auto"/>
              <w:jc w:val="center"/>
              <w:rPr>
                <w:b/>
                <w:bCs/>
                <w:sz w:val="22"/>
                <w:szCs w:val="22"/>
              </w:rPr>
            </w:pPr>
            <w:r w:rsidRPr="007373CC">
              <w:rPr>
                <w:b/>
                <w:bCs/>
                <w:sz w:val="22"/>
                <w:szCs w:val="22"/>
              </w:rPr>
              <w:t>Wymagany parametr</w:t>
            </w:r>
          </w:p>
        </w:tc>
        <w:tc>
          <w:tcPr>
            <w:tcW w:w="2262" w:type="dxa"/>
            <w:tcBorders>
              <w:top w:val="single" w:sz="4" w:space="0" w:color="auto"/>
              <w:left w:val="single" w:sz="4" w:space="0" w:color="auto"/>
              <w:bottom w:val="single" w:sz="4" w:space="0" w:color="auto"/>
              <w:right w:val="single" w:sz="4" w:space="0" w:color="auto"/>
            </w:tcBorders>
            <w:vAlign w:val="center"/>
          </w:tcPr>
          <w:p w14:paraId="68FFCB0A" w14:textId="77777777" w:rsidR="007373CC" w:rsidRPr="00A343EF" w:rsidRDefault="007373CC" w:rsidP="007373CC">
            <w:pPr>
              <w:pStyle w:val="bullet"/>
              <w:spacing w:before="0" w:after="0" w:line="276" w:lineRule="auto"/>
              <w:jc w:val="center"/>
              <w:rPr>
                <w:b/>
                <w:bCs/>
                <w:iCs/>
                <w:sz w:val="22"/>
                <w:szCs w:val="22"/>
              </w:rPr>
            </w:pPr>
            <w:r w:rsidRPr="00A343EF">
              <w:rPr>
                <w:b/>
                <w:bCs/>
                <w:iCs/>
                <w:sz w:val="22"/>
                <w:szCs w:val="22"/>
              </w:rPr>
              <w:t>Oferowane przez</w:t>
            </w:r>
          </w:p>
          <w:p w14:paraId="381D3253" w14:textId="77777777" w:rsidR="007373CC" w:rsidRPr="00A343EF" w:rsidRDefault="007373CC" w:rsidP="007373CC">
            <w:pPr>
              <w:pStyle w:val="bullet"/>
              <w:spacing w:before="0" w:after="0" w:line="276" w:lineRule="auto"/>
              <w:jc w:val="center"/>
              <w:rPr>
                <w:b/>
                <w:bCs/>
                <w:iCs/>
                <w:sz w:val="22"/>
                <w:szCs w:val="22"/>
              </w:rPr>
            </w:pPr>
            <w:r w:rsidRPr="00A343EF">
              <w:rPr>
                <w:b/>
                <w:bCs/>
                <w:iCs/>
                <w:sz w:val="22"/>
                <w:szCs w:val="22"/>
              </w:rPr>
              <w:t>Wykonawcę wpisać</w:t>
            </w:r>
          </w:p>
          <w:p w14:paraId="53205F03" w14:textId="77777777" w:rsidR="007373CC" w:rsidRPr="00A343EF" w:rsidRDefault="007373CC" w:rsidP="007373CC">
            <w:pPr>
              <w:pStyle w:val="bullet"/>
              <w:spacing w:before="0" w:after="0" w:line="276" w:lineRule="auto"/>
              <w:jc w:val="center"/>
              <w:rPr>
                <w:b/>
                <w:bCs/>
                <w:iCs/>
                <w:sz w:val="22"/>
                <w:szCs w:val="22"/>
              </w:rPr>
            </w:pPr>
            <w:r w:rsidRPr="00A343EF">
              <w:rPr>
                <w:b/>
                <w:bCs/>
                <w:iCs/>
                <w:sz w:val="22"/>
                <w:szCs w:val="22"/>
              </w:rPr>
              <w:t>odpowiednio:</w:t>
            </w:r>
          </w:p>
          <w:p w14:paraId="1BE9CD29" w14:textId="77777777" w:rsidR="007373CC" w:rsidRPr="00A343EF" w:rsidRDefault="007373CC" w:rsidP="007373CC">
            <w:pPr>
              <w:pStyle w:val="bullet"/>
              <w:spacing w:before="0" w:after="0" w:line="276" w:lineRule="auto"/>
              <w:jc w:val="center"/>
              <w:rPr>
                <w:b/>
                <w:bCs/>
                <w:iCs/>
                <w:sz w:val="22"/>
                <w:szCs w:val="22"/>
              </w:rPr>
            </w:pPr>
            <w:r w:rsidRPr="00A343EF">
              <w:rPr>
                <w:b/>
                <w:bCs/>
                <w:iCs/>
                <w:sz w:val="22"/>
                <w:szCs w:val="22"/>
              </w:rPr>
              <w:t>TAK/NIE</w:t>
            </w:r>
          </w:p>
          <w:p w14:paraId="46524FD7" w14:textId="737053EA" w:rsidR="007373CC" w:rsidRPr="00A343EF" w:rsidRDefault="007373CC" w:rsidP="007373CC">
            <w:pPr>
              <w:pStyle w:val="bullet"/>
              <w:spacing w:before="0" w:after="0" w:line="276" w:lineRule="auto"/>
              <w:jc w:val="center"/>
              <w:rPr>
                <w:b/>
                <w:bCs/>
                <w:iCs/>
                <w:sz w:val="22"/>
                <w:szCs w:val="22"/>
              </w:rPr>
            </w:pPr>
            <w:r w:rsidRPr="00A343EF">
              <w:rPr>
                <w:b/>
                <w:bCs/>
                <w:iCs/>
                <w:sz w:val="22"/>
                <w:szCs w:val="22"/>
              </w:rPr>
              <w:t>lub wartość parametru</w:t>
            </w:r>
          </w:p>
        </w:tc>
      </w:tr>
      <w:tr w:rsidR="007373CC" w:rsidRPr="00685B7A" w14:paraId="05134157" w14:textId="6A878A80"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5F5B447A" w14:textId="77777777" w:rsidR="007373CC" w:rsidRPr="007373CC" w:rsidRDefault="007373CC" w:rsidP="007373CC">
            <w:pPr>
              <w:spacing w:after="120" w:line="259" w:lineRule="auto"/>
              <w:jc w:val="center"/>
              <w:rPr>
                <w:rFonts w:eastAsia="Calibri"/>
                <w:kern w:val="2"/>
              </w:rPr>
            </w:pPr>
            <w:r w:rsidRPr="007373CC">
              <w:rPr>
                <w:rFonts w:eastAsia="Calibri"/>
                <w:kern w:val="2"/>
              </w:rPr>
              <w:t>1.</w:t>
            </w:r>
          </w:p>
        </w:tc>
        <w:tc>
          <w:tcPr>
            <w:tcW w:w="3844" w:type="dxa"/>
            <w:tcBorders>
              <w:top w:val="single" w:sz="4" w:space="0" w:color="auto"/>
              <w:left w:val="single" w:sz="4" w:space="0" w:color="auto"/>
              <w:bottom w:val="single" w:sz="4" w:space="0" w:color="auto"/>
              <w:right w:val="single" w:sz="4" w:space="0" w:color="auto"/>
            </w:tcBorders>
            <w:vAlign w:val="center"/>
            <w:hideMark/>
          </w:tcPr>
          <w:p w14:paraId="4B5EE19F" w14:textId="6A7D9F1B" w:rsidR="007373CC" w:rsidRPr="009D3434" w:rsidRDefault="007373CC" w:rsidP="001C131B">
            <w:pPr>
              <w:spacing w:line="259" w:lineRule="auto"/>
              <w:rPr>
                <w:rFonts w:eastAsia="Calibri"/>
                <w:b/>
                <w:bCs/>
                <w:kern w:val="2"/>
              </w:rPr>
            </w:pPr>
            <w:r w:rsidRPr="009D3434">
              <w:rPr>
                <w:rFonts w:eastAsia="Calibri"/>
                <w:kern w:val="2"/>
              </w:rPr>
              <w:t>Współczynnik niezawodności pracy</w:t>
            </w:r>
            <w:r w:rsidR="00DA502A" w:rsidRPr="009D3434">
              <w:rPr>
                <w:rFonts w:eastAsia="Calibri"/>
                <w:kern w:val="2"/>
              </w:rPr>
              <w:t xml:space="preserve"> - min. 95%</w:t>
            </w:r>
          </w:p>
        </w:tc>
        <w:tc>
          <w:tcPr>
            <w:tcW w:w="2363" w:type="dxa"/>
            <w:tcBorders>
              <w:top w:val="single" w:sz="4" w:space="0" w:color="auto"/>
              <w:left w:val="single" w:sz="4" w:space="0" w:color="auto"/>
              <w:bottom w:val="single" w:sz="4" w:space="0" w:color="auto"/>
              <w:right w:val="single" w:sz="4" w:space="0" w:color="auto"/>
            </w:tcBorders>
            <w:vAlign w:val="center"/>
            <w:hideMark/>
          </w:tcPr>
          <w:p w14:paraId="120280C8" w14:textId="6B56BAA1" w:rsidR="007373CC" w:rsidRPr="009D3434" w:rsidRDefault="00DA502A" w:rsidP="007373CC">
            <w:pPr>
              <w:spacing w:line="259" w:lineRule="auto"/>
              <w:jc w:val="center"/>
              <w:rPr>
                <w:rFonts w:eastAsia="Calibri"/>
                <w:kern w:val="2"/>
              </w:rPr>
            </w:pPr>
            <w:r w:rsidRPr="009D3434">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6CD94CE1" w14:textId="77777777" w:rsidR="007373CC" w:rsidRPr="00685B7A" w:rsidRDefault="007373CC" w:rsidP="001C131B">
            <w:pPr>
              <w:spacing w:line="259" w:lineRule="auto"/>
              <w:rPr>
                <w:rFonts w:eastAsia="Calibri"/>
                <w:kern w:val="2"/>
              </w:rPr>
            </w:pPr>
          </w:p>
        </w:tc>
      </w:tr>
      <w:tr w:rsidR="007373CC" w:rsidRPr="00685B7A" w14:paraId="14CB19F6" w14:textId="676741A8"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4EBE616C" w14:textId="77777777" w:rsidR="007373CC" w:rsidRPr="007373CC" w:rsidRDefault="007373CC" w:rsidP="007373CC">
            <w:pPr>
              <w:spacing w:after="120" w:line="259" w:lineRule="auto"/>
              <w:jc w:val="center"/>
              <w:rPr>
                <w:rFonts w:eastAsia="Calibri"/>
                <w:kern w:val="2"/>
              </w:rPr>
            </w:pPr>
            <w:r w:rsidRPr="007373CC">
              <w:rPr>
                <w:rFonts w:eastAsia="Calibri"/>
                <w:kern w:val="2"/>
              </w:rPr>
              <w:t>2.</w:t>
            </w:r>
          </w:p>
        </w:tc>
        <w:tc>
          <w:tcPr>
            <w:tcW w:w="3844" w:type="dxa"/>
            <w:tcBorders>
              <w:top w:val="single" w:sz="4" w:space="0" w:color="auto"/>
              <w:left w:val="single" w:sz="4" w:space="0" w:color="auto"/>
              <w:bottom w:val="single" w:sz="4" w:space="0" w:color="auto"/>
              <w:right w:val="single" w:sz="4" w:space="0" w:color="auto"/>
            </w:tcBorders>
            <w:vAlign w:val="center"/>
            <w:hideMark/>
          </w:tcPr>
          <w:p w14:paraId="78AC5CA0" w14:textId="4E62A3C1" w:rsidR="007373CC" w:rsidRPr="009D3434" w:rsidRDefault="007373CC" w:rsidP="001C131B">
            <w:pPr>
              <w:spacing w:line="259" w:lineRule="auto"/>
              <w:rPr>
                <w:rFonts w:eastAsia="Calibri"/>
                <w:b/>
                <w:bCs/>
                <w:kern w:val="2"/>
              </w:rPr>
            </w:pPr>
            <w:r w:rsidRPr="009D3434">
              <w:rPr>
                <w:rFonts w:eastAsia="Calibri"/>
                <w:kern w:val="2"/>
              </w:rPr>
              <w:t xml:space="preserve">Możliwość zabudowy do trasy przenośnika </w:t>
            </w:r>
            <w:r w:rsidR="00DA502A" w:rsidRPr="009D3434">
              <w:rPr>
                <w:rFonts w:eastAsia="Calibri"/>
                <w:kern w:val="2"/>
              </w:rPr>
              <w:t>o szerokości taśmy 1200/1400 mm</w:t>
            </w:r>
          </w:p>
        </w:tc>
        <w:tc>
          <w:tcPr>
            <w:tcW w:w="2363" w:type="dxa"/>
            <w:tcBorders>
              <w:top w:val="single" w:sz="4" w:space="0" w:color="auto"/>
              <w:left w:val="single" w:sz="4" w:space="0" w:color="auto"/>
              <w:bottom w:val="single" w:sz="4" w:space="0" w:color="auto"/>
              <w:right w:val="single" w:sz="4" w:space="0" w:color="auto"/>
            </w:tcBorders>
            <w:vAlign w:val="center"/>
            <w:hideMark/>
          </w:tcPr>
          <w:p w14:paraId="076A51A7" w14:textId="12CEB2C7" w:rsidR="007373CC" w:rsidRPr="009D3434" w:rsidRDefault="00DA502A" w:rsidP="007373CC">
            <w:pPr>
              <w:spacing w:line="259" w:lineRule="auto"/>
              <w:jc w:val="center"/>
              <w:rPr>
                <w:rFonts w:eastAsia="Calibri"/>
                <w:b/>
                <w:bCs/>
                <w:kern w:val="2"/>
              </w:rPr>
            </w:pPr>
            <w:r w:rsidRPr="009D3434">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7F4EB5D9" w14:textId="77777777" w:rsidR="007373CC" w:rsidRPr="00685B7A" w:rsidRDefault="007373CC" w:rsidP="001C131B">
            <w:pPr>
              <w:spacing w:line="259" w:lineRule="auto"/>
              <w:rPr>
                <w:rFonts w:eastAsia="Calibri"/>
                <w:kern w:val="2"/>
              </w:rPr>
            </w:pPr>
          </w:p>
        </w:tc>
      </w:tr>
      <w:tr w:rsidR="007373CC" w:rsidRPr="00685B7A" w14:paraId="377B15F6" w14:textId="09A354A6"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4EAF9EE0" w14:textId="77777777" w:rsidR="007373CC" w:rsidRPr="007373CC" w:rsidRDefault="007373CC" w:rsidP="007373CC">
            <w:pPr>
              <w:spacing w:after="120" w:line="259" w:lineRule="auto"/>
              <w:jc w:val="center"/>
              <w:rPr>
                <w:rFonts w:eastAsia="Calibri"/>
                <w:kern w:val="2"/>
              </w:rPr>
            </w:pPr>
            <w:r w:rsidRPr="007373CC">
              <w:rPr>
                <w:rFonts w:eastAsia="Calibri"/>
                <w:kern w:val="2"/>
              </w:rPr>
              <w:t>3.</w:t>
            </w:r>
          </w:p>
        </w:tc>
        <w:tc>
          <w:tcPr>
            <w:tcW w:w="3844" w:type="dxa"/>
            <w:tcBorders>
              <w:top w:val="single" w:sz="4" w:space="0" w:color="auto"/>
              <w:left w:val="single" w:sz="4" w:space="0" w:color="auto"/>
              <w:bottom w:val="single" w:sz="4" w:space="0" w:color="auto"/>
              <w:right w:val="single" w:sz="4" w:space="0" w:color="auto"/>
            </w:tcBorders>
            <w:hideMark/>
          </w:tcPr>
          <w:p w14:paraId="426ECD2B" w14:textId="5FB8C547" w:rsidR="007373CC" w:rsidRPr="009D3434" w:rsidRDefault="007373CC" w:rsidP="001C131B">
            <w:pPr>
              <w:spacing w:line="259" w:lineRule="auto"/>
              <w:rPr>
                <w:rFonts w:eastAsia="Calibri"/>
                <w:b/>
                <w:bCs/>
                <w:kern w:val="2"/>
              </w:rPr>
            </w:pPr>
            <w:r w:rsidRPr="009D3434">
              <w:rPr>
                <w:rFonts w:eastAsia="Calibri"/>
                <w:kern w:val="2"/>
              </w:rPr>
              <w:t xml:space="preserve">Wskazanie mierzonych parametrów przy prędkości taśmy w zakresie </w:t>
            </w:r>
            <w:r w:rsidR="00DA502A" w:rsidRPr="009D3434">
              <w:rPr>
                <w:rFonts w:eastAsia="Calibri"/>
                <w:kern w:val="2"/>
              </w:rPr>
              <w:t>od 0 do 5m/s</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FC1C3A3" w14:textId="4E751034" w:rsidR="007373CC" w:rsidRPr="009D3434" w:rsidRDefault="00DA502A" w:rsidP="007373CC">
            <w:pPr>
              <w:spacing w:line="259" w:lineRule="auto"/>
              <w:jc w:val="center"/>
              <w:rPr>
                <w:rFonts w:eastAsia="Calibri"/>
                <w:b/>
                <w:bCs/>
                <w:kern w:val="2"/>
              </w:rPr>
            </w:pPr>
            <w:r w:rsidRPr="009D3434">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59F31FDF" w14:textId="77777777" w:rsidR="007373CC" w:rsidRPr="00685B7A" w:rsidRDefault="007373CC" w:rsidP="001C131B">
            <w:pPr>
              <w:spacing w:line="259" w:lineRule="auto"/>
              <w:rPr>
                <w:rFonts w:eastAsia="Calibri"/>
                <w:kern w:val="2"/>
              </w:rPr>
            </w:pPr>
          </w:p>
        </w:tc>
      </w:tr>
      <w:tr w:rsidR="007373CC" w:rsidRPr="00685B7A" w14:paraId="41D49E47" w14:textId="5F1A975C"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08065EBB" w14:textId="77777777" w:rsidR="007373CC" w:rsidRPr="007373CC" w:rsidRDefault="007373CC" w:rsidP="007373CC">
            <w:pPr>
              <w:spacing w:after="120" w:line="259" w:lineRule="auto"/>
              <w:jc w:val="center"/>
              <w:rPr>
                <w:rFonts w:eastAsia="Calibri"/>
                <w:kern w:val="2"/>
              </w:rPr>
            </w:pPr>
            <w:r w:rsidRPr="007373CC">
              <w:rPr>
                <w:rFonts w:eastAsia="Calibri"/>
                <w:kern w:val="2"/>
              </w:rPr>
              <w:t>4.</w:t>
            </w:r>
          </w:p>
        </w:tc>
        <w:tc>
          <w:tcPr>
            <w:tcW w:w="3844" w:type="dxa"/>
            <w:tcBorders>
              <w:top w:val="single" w:sz="4" w:space="0" w:color="auto"/>
              <w:left w:val="single" w:sz="4" w:space="0" w:color="auto"/>
              <w:bottom w:val="single" w:sz="4" w:space="0" w:color="auto"/>
              <w:right w:val="single" w:sz="4" w:space="0" w:color="auto"/>
            </w:tcBorders>
            <w:hideMark/>
          </w:tcPr>
          <w:p w14:paraId="776CCFAC" w14:textId="77777777" w:rsidR="007373CC" w:rsidRPr="00685B7A" w:rsidRDefault="007373CC" w:rsidP="001C131B">
            <w:pPr>
              <w:spacing w:line="259" w:lineRule="auto"/>
              <w:rPr>
                <w:rFonts w:eastAsia="Calibri"/>
                <w:b/>
                <w:bCs/>
                <w:kern w:val="2"/>
              </w:rPr>
            </w:pPr>
            <w:r w:rsidRPr="00685B7A">
              <w:rPr>
                <w:rFonts w:eastAsia="Calibri"/>
                <w:kern w:val="2"/>
              </w:rPr>
              <w:t>Konstrukcja kompatybilna z trasą przenośników taśmowych stosowanych w kopalni, przystosowaną do podwieszenia do stropu lub posadowienia na spągu chodnika</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467EBFA" w14:textId="77777777" w:rsidR="007373CC" w:rsidRPr="00685B7A" w:rsidRDefault="007373CC" w:rsidP="007373CC">
            <w:pPr>
              <w:spacing w:line="259" w:lineRule="auto"/>
              <w:jc w:val="center"/>
              <w:rPr>
                <w:rFonts w:eastAsia="Calibri"/>
                <w:kern w:val="2"/>
              </w:rPr>
            </w:pPr>
            <w:r w:rsidRPr="00685B7A">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1A2D8D19" w14:textId="77777777" w:rsidR="007373CC" w:rsidRPr="00685B7A" w:rsidRDefault="007373CC" w:rsidP="001C131B">
            <w:pPr>
              <w:spacing w:line="259" w:lineRule="auto"/>
              <w:rPr>
                <w:rFonts w:eastAsia="Calibri"/>
                <w:kern w:val="2"/>
              </w:rPr>
            </w:pPr>
          </w:p>
        </w:tc>
      </w:tr>
      <w:tr w:rsidR="007373CC" w:rsidRPr="00685B7A" w14:paraId="11818911" w14:textId="608AC867"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14C8D613" w14:textId="77777777" w:rsidR="007373CC" w:rsidRPr="007373CC" w:rsidRDefault="007373CC" w:rsidP="007373CC">
            <w:pPr>
              <w:spacing w:after="120" w:line="259" w:lineRule="auto"/>
              <w:jc w:val="center"/>
              <w:rPr>
                <w:rFonts w:eastAsia="Calibri"/>
                <w:kern w:val="2"/>
              </w:rPr>
            </w:pPr>
            <w:r w:rsidRPr="007373CC">
              <w:rPr>
                <w:rFonts w:eastAsia="Calibri"/>
                <w:kern w:val="2"/>
              </w:rPr>
              <w:t>5.</w:t>
            </w:r>
          </w:p>
        </w:tc>
        <w:tc>
          <w:tcPr>
            <w:tcW w:w="3844" w:type="dxa"/>
            <w:tcBorders>
              <w:top w:val="single" w:sz="4" w:space="0" w:color="auto"/>
              <w:left w:val="single" w:sz="4" w:space="0" w:color="auto"/>
              <w:bottom w:val="single" w:sz="4" w:space="0" w:color="auto"/>
              <w:right w:val="single" w:sz="4" w:space="0" w:color="auto"/>
            </w:tcBorders>
            <w:hideMark/>
          </w:tcPr>
          <w:p w14:paraId="77C946EE" w14:textId="5E9A687E" w:rsidR="007373CC" w:rsidRPr="00685B7A" w:rsidRDefault="007373CC" w:rsidP="001C131B">
            <w:pPr>
              <w:spacing w:line="259" w:lineRule="auto"/>
              <w:rPr>
                <w:rFonts w:eastAsia="Calibri"/>
                <w:kern w:val="2"/>
              </w:rPr>
            </w:pPr>
            <w:r w:rsidRPr="00685B7A">
              <w:rPr>
                <w:rFonts w:eastAsia="Calibri"/>
                <w:kern w:val="2"/>
              </w:rPr>
              <w:t>Przedmiot zamówienia musi zostać wyposażony w konstrukcję nie ingerującą w konstrukcję przenośnika taśmowego</w:t>
            </w:r>
            <w:r>
              <w:rPr>
                <w:rFonts w:eastAsia="Calibri"/>
                <w:kern w:val="2"/>
              </w:rPr>
              <w:t>,</w:t>
            </w:r>
            <w:r w:rsidRPr="00685B7A">
              <w:rPr>
                <w:rFonts w:eastAsia="Calibri"/>
                <w:kern w:val="2"/>
              </w:rPr>
              <w:t xml:space="preserve"> którym transportowany będzie mierzony urobek</w:t>
            </w:r>
          </w:p>
        </w:tc>
        <w:tc>
          <w:tcPr>
            <w:tcW w:w="2363" w:type="dxa"/>
            <w:tcBorders>
              <w:top w:val="single" w:sz="4" w:space="0" w:color="auto"/>
              <w:left w:val="single" w:sz="4" w:space="0" w:color="auto"/>
              <w:bottom w:val="single" w:sz="4" w:space="0" w:color="auto"/>
              <w:right w:val="single" w:sz="4" w:space="0" w:color="auto"/>
            </w:tcBorders>
            <w:vAlign w:val="center"/>
            <w:hideMark/>
          </w:tcPr>
          <w:p w14:paraId="7FB302DB" w14:textId="77777777" w:rsidR="007373CC" w:rsidRPr="00685B7A" w:rsidRDefault="007373CC" w:rsidP="007373CC">
            <w:pPr>
              <w:spacing w:line="259" w:lineRule="auto"/>
              <w:jc w:val="center"/>
              <w:rPr>
                <w:rFonts w:eastAsia="Calibri"/>
                <w:kern w:val="2"/>
              </w:rPr>
            </w:pPr>
            <w:r w:rsidRPr="00685B7A">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47370CD5" w14:textId="77777777" w:rsidR="007373CC" w:rsidRPr="00685B7A" w:rsidRDefault="007373CC" w:rsidP="001C131B">
            <w:pPr>
              <w:spacing w:line="259" w:lineRule="auto"/>
              <w:rPr>
                <w:rFonts w:eastAsia="Calibri"/>
                <w:kern w:val="2"/>
              </w:rPr>
            </w:pPr>
          </w:p>
        </w:tc>
      </w:tr>
      <w:tr w:rsidR="007373CC" w:rsidRPr="00685B7A" w14:paraId="40E0E4D1" w14:textId="25F4130F"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31740E3E" w14:textId="77777777" w:rsidR="007373CC" w:rsidRPr="007373CC" w:rsidRDefault="007373CC" w:rsidP="007373CC">
            <w:pPr>
              <w:spacing w:after="120" w:line="259" w:lineRule="auto"/>
              <w:jc w:val="center"/>
              <w:rPr>
                <w:rFonts w:eastAsia="Calibri"/>
                <w:kern w:val="2"/>
              </w:rPr>
            </w:pPr>
            <w:r w:rsidRPr="007373CC">
              <w:rPr>
                <w:rFonts w:eastAsia="Calibri"/>
                <w:kern w:val="2"/>
              </w:rPr>
              <w:t>6.</w:t>
            </w:r>
          </w:p>
        </w:tc>
        <w:tc>
          <w:tcPr>
            <w:tcW w:w="3844" w:type="dxa"/>
            <w:tcBorders>
              <w:top w:val="single" w:sz="4" w:space="0" w:color="auto"/>
              <w:left w:val="single" w:sz="4" w:space="0" w:color="auto"/>
              <w:bottom w:val="single" w:sz="4" w:space="0" w:color="auto"/>
              <w:right w:val="single" w:sz="4" w:space="0" w:color="auto"/>
            </w:tcBorders>
            <w:hideMark/>
          </w:tcPr>
          <w:p w14:paraId="4C533BC9" w14:textId="77777777" w:rsidR="007373CC" w:rsidRPr="00685B7A" w:rsidRDefault="007373CC" w:rsidP="001C131B">
            <w:pPr>
              <w:spacing w:line="259" w:lineRule="auto"/>
              <w:rPr>
                <w:rFonts w:eastAsia="Calibri"/>
                <w:kern w:val="2"/>
              </w:rPr>
            </w:pPr>
            <w:r w:rsidRPr="00685B7A">
              <w:rPr>
                <w:rFonts w:eastAsia="Calibri"/>
                <w:kern w:val="2"/>
              </w:rPr>
              <w:t>Konstrukcja urządzenia nie powinna być szersza od trasy przenośnika</w:t>
            </w:r>
          </w:p>
        </w:tc>
        <w:tc>
          <w:tcPr>
            <w:tcW w:w="2363" w:type="dxa"/>
            <w:tcBorders>
              <w:top w:val="single" w:sz="4" w:space="0" w:color="auto"/>
              <w:left w:val="single" w:sz="4" w:space="0" w:color="auto"/>
              <w:bottom w:val="single" w:sz="4" w:space="0" w:color="auto"/>
              <w:right w:val="single" w:sz="4" w:space="0" w:color="auto"/>
            </w:tcBorders>
            <w:vAlign w:val="center"/>
            <w:hideMark/>
          </w:tcPr>
          <w:p w14:paraId="30297100" w14:textId="77777777" w:rsidR="007373CC" w:rsidRPr="00685B7A" w:rsidRDefault="007373CC" w:rsidP="007373CC">
            <w:pPr>
              <w:spacing w:line="259" w:lineRule="auto"/>
              <w:jc w:val="center"/>
              <w:rPr>
                <w:rFonts w:eastAsia="Calibri"/>
                <w:kern w:val="2"/>
              </w:rPr>
            </w:pPr>
            <w:r w:rsidRPr="00685B7A">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1F8BEB76" w14:textId="77777777" w:rsidR="007373CC" w:rsidRPr="00685B7A" w:rsidRDefault="007373CC" w:rsidP="001C131B">
            <w:pPr>
              <w:spacing w:line="259" w:lineRule="auto"/>
              <w:rPr>
                <w:rFonts w:eastAsia="Calibri"/>
                <w:kern w:val="2"/>
              </w:rPr>
            </w:pPr>
          </w:p>
        </w:tc>
      </w:tr>
      <w:tr w:rsidR="007373CC" w:rsidRPr="00685B7A" w14:paraId="503A8E43" w14:textId="55D4CC82"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0EB6FB46" w14:textId="77777777" w:rsidR="007373CC" w:rsidRPr="007373CC" w:rsidRDefault="007373CC" w:rsidP="007373CC">
            <w:pPr>
              <w:spacing w:after="120" w:line="259" w:lineRule="auto"/>
              <w:jc w:val="center"/>
              <w:rPr>
                <w:rFonts w:eastAsia="Calibri"/>
                <w:kern w:val="2"/>
              </w:rPr>
            </w:pPr>
            <w:r w:rsidRPr="007373CC">
              <w:rPr>
                <w:rFonts w:eastAsia="Calibri"/>
                <w:kern w:val="2"/>
              </w:rPr>
              <w:t>7.</w:t>
            </w:r>
          </w:p>
        </w:tc>
        <w:tc>
          <w:tcPr>
            <w:tcW w:w="3844" w:type="dxa"/>
            <w:tcBorders>
              <w:top w:val="single" w:sz="4" w:space="0" w:color="auto"/>
              <w:left w:val="single" w:sz="4" w:space="0" w:color="auto"/>
              <w:bottom w:val="single" w:sz="4" w:space="0" w:color="auto"/>
              <w:right w:val="single" w:sz="4" w:space="0" w:color="auto"/>
            </w:tcBorders>
            <w:hideMark/>
          </w:tcPr>
          <w:p w14:paraId="1CD25BA3" w14:textId="77777777" w:rsidR="007373CC" w:rsidRPr="00685B7A" w:rsidRDefault="007373CC" w:rsidP="001C131B">
            <w:pPr>
              <w:spacing w:line="259" w:lineRule="auto"/>
              <w:rPr>
                <w:rFonts w:eastAsia="Calibri"/>
                <w:kern w:val="2"/>
              </w:rPr>
            </w:pPr>
            <w:r w:rsidRPr="00685B7A">
              <w:rPr>
                <w:rFonts w:eastAsia="Calibri"/>
                <w:kern w:val="2"/>
              </w:rPr>
              <w:t>Elementy urządzenia powinny być zabezpieczone antykorozyjnie</w:t>
            </w:r>
          </w:p>
        </w:tc>
        <w:tc>
          <w:tcPr>
            <w:tcW w:w="2363" w:type="dxa"/>
            <w:tcBorders>
              <w:top w:val="single" w:sz="4" w:space="0" w:color="auto"/>
              <w:left w:val="single" w:sz="4" w:space="0" w:color="auto"/>
              <w:bottom w:val="single" w:sz="4" w:space="0" w:color="auto"/>
              <w:right w:val="single" w:sz="4" w:space="0" w:color="auto"/>
            </w:tcBorders>
            <w:vAlign w:val="center"/>
            <w:hideMark/>
          </w:tcPr>
          <w:p w14:paraId="4D124053" w14:textId="77777777" w:rsidR="007373CC" w:rsidRPr="00685B7A" w:rsidRDefault="007373CC" w:rsidP="007373CC">
            <w:pPr>
              <w:spacing w:line="259" w:lineRule="auto"/>
              <w:jc w:val="center"/>
              <w:rPr>
                <w:rFonts w:eastAsia="Calibri"/>
                <w:kern w:val="2"/>
              </w:rPr>
            </w:pPr>
            <w:r w:rsidRPr="00685B7A">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5FB66B5F" w14:textId="77777777" w:rsidR="007373CC" w:rsidRPr="00685B7A" w:rsidRDefault="007373CC" w:rsidP="001C131B">
            <w:pPr>
              <w:spacing w:line="259" w:lineRule="auto"/>
              <w:rPr>
                <w:rFonts w:eastAsia="Calibri"/>
                <w:kern w:val="2"/>
              </w:rPr>
            </w:pPr>
          </w:p>
        </w:tc>
      </w:tr>
      <w:tr w:rsidR="007373CC" w:rsidRPr="00685B7A" w14:paraId="3639DCD7" w14:textId="7441F4AC"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71707F92" w14:textId="77777777" w:rsidR="007373CC" w:rsidRPr="007373CC" w:rsidRDefault="007373CC" w:rsidP="007373CC">
            <w:pPr>
              <w:spacing w:after="120" w:line="259" w:lineRule="auto"/>
              <w:jc w:val="center"/>
              <w:rPr>
                <w:rFonts w:eastAsia="Calibri"/>
                <w:kern w:val="2"/>
              </w:rPr>
            </w:pPr>
            <w:r w:rsidRPr="007373CC">
              <w:rPr>
                <w:rFonts w:eastAsia="Calibri"/>
                <w:kern w:val="2"/>
              </w:rPr>
              <w:t>8.</w:t>
            </w:r>
          </w:p>
        </w:tc>
        <w:tc>
          <w:tcPr>
            <w:tcW w:w="3844" w:type="dxa"/>
            <w:tcBorders>
              <w:top w:val="single" w:sz="4" w:space="0" w:color="auto"/>
              <w:left w:val="single" w:sz="4" w:space="0" w:color="auto"/>
              <w:bottom w:val="single" w:sz="4" w:space="0" w:color="auto"/>
              <w:right w:val="single" w:sz="4" w:space="0" w:color="auto"/>
            </w:tcBorders>
            <w:hideMark/>
          </w:tcPr>
          <w:p w14:paraId="03DAFF13" w14:textId="77777777" w:rsidR="007373CC" w:rsidRPr="00685B7A" w:rsidRDefault="007373CC" w:rsidP="001C131B">
            <w:pPr>
              <w:spacing w:line="259" w:lineRule="auto"/>
              <w:rPr>
                <w:rFonts w:eastAsia="Calibri"/>
                <w:kern w:val="2"/>
              </w:rPr>
            </w:pPr>
            <w:r w:rsidRPr="00685B7A">
              <w:rPr>
                <w:rFonts w:eastAsia="Calibri"/>
                <w:kern w:val="2"/>
              </w:rPr>
              <w:t>Przedmiot dostawy jest przeznaczony do pracy w pomieszczeniach o stopniu zagrożenia „a”, „b” i „c” wybuchu metanu oraz klas A i B zagrożenia wybuchem pyłu węglowego</w:t>
            </w:r>
          </w:p>
        </w:tc>
        <w:tc>
          <w:tcPr>
            <w:tcW w:w="2363" w:type="dxa"/>
            <w:tcBorders>
              <w:top w:val="single" w:sz="4" w:space="0" w:color="auto"/>
              <w:left w:val="single" w:sz="4" w:space="0" w:color="auto"/>
              <w:bottom w:val="single" w:sz="4" w:space="0" w:color="auto"/>
              <w:right w:val="single" w:sz="4" w:space="0" w:color="auto"/>
            </w:tcBorders>
            <w:vAlign w:val="center"/>
            <w:hideMark/>
          </w:tcPr>
          <w:p w14:paraId="03783946" w14:textId="77777777" w:rsidR="007373CC" w:rsidRPr="00685B7A" w:rsidRDefault="007373CC" w:rsidP="007373CC">
            <w:pPr>
              <w:spacing w:line="259" w:lineRule="auto"/>
              <w:jc w:val="center"/>
              <w:rPr>
                <w:rFonts w:eastAsia="Calibri"/>
                <w:kern w:val="2"/>
              </w:rPr>
            </w:pPr>
            <w:r w:rsidRPr="00685B7A">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21547089" w14:textId="77777777" w:rsidR="007373CC" w:rsidRPr="00685B7A" w:rsidRDefault="007373CC" w:rsidP="001C131B">
            <w:pPr>
              <w:spacing w:line="259" w:lineRule="auto"/>
              <w:rPr>
                <w:rFonts w:eastAsia="Calibri"/>
                <w:kern w:val="2"/>
              </w:rPr>
            </w:pPr>
          </w:p>
        </w:tc>
      </w:tr>
      <w:tr w:rsidR="007373CC" w:rsidRPr="00685B7A" w14:paraId="00138D76" w14:textId="3F6DE999"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64D9F699" w14:textId="77777777" w:rsidR="007373CC" w:rsidRPr="007373CC" w:rsidRDefault="007373CC" w:rsidP="007373CC">
            <w:pPr>
              <w:spacing w:after="120" w:line="259" w:lineRule="auto"/>
              <w:jc w:val="center"/>
              <w:rPr>
                <w:rFonts w:eastAsia="Calibri"/>
                <w:kern w:val="2"/>
              </w:rPr>
            </w:pPr>
            <w:r w:rsidRPr="007373CC">
              <w:rPr>
                <w:rFonts w:eastAsia="Calibri"/>
                <w:kern w:val="2"/>
              </w:rPr>
              <w:t>9.</w:t>
            </w:r>
          </w:p>
        </w:tc>
        <w:tc>
          <w:tcPr>
            <w:tcW w:w="3844" w:type="dxa"/>
            <w:tcBorders>
              <w:top w:val="single" w:sz="4" w:space="0" w:color="auto"/>
              <w:left w:val="single" w:sz="4" w:space="0" w:color="auto"/>
              <w:bottom w:val="single" w:sz="4" w:space="0" w:color="auto"/>
              <w:right w:val="single" w:sz="4" w:space="0" w:color="auto"/>
            </w:tcBorders>
            <w:hideMark/>
          </w:tcPr>
          <w:p w14:paraId="18D64B43" w14:textId="64A7990A" w:rsidR="007373CC" w:rsidRPr="00685B7A" w:rsidRDefault="007373CC" w:rsidP="001C131B">
            <w:pPr>
              <w:spacing w:line="259" w:lineRule="auto"/>
              <w:rPr>
                <w:rFonts w:eastAsia="Calibri"/>
                <w:kern w:val="2"/>
              </w:rPr>
            </w:pPr>
            <w:r w:rsidRPr="00685B7A">
              <w:rPr>
                <w:rFonts w:eastAsia="Calibri"/>
                <w:kern w:val="2"/>
              </w:rPr>
              <w:t>Przedmiot dostawy musi posiadać stopień ochron</w:t>
            </w:r>
            <w:r>
              <w:rPr>
                <w:rFonts w:eastAsia="Calibri"/>
                <w:kern w:val="2"/>
              </w:rPr>
              <w:t>y</w:t>
            </w:r>
            <w:r w:rsidRPr="00685B7A">
              <w:rPr>
                <w:rFonts w:eastAsia="Calibri"/>
                <w:kern w:val="2"/>
              </w:rPr>
              <w:t xml:space="preserve"> nie mniej niż IP 54</w:t>
            </w:r>
          </w:p>
        </w:tc>
        <w:tc>
          <w:tcPr>
            <w:tcW w:w="2363" w:type="dxa"/>
            <w:tcBorders>
              <w:top w:val="single" w:sz="4" w:space="0" w:color="auto"/>
              <w:left w:val="single" w:sz="4" w:space="0" w:color="auto"/>
              <w:bottom w:val="single" w:sz="4" w:space="0" w:color="auto"/>
              <w:right w:val="single" w:sz="4" w:space="0" w:color="auto"/>
            </w:tcBorders>
            <w:vAlign w:val="center"/>
            <w:hideMark/>
          </w:tcPr>
          <w:p w14:paraId="70121098" w14:textId="77777777" w:rsidR="007373CC" w:rsidRPr="00685B7A" w:rsidRDefault="007373CC" w:rsidP="007373CC">
            <w:pPr>
              <w:spacing w:line="259" w:lineRule="auto"/>
              <w:jc w:val="center"/>
              <w:rPr>
                <w:rFonts w:eastAsia="Calibri"/>
                <w:kern w:val="2"/>
              </w:rPr>
            </w:pPr>
            <w:r w:rsidRPr="009D3434">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76A76467" w14:textId="77777777" w:rsidR="007373CC" w:rsidRPr="00685B7A" w:rsidRDefault="007373CC" w:rsidP="001C131B">
            <w:pPr>
              <w:spacing w:line="259" w:lineRule="auto"/>
              <w:rPr>
                <w:rFonts w:eastAsia="Calibri"/>
                <w:kern w:val="2"/>
              </w:rPr>
            </w:pPr>
          </w:p>
        </w:tc>
      </w:tr>
      <w:tr w:rsidR="007373CC" w:rsidRPr="00685B7A" w14:paraId="6CD3FE9C" w14:textId="0EC3AABF"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09268D43" w14:textId="77777777" w:rsidR="007373CC" w:rsidRPr="007373CC" w:rsidRDefault="007373CC" w:rsidP="007373CC">
            <w:pPr>
              <w:spacing w:after="120" w:line="259" w:lineRule="auto"/>
              <w:jc w:val="center"/>
              <w:rPr>
                <w:rFonts w:eastAsia="Calibri"/>
                <w:kern w:val="2"/>
              </w:rPr>
            </w:pPr>
            <w:r w:rsidRPr="007373CC">
              <w:rPr>
                <w:rFonts w:eastAsia="Calibri"/>
                <w:kern w:val="2"/>
              </w:rPr>
              <w:t>10.</w:t>
            </w:r>
          </w:p>
        </w:tc>
        <w:tc>
          <w:tcPr>
            <w:tcW w:w="3844" w:type="dxa"/>
            <w:tcBorders>
              <w:top w:val="single" w:sz="4" w:space="0" w:color="auto"/>
              <w:left w:val="single" w:sz="4" w:space="0" w:color="auto"/>
              <w:bottom w:val="single" w:sz="4" w:space="0" w:color="auto"/>
              <w:right w:val="single" w:sz="4" w:space="0" w:color="auto"/>
            </w:tcBorders>
            <w:hideMark/>
          </w:tcPr>
          <w:p w14:paraId="2705E8F5" w14:textId="77777777" w:rsidR="007373CC" w:rsidRPr="00685B7A" w:rsidRDefault="007373CC" w:rsidP="001C131B">
            <w:pPr>
              <w:spacing w:line="259" w:lineRule="auto"/>
              <w:rPr>
                <w:rFonts w:eastAsia="Calibri"/>
                <w:kern w:val="2"/>
              </w:rPr>
            </w:pPr>
            <w:r w:rsidRPr="00685B7A">
              <w:rPr>
                <w:rFonts w:eastAsia="Calibri"/>
                <w:kern w:val="2"/>
              </w:rPr>
              <w:t>Przedmiot zamówienia musi spełniać wymogi w zakresie ochrony przeciwwybuchowej obowiązujące dla urządzeń grupy I kategorii M2</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8C6C72E" w14:textId="77777777" w:rsidR="007373CC" w:rsidRPr="00685B7A" w:rsidRDefault="007373CC" w:rsidP="007373CC">
            <w:pPr>
              <w:spacing w:line="259" w:lineRule="auto"/>
              <w:jc w:val="center"/>
              <w:rPr>
                <w:rFonts w:eastAsia="Calibri"/>
                <w:kern w:val="2"/>
              </w:rPr>
            </w:pPr>
            <w:r w:rsidRPr="00685B7A">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037A2773" w14:textId="77777777" w:rsidR="007373CC" w:rsidRPr="00685B7A" w:rsidRDefault="007373CC" w:rsidP="001C131B">
            <w:pPr>
              <w:spacing w:line="259" w:lineRule="auto"/>
              <w:rPr>
                <w:rFonts w:eastAsia="Calibri"/>
                <w:kern w:val="2"/>
              </w:rPr>
            </w:pPr>
          </w:p>
        </w:tc>
      </w:tr>
      <w:tr w:rsidR="007373CC" w:rsidRPr="00685B7A" w14:paraId="31AD01F0" w14:textId="004813E3"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1BDB8AC7" w14:textId="77777777" w:rsidR="007373CC" w:rsidRPr="007373CC" w:rsidRDefault="007373CC" w:rsidP="007373CC">
            <w:pPr>
              <w:spacing w:after="120" w:line="259" w:lineRule="auto"/>
              <w:jc w:val="center"/>
              <w:rPr>
                <w:rFonts w:eastAsia="Calibri"/>
                <w:kern w:val="2"/>
              </w:rPr>
            </w:pPr>
            <w:r w:rsidRPr="007373CC">
              <w:rPr>
                <w:rFonts w:eastAsia="Calibri"/>
                <w:kern w:val="2"/>
              </w:rPr>
              <w:t>11.</w:t>
            </w:r>
          </w:p>
        </w:tc>
        <w:tc>
          <w:tcPr>
            <w:tcW w:w="3844" w:type="dxa"/>
            <w:tcBorders>
              <w:top w:val="single" w:sz="4" w:space="0" w:color="auto"/>
              <w:left w:val="single" w:sz="4" w:space="0" w:color="auto"/>
              <w:bottom w:val="single" w:sz="4" w:space="0" w:color="auto"/>
              <w:right w:val="single" w:sz="4" w:space="0" w:color="auto"/>
            </w:tcBorders>
            <w:hideMark/>
          </w:tcPr>
          <w:p w14:paraId="5067C18B" w14:textId="62CFFDFC" w:rsidR="007373CC" w:rsidRPr="0064759E" w:rsidRDefault="00D440FE" w:rsidP="001C131B">
            <w:pPr>
              <w:spacing w:line="259" w:lineRule="auto"/>
              <w:rPr>
                <w:rFonts w:eastAsia="Calibri"/>
                <w:kern w:val="2"/>
              </w:rPr>
            </w:pPr>
            <w:r w:rsidRPr="0064759E">
              <w:rPr>
                <w:rFonts w:eastAsia="Calibri"/>
                <w:kern w:val="2"/>
              </w:rPr>
              <w:t xml:space="preserve">Przedmiot zamówienia </w:t>
            </w:r>
            <w:r w:rsidR="007373CC" w:rsidRPr="0064759E">
              <w:rPr>
                <w:rFonts w:eastAsia="Calibri"/>
                <w:kern w:val="2"/>
              </w:rPr>
              <w:t xml:space="preserve">musi obejmować </w:t>
            </w:r>
            <w:r w:rsidR="00B77E02" w:rsidRPr="0064759E">
              <w:rPr>
                <w:rFonts w:eastAsia="Calibri"/>
                <w:kern w:val="2"/>
              </w:rPr>
              <w:t>montaż oraz uruchomienie</w:t>
            </w:r>
            <w:r w:rsidR="007373CC" w:rsidRPr="0064759E">
              <w:rPr>
                <w:rFonts w:eastAsia="Calibri"/>
                <w:kern w:val="2"/>
              </w:rPr>
              <w:t xml:space="preserve"> bezpośrednio na dole kopalni</w:t>
            </w:r>
          </w:p>
        </w:tc>
        <w:tc>
          <w:tcPr>
            <w:tcW w:w="2363" w:type="dxa"/>
            <w:tcBorders>
              <w:top w:val="single" w:sz="4" w:space="0" w:color="auto"/>
              <w:left w:val="single" w:sz="4" w:space="0" w:color="auto"/>
              <w:bottom w:val="single" w:sz="4" w:space="0" w:color="auto"/>
              <w:right w:val="single" w:sz="4" w:space="0" w:color="auto"/>
            </w:tcBorders>
            <w:vAlign w:val="center"/>
            <w:hideMark/>
          </w:tcPr>
          <w:p w14:paraId="3778D5C0" w14:textId="77777777" w:rsidR="007373CC" w:rsidRPr="009D3434" w:rsidRDefault="007373CC" w:rsidP="007373CC">
            <w:pPr>
              <w:spacing w:line="259" w:lineRule="auto"/>
              <w:jc w:val="center"/>
              <w:rPr>
                <w:rFonts w:eastAsia="Calibri"/>
                <w:kern w:val="2"/>
              </w:rPr>
            </w:pPr>
            <w:r w:rsidRPr="009D3434">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682FAC47" w14:textId="77777777" w:rsidR="007373CC" w:rsidRPr="00685B7A" w:rsidRDefault="007373CC" w:rsidP="001C131B">
            <w:pPr>
              <w:spacing w:line="259" w:lineRule="auto"/>
              <w:rPr>
                <w:rFonts w:eastAsia="Calibri"/>
                <w:kern w:val="2"/>
              </w:rPr>
            </w:pPr>
          </w:p>
        </w:tc>
      </w:tr>
      <w:tr w:rsidR="007373CC" w:rsidRPr="00685B7A" w14:paraId="477DAF9E" w14:textId="07F0FE35" w:rsidTr="007373CC">
        <w:trPr>
          <w:cantSplit/>
        </w:trPr>
        <w:tc>
          <w:tcPr>
            <w:tcW w:w="594" w:type="dxa"/>
            <w:tcBorders>
              <w:top w:val="single" w:sz="4" w:space="0" w:color="auto"/>
              <w:left w:val="single" w:sz="4" w:space="0" w:color="auto"/>
              <w:bottom w:val="single" w:sz="4" w:space="0" w:color="auto"/>
              <w:right w:val="single" w:sz="4" w:space="0" w:color="auto"/>
            </w:tcBorders>
            <w:vAlign w:val="center"/>
            <w:hideMark/>
          </w:tcPr>
          <w:p w14:paraId="55303033" w14:textId="77777777" w:rsidR="007373CC" w:rsidRPr="007373CC" w:rsidRDefault="007373CC" w:rsidP="007373CC">
            <w:pPr>
              <w:spacing w:after="120" w:line="259" w:lineRule="auto"/>
              <w:jc w:val="center"/>
              <w:rPr>
                <w:rFonts w:eastAsia="Calibri"/>
                <w:kern w:val="2"/>
              </w:rPr>
            </w:pPr>
            <w:r w:rsidRPr="007373CC">
              <w:rPr>
                <w:rFonts w:eastAsia="Calibri"/>
                <w:kern w:val="2"/>
              </w:rPr>
              <w:t>12.</w:t>
            </w:r>
          </w:p>
        </w:tc>
        <w:tc>
          <w:tcPr>
            <w:tcW w:w="3844" w:type="dxa"/>
            <w:tcBorders>
              <w:top w:val="single" w:sz="4" w:space="0" w:color="auto"/>
              <w:left w:val="single" w:sz="4" w:space="0" w:color="auto"/>
              <w:bottom w:val="single" w:sz="4" w:space="0" w:color="auto"/>
              <w:right w:val="single" w:sz="4" w:space="0" w:color="auto"/>
            </w:tcBorders>
            <w:hideMark/>
          </w:tcPr>
          <w:p w14:paraId="34B5F077" w14:textId="185E86CE" w:rsidR="007373CC" w:rsidRPr="009D3434" w:rsidRDefault="007373CC" w:rsidP="001C131B">
            <w:pPr>
              <w:spacing w:line="259" w:lineRule="auto"/>
              <w:rPr>
                <w:rFonts w:eastAsia="Calibri"/>
                <w:kern w:val="2"/>
              </w:rPr>
            </w:pPr>
            <w:r w:rsidRPr="009D3434">
              <w:rPr>
                <w:rFonts w:eastAsia="Calibri"/>
                <w:kern w:val="2"/>
              </w:rPr>
              <w:t>Metoda pomiaru</w:t>
            </w:r>
            <w:r w:rsidR="00DA502A" w:rsidRPr="009D3434">
              <w:rPr>
                <w:rFonts w:eastAsia="Calibri"/>
                <w:kern w:val="2"/>
              </w:rPr>
              <w:t xml:space="preserve"> - Izotopowa</w:t>
            </w:r>
          </w:p>
        </w:tc>
        <w:tc>
          <w:tcPr>
            <w:tcW w:w="2363" w:type="dxa"/>
            <w:tcBorders>
              <w:top w:val="single" w:sz="4" w:space="0" w:color="auto"/>
              <w:left w:val="single" w:sz="4" w:space="0" w:color="auto"/>
              <w:bottom w:val="single" w:sz="4" w:space="0" w:color="auto"/>
              <w:right w:val="single" w:sz="4" w:space="0" w:color="auto"/>
            </w:tcBorders>
            <w:vAlign w:val="center"/>
            <w:hideMark/>
          </w:tcPr>
          <w:p w14:paraId="42D6DA33" w14:textId="679FEB53" w:rsidR="007373CC" w:rsidRPr="009D3434" w:rsidRDefault="00DA502A" w:rsidP="007373CC">
            <w:pPr>
              <w:spacing w:after="120" w:line="259" w:lineRule="auto"/>
              <w:jc w:val="center"/>
              <w:rPr>
                <w:rFonts w:eastAsia="Calibri"/>
                <w:kern w:val="2"/>
              </w:rPr>
            </w:pPr>
            <w:r w:rsidRPr="009D3434">
              <w:rPr>
                <w:rFonts w:eastAsia="Calibri"/>
                <w:kern w:val="2"/>
              </w:rPr>
              <w:t>TAK</w:t>
            </w:r>
          </w:p>
        </w:tc>
        <w:tc>
          <w:tcPr>
            <w:tcW w:w="2262" w:type="dxa"/>
            <w:tcBorders>
              <w:top w:val="single" w:sz="4" w:space="0" w:color="auto"/>
              <w:left w:val="single" w:sz="4" w:space="0" w:color="auto"/>
              <w:bottom w:val="single" w:sz="4" w:space="0" w:color="auto"/>
              <w:right w:val="single" w:sz="4" w:space="0" w:color="auto"/>
            </w:tcBorders>
          </w:tcPr>
          <w:p w14:paraId="4354F405" w14:textId="77777777" w:rsidR="007373CC" w:rsidRPr="00685B7A" w:rsidRDefault="007373CC" w:rsidP="001C131B">
            <w:pPr>
              <w:spacing w:after="120" w:line="259" w:lineRule="auto"/>
              <w:rPr>
                <w:rFonts w:eastAsia="Calibri"/>
                <w:kern w:val="2"/>
              </w:rPr>
            </w:pPr>
          </w:p>
        </w:tc>
      </w:tr>
    </w:tbl>
    <w:p w14:paraId="7F5318DF" w14:textId="77777777" w:rsidR="007373CC" w:rsidRDefault="007373CC">
      <w:r>
        <w:br w:type="page"/>
      </w:r>
    </w:p>
    <w:p w14:paraId="756AF288" w14:textId="77777777" w:rsidR="007373CC" w:rsidRDefault="007373CC"/>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
        <w:gridCol w:w="3795"/>
        <w:gridCol w:w="46"/>
        <w:gridCol w:w="2364"/>
        <w:gridCol w:w="2267"/>
      </w:tblGrid>
      <w:tr w:rsidR="007E10DA" w:rsidRPr="00685B7A" w14:paraId="11E9FB69" w14:textId="2D224992" w:rsidTr="00DE09CC">
        <w:trPr>
          <w:cantSplit/>
          <w:trHeight w:val="427"/>
        </w:trPr>
        <w:tc>
          <w:tcPr>
            <w:tcW w:w="594"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3BC7191D" w14:textId="0CA70AB9" w:rsidR="007E10DA" w:rsidRPr="007E10DA" w:rsidRDefault="007E10DA" w:rsidP="007E10DA">
            <w:pPr>
              <w:rPr>
                <w:rFonts w:eastAsia="Calibri"/>
                <w:b/>
                <w:bCs/>
                <w:kern w:val="2"/>
                <w:sz w:val="24"/>
                <w:szCs w:val="24"/>
              </w:rPr>
            </w:pPr>
            <w:r w:rsidRPr="007E10DA">
              <w:rPr>
                <w:rFonts w:eastAsia="Calibri"/>
                <w:b/>
                <w:bCs/>
                <w:kern w:val="2"/>
                <w:sz w:val="24"/>
                <w:szCs w:val="24"/>
              </w:rPr>
              <w:t>II.</w:t>
            </w:r>
          </w:p>
        </w:tc>
        <w:tc>
          <w:tcPr>
            <w:tcW w:w="8473" w:type="dxa"/>
            <w:gridSpan w:val="4"/>
            <w:tcBorders>
              <w:top w:val="single" w:sz="4" w:space="0" w:color="auto"/>
              <w:left w:val="single" w:sz="4" w:space="0" w:color="auto"/>
              <w:bottom w:val="single" w:sz="4" w:space="0" w:color="auto"/>
              <w:right w:val="single" w:sz="4" w:space="0" w:color="auto"/>
            </w:tcBorders>
            <w:shd w:val="clear" w:color="auto" w:fill="FFFF00"/>
            <w:vAlign w:val="center"/>
            <w:hideMark/>
          </w:tcPr>
          <w:p w14:paraId="176D3325" w14:textId="3329063D" w:rsidR="007E10DA" w:rsidRPr="007E10DA" w:rsidRDefault="007E10DA" w:rsidP="007E10DA">
            <w:pPr>
              <w:jc w:val="center"/>
              <w:rPr>
                <w:rFonts w:eastAsia="Calibri"/>
                <w:b/>
                <w:bCs/>
                <w:kern w:val="2"/>
                <w:sz w:val="24"/>
                <w:szCs w:val="24"/>
              </w:rPr>
            </w:pPr>
            <w:r w:rsidRPr="007E10DA">
              <w:rPr>
                <w:rFonts w:eastAsia="Calibri"/>
                <w:b/>
                <w:bCs/>
                <w:kern w:val="2"/>
                <w:sz w:val="24"/>
                <w:szCs w:val="24"/>
              </w:rPr>
              <w:t xml:space="preserve">WYMAGANIA TECHNICZNE W CZĘŚCI ELEKTRYCZNEJ </w:t>
            </w:r>
            <w:r>
              <w:rPr>
                <w:rFonts w:eastAsia="Calibri"/>
                <w:b/>
                <w:bCs/>
                <w:kern w:val="2"/>
                <w:sz w:val="24"/>
                <w:szCs w:val="24"/>
              </w:rPr>
              <w:br/>
            </w:r>
            <w:r w:rsidRPr="007E10DA">
              <w:rPr>
                <w:rFonts w:eastAsia="Calibri"/>
                <w:b/>
                <w:bCs/>
                <w:kern w:val="2"/>
                <w:sz w:val="24"/>
                <w:szCs w:val="24"/>
              </w:rPr>
              <w:t>(jednakowe dla wszystkich urządzeń)</w:t>
            </w:r>
          </w:p>
        </w:tc>
      </w:tr>
      <w:tr w:rsidR="007373CC" w:rsidRPr="00685B7A" w14:paraId="4F0FE5E3" w14:textId="534FC265"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585EB3C0" w14:textId="77777777" w:rsidR="007373CC" w:rsidRPr="007373CC" w:rsidRDefault="007373CC" w:rsidP="001C131B">
            <w:pPr>
              <w:spacing w:after="120" w:line="259" w:lineRule="auto"/>
              <w:rPr>
                <w:rFonts w:eastAsia="Calibri"/>
                <w:kern w:val="2"/>
              </w:rPr>
            </w:pPr>
            <w:r w:rsidRPr="007373CC">
              <w:rPr>
                <w:rFonts w:eastAsia="Calibri"/>
                <w:kern w:val="2"/>
              </w:rPr>
              <w:t>1.</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4422A6F7" w14:textId="77777777" w:rsidR="007373CC" w:rsidRPr="00685B7A" w:rsidRDefault="007373CC" w:rsidP="001C131B">
            <w:pPr>
              <w:spacing w:line="259" w:lineRule="auto"/>
              <w:rPr>
                <w:rFonts w:eastAsia="Calibri"/>
                <w:kern w:val="2"/>
              </w:rPr>
            </w:pPr>
            <w:r w:rsidRPr="00685B7A">
              <w:rPr>
                <w:rFonts w:eastAsia="Calibri"/>
                <w:kern w:val="2"/>
              </w:rPr>
              <w:t xml:space="preserve">Wszystkie urządzenia wchodzące w skład „urządzenia pomiarowego” muszą być fabrycznie nowe i spełniać wymagania </w:t>
            </w:r>
            <w:r w:rsidRPr="00870DAF">
              <w:rPr>
                <w:rFonts w:eastAsia="Calibri"/>
                <w:kern w:val="2"/>
              </w:rPr>
              <w:t xml:space="preserve">Dyrektywy 2014/34/UE (potwierdzone certyfikatem wydanym przez jednostkę notyfikowaną) oraz </w:t>
            </w:r>
            <w:r w:rsidRPr="00685B7A">
              <w:rPr>
                <w:rFonts w:eastAsia="Calibri"/>
                <w:kern w:val="2"/>
              </w:rPr>
              <w:t xml:space="preserve">Rozporządzenie Ministra Energi z dnia 23.11.2016r. </w:t>
            </w:r>
          </w:p>
        </w:tc>
        <w:tc>
          <w:tcPr>
            <w:tcW w:w="2364" w:type="dxa"/>
            <w:tcBorders>
              <w:top w:val="single" w:sz="4" w:space="0" w:color="auto"/>
              <w:left w:val="single" w:sz="4" w:space="0" w:color="auto"/>
              <w:bottom w:val="single" w:sz="4" w:space="0" w:color="auto"/>
              <w:right w:val="single" w:sz="4" w:space="0" w:color="auto"/>
            </w:tcBorders>
            <w:vAlign w:val="center"/>
            <w:hideMark/>
          </w:tcPr>
          <w:p w14:paraId="006C1FE3" w14:textId="77777777" w:rsidR="007373CC" w:rsidRPr="00685B7A" w:rsidRDefault="007373CC" w:rsidP="001C131B">
            <w:pPr>
              <w:spacing w:after="120" w:line="259" w:lineRule="auto"/>
              <w:jc w:val="center"/>
              <w:rPr>
                <w:rFonts w:eastAsia="Calibri"/>
                <w:kern w:val="2"/>
              </w:rPr>
            </w:pPr>
            <w:r w:rsidRPr="00685B7A">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35E1801F" w14:textId="77777777" w:rsidR="007373CC" w:rsidRPr="00685B7A" w:rsidRDefault="007373CC" w:rsidP="001C131B">
            <w:pPr>
              <w:spacing w:after="120" w:line="259" w:lineRule="auto"/>
              <w:jc w:val="center"/>
              <w:rPr>
                <w:rFonts w:eastAsia="Calibri"/>
                <w:kern w:val="2"/>
              </w:rPr>
            </w:pPr>
          </w:p>
        </w:tc>
      </w:tr>
      <w:tr w:rsidR="007373CC" w:rsidRPr="00685B7A" w14:paraId="37194F78" w14:textId="26FD008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2FF30591" w14:textId="77777777" w:rsidR="007373CC" w:rsidRPr="007373CC" w:rsidRDefault="007373CC" w:rsidP="001C131B">
            <w:pPr>
              <w:spacing w:after="120" w:line="259" w:lineRule="auto"/>
              <w:rPr>
                <w:rFonts w:eastAsia="Calibri"/>
                <w:kern w:val="2"/>
              </w:rPr>
            </w:pPr>
            <w:r w:rsidRPr="007373CC">
              <w:rPr>
                <w:rFonts w:eastAsia="Calibri"/>
                <w:kern w:val="2"/>
              </w:rPr>
              <w:t>2.</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7B4E538A" w14:textId="77777777" w:rsidR="00FE5F58" w:rsidRPr="00087AB3" w:rsidRDefault="007373CC" w:rsidP="00FE5F58">
            <w:pPr>
              <w:spacing w:line="259" w:lineRule="auto"/>
              <w:rPr>
                <w:rFonts w:eastAsia="Calibri"/>
                <w:kern w:val="2"/>
              </w:rPr>
            </w:pPr>
            <w:r w:rsidRPr="00087AB3">
              <w:rPr>
                <w:rFonts w:eastAsia="Calibri"/>
                <w:kern w:val="2"/>
              </w:rPr>
              <w:t xml:space="preserve">Wizualizacja parametrów odbywa się lokalnie na urządzeniu pomiarowym oraz na powierzchni (min. 30 stanowisk) w kopalnianej sieci </w:t>
            </w:r>
            <w:proofErr w:type="spellStart"/>
            <w:r w:rsidRPr="00087AB3">
              <w:rPr>
                <w:rFonts w:eastAsia="Calibri"/>
                <w:kern w:val="2"/>
              </w:rPr>
              <w:t>Ethernetowej</w:t>
            </w:r>
            <w:proofErr w:type="spellEnd"/>
            <w:r w:rsidRPr="00087AB3">
              <w:rPr>
                <w:rFonts w:eastAsia="Calibri"/>
                <w:kern w:val="2"/>
              </w:rPr>
              <w:t xml:space="preserve"> w każdym uprawnionym komputerze i obejmować:</w:t>
            </w:r>
            <w:r w:rsidR="00FE5F58" w:rsidRPr="00087AB3">
              <w:rPr>
                <w:rFonts w:eastAsia="Calibri"/>
                <w:kern w:val="2"/>
              </w:rPr>
              <w:t xml:space="preserve"> </w:t>
            </w:r>
          </w:p>
          <w:p w14:paraId="0E2BE4FA" w14:textId="0A47B097" w:rsidR="00FE5F58" w:rsidRPr="00087AB3" w:rsidRDefault="00FE5F58" w:rsidP="00FE5F58">
            <w:pPr>
              <w:spacing w:line="259" w:lineRule="auto"/>
              <w:rPr>
                <w:rFonts w:eastAsia="Calibri"/>
                <w:kern w:val="2"/>
              </w:rPr>
            </w:pPr>
            <w:r w:rsidRPr="00087AB3">
              <w:rPr>
                <w:rFonts w:eastAsia="Calibri"/>
                <w:kern w:val="2"/>
              </w:rPr>
              <w:t>- zawartość popiołu w urobku od 0 do 100%</w:t>
            </w:r>
          </w:p>
          <w:p w14:paraId="44FC12FA" w14:textId="77777777" w:rsidR="00FE5F58" w:rsidRPr="00087AB3" w:rsidRDefault="00FE5F58" w:rsidP="00FE5F58">
            <w:pPr>
              <w:spacing w:line="259" w:lineRule="auto"/>
              <w:rPr>
                <w:rFonts w:eastAsia="Calibri"/>
                <w:kern w:val="2"/>
              </w:rPr>
            </w:pPr>
            <w:r w:rsidRPr="00087AB3">
              <w:rPr>
                <w:rFonts w:eastAsia="Calibri"/>
                <w:kern w:val="2"/>
              </w:rPr>
              <w:t>- zawartość wilgoci w urobku w % w zakresie od 0 do 100%</w:t>
            </w:r>
          </w:p>
          <w:p w14:paraId="1570D797" w14:textId="77777777" w:rsidR="00FE5F58" w:rsidRPr="00087AB3" w:rsidRDefault="00FE5F58" w:rsidP="00FE5F58">
            <w:pPr>
              <w:spacing w:line="259" w:lineRule="auto"/>
              <w:rPr>
                <w:rFonts w:eastAsia="Calibri"/>
                <w:kern w:val="2"/>
              </w:rPr>
            </w:pPr>
            <w:r w:rsidRPr="00087AB3">
              <w:rPr>
                <w:rFonts w:eastAsia="Calibri"/>
                <w:kern w:val="2"/>
              </w:rPr>
              <w:t>- masę urobku</w:t>
            </w:r>
          </w:p>
          <w:p w14:paraId="19295149" w14:textId="250B7C5F" w:rsidR="007373CC" w:rsidRPr="00870DAF" w:rsidRDefault="00FE5F58" w:rsidP="00FE5F58">
            <w:pPr>
              <w:spacing w:line="259" w:lineRule="auto"/>
              <w:rPr>
                <w:rFonts w:eastAsia="Calibri"/>
                <w:color w:val="EE0000"/>
                <w:kern w:val="2"/>
              </w:rPr>
            </w:pPr>
            <w:r w:rsidRPr="00087AB3">
              <w:rPr>
                <w:rFonts w:eastAsia="Calibri"/>
                <w:kern w:val="2"/>
              </w:rPr>
              <w:t xml:space="preserve">- obliczoną kaloryczność urobku w </w:t>
            </w:r>
            <w:proofErr w:type="spellStart"/>
            <w:r w:rsidRPr="00087AB3">
              <w:rPr>
                <w:rFonts w:eastAsia="Calibri"/>
                <w:kern w:val="2"/>
              </w:rPr>
              <w:t>kJ</w:t>
            </w:r>
            <w:proofErr w:type="spellEnd"/>
            <w:r w:rsidRPr="00087AB3">
              <w:rPr>
                <w:rFonts w:eastAsia="Calibri"/>
                <w:kern w:val="2"/>
              </w:rPr>
              <w:t>/kg</w:t>
            </w:r>
          </w:p>
        </w:tc>
        <w:tc>
          <w:tcPr>
            <w:tcW w:w="2364" w:type="dxa"/>
            <w:tcBorders>
              <w:top w:val="single" w:sz="4" w:space="0" w:color="auto"/>
              <w:left w:val="single" w:sz="4" w:space="0" w:color="auto"/>
              <w:bottom w:val="single" w:sz="4" w:space="0" w:color="auto"/>
              <w:right w:val="single" w:sz="4" w:space="0" w:color="auto"/>
            </w:tcBorders>
            <w:vAlign w:val="center"/>
            <w:hideMark/>
          </w:tcPr>
          <w:p w14:paraId="27D525D6" w14:textId="536998F6" w:rsidR="007373CC" w:rsidRPr="00870DAF" w:rsidRDefault="00FE5F58" w:rsidP="00FE5F58">
            <w:pPr>
              <w:spacing w:line="259" w:lineRule="auto"/>
              <w:jc w:val="center"/>
              <w:rPr>
                <w:rFonts w:eastAsia="Calibri"/>
                <w:color w:val="EE0000"/>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5309F7A9" w14:textId="77777777" w:rsidR="007373CC" w:rsidRPr="00685B7A" w:rsidRDefault="007373CC" w:rsidP="001C131B">
            <w:pPr>
              <w:spacing w:line="259" w:lineRule="auto"/>
              <w:rPr>
                <w:rFonts w:eastAsia="Calibri"/>
                <w:kern w:val="2"/>
              </w:rPr>
            </w:pPr>
          </w:p>
        </w:tc>
      </w:tr>
      <w:tr w:rsidR="007373CC" w:rsidRPr="00685B7A" w14:paraId="1D759DD8" w14:textId="406EE636"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610A886E" w14:textId="77777777" w:rsidR="007373CC" w:rsidRPr="007373CC" w:rsidRDefault="007373CC" w:rsidP="001C131B">
            <w:pPr>
              <w:spacing w:after="120" w:line="259" w:lineRule="auto"/>
              <w:rPr>
                <w:rFonts w:eastAsia="Calibri"/>
                <w:kern w:val="2"/>
              </w:rPr>
            </w:pPr>
            <w:r w:rsidRPr="007373CC">
              <w:rPr>
                <w:rFonts w:eastAsia="Calibri"/>
                <w:kern w:val="2"/>
              </w:rPr>
              <w:t>3.</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6C20DBFE" w14:textId="77777777" w:rsidR="007373CC" w:rsidRPr="00685B7A" w:rsidRDefault="007373CC" w:rsidP="001C131B">
            <w:pPr>
              <w:spacing w:line="259" w:lineRule="auto"/>
              <w:rPr>
                <w:rFonts w:eastAsia="Calibri"/>
                <w:kern w:val="2"/>
              </w:rPr>
            </w:pPr>
            <w:r w:rsidRPr="00685B7A">
              <w:rPr>
                <w:rFonts w:eastAsia="Calibri"/>
                <w:kern w:val="2"/>
              </w:rPr>
              <w:t>Stanowiska powierzchniowe powinny umożliwiać archiwizację danych za okres do 5 lat oraz tworzenie raportów o różnym interwale czasowym dla każdego urządzenia osobno, a także zbiorczo</w:t>
            </w:r>
          </w:p>
        </w:tc>
        <w:tc>
          <w:tcPr>
            <w:tcW w:w="2364" w:type="dxa"/>
            <w:tcBorders>
              <w:top w:val="single" w:sz="4" w:space="0" w:color="auto"/>
              <w:left w:val="single" w:sz="4" w:space="0" w:color="auto"/>
              <w:bottom w:val="single" w:sz="4" w:space="0" w:color="auto"/>
              <w:right w:val="single" w:sz="4" w:space="0" w:color="auto"/>
            </w:tcBorders>
            <w:vAlign w:val="center"/>
            <w:hideMark/>
          </w:tcPr>
          <w:p w14:paraId="43A49F07" w14:textId="77777777" w:rsidR="007373CC" w:rsidRPr="00685B7A" w:rsidRDefault="007373CC" w:rsidP="001C131B">
            <w:pPr>
              <w:spacing w:after="120" w:line="259" w:lineRule="auto"/>
              <w:jc w:val="center"/>
              <w:rPr>
                <w:rFonts w:eastAsia="Calibri"/>
                <w:kern w:val="2"/>
              </w:rPr>
            </w:pPr>
            <w:r w:rsidRPr="00685B7A">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79827AF5" w14:textId="77777777" w:rsidR="007373CC" w:rsidRPr="00685B7A" w:rsidRDefault="007373CC" w:rsidP="001C131B">
            <w:pPr>
              <w:spacing w:after="120" w:line="259" w:lineRule="auto"/>
              <w:jc w:val="center"/>
              <w:rPr>
                <w:rFonts w:eastAsia="Calibri"/>
                <w:kern w:val="2"/>
              </w:rPr>
            </w:pPr>
          </w:p>
        </w:tc>
      </w:tr>
      <w:tr w:rsidR="007373CC" w:rsidRPr="00685B7A" w14:paraId="150876E2" w14:textId="1DB404F0"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44353A31" w14:textId="77777777" w:rsidR="007373CC" w:rsidRPr="007373CC" w:rsidRDefault="007373CC" w:rsidP="001C131B">
            <w:pPr>
              <w:spacing w:after="120" w:line="259" w:lineRule="auto"/>
              <w:rPr>
                <w:rFonts w:eastAsia="Calibri"/>
                <w:kern w:val="2"/>
              </w:rPr>
            </w:pPr>
            <w:r w:rsidRPr="007373CC">
              <w:rPr>
                <w:rFonts w:eastAsia="Calibri"/>
                <w:kern w:val="2"/>
              </w:rPr>
              <w:t>4.</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730E7AEE" w14:textId="77777777" w:rsidR="000A30D6" w:rsidRDefault="007373CC" w:rsidP="001C131B">
            <w:pPr>
              <w:spacing w:line="259" w:lineRule="auto"/>
              <w:rPr>
                <w:rFonts w:eastAsia="Calibri"/>
                <w:kern w:val="2"/>
              </w:rPr>
            </w:pPr>
            <w:r w:rsidRPr="00685B7A">
              <w:rPr>
                <w:rFonts w:eastAsia="Calibri"/>
                <w:kern w:val="2"/>
              </w:rPr>
              <w:t>System powinien umożliwiać sporządzenie raportów jakości i ilości urobku zarówno</w:t>
            </w:r>
          </w:p>
          <w:p w14:paraId="490631A8" w14:textId="0D8EFACB" w:rsidR="007373CC" w:rsidRPr="00685B7A" w:rsidRDefault="007373CC" w:rsidP="001C131B">
            <w:pPr>
              <w:spacing w:line="259" w:lineRule="auto"/>
              <w:rPr>
                <w:rFonts w:eastAsia="Calibri"/>
                <w:kern w:val="2"/>
              </w:rPr>
            </w:pPr>
            <w:r w:rsidRPr="00685B7A">
              <w:rPr>
                <w:rFonts w:eastAsia="Calibri"/>
                <w:kern w:val="2"/>
              </w:rPr>
              <w:t>z poszczególnych punktów pomiarowych (ścian) z całej kopalni, a także wartości uśrednione z wybranych punktów pomiarowych, z okresów jak wyżej</w:t>
            </w:r>
          </w:p>
        </w:tc>
        <w:tc>
          <w:tcPr>
            <w:tcW w:w="2364" w:type="dxa"/>
            <w:tcBorders>
              <w:top w:val="single" w:sz="4" w:space="0" w:color="auto"/>
              <w:left w:val="single" w:sz="4" w:space="0" w:color="auto"/>
              <w:bottom w:val="single" w:sz="4" w:space="0" w:color="auto"/>
              <w:right w:val="single" w:sz="4" w:space="0" w:color="auto"/>
            </w:tcBorders>
            <w:vAlign w:val="center"/>
            <w:hideMark/>
          </w:tcPr>
          <w:p w14:paraId="0DABDB4B" w14:textId="77777777" w:rsidR="007373CC" w:rsidRPr="00685B7A" w:rsidRDefault="007373CC" w:rsidP="001C131B">
            <w:pPr>
              <w:spacing w:after="120" w:line="259" w:lineRule="auto"/>
              <w:jc w:val="center"/>
              <w:rPr>
                <w:rFonts w:eastAsia="Calibri"/>
                <w:kern w:val="2"/>
              </w:rPr>
            </w:pPr>
            <w:r w:rsidRPr="00685B7A">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1E2E2F73" w14:textId="77777777" w:rsidR="007373CC" w:rsidRPr="00685B7A" w:rsidRDefault="007373CC" w:rsidP="001C131B">
            <w:pPr>
              <w:spacing w:after="120" w:line="259" w:lineRule="auto"/>
              <w:jc w:val="center"/>
              <w:rPr>
                <w:rFonts w:eastAsia="Calibri"/>
                <w:kern w:val="2"/>
              </w:rPr>
            </w:pPr>
          </w:p>
        </w:tc>
      </w:tr>
      <w:tr w:rsidR="007373CC" w:rsidRPr="00685B7A" w14:paraId="5524C9B1" w14:textId="6CDF1475"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00C57D25" w14:textId="77777777" w:rsidR="007373CC" w:rsidRPr="007373CC" w:rsidRDefault="007373CC" w:rsidP="001C131B">
            <w:pPr>
              <w:spacing w:after="120" w:line="259" w:lineRule="auto"/>
              <w:rPr>
                <w:rFonts w:eastAsia="Calibri"/>
                <w:kern w:val="2"/>
              </w:rPr>
            </w:pPr>
            <w:r w:rsidRPr="007373CC">
              <w:rPr>
                <w:rFonts w:eastAsia="Calibri"/>
                <w:kern w:val="2"/>
              </w:rPr>
              <w:t>5.</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1B9DD8D4" w14:textId="77777777" w:rsidR="000A30D6" w:rsidRDefault="007373CC" w:rsidP="001C131B">
            <w:pPr>
              <w:spacing w:line="259" w:lineRule="auto"/>
              <w:rPr>
                <w:rFonts w:eastAsia="Calibri"/>
                <w:kern w:val="2"/>
              </w:rPr>
            </w:pPr>
            <w:proofErr w:type="spellStart"/>
            <w:r w:rsidRPr="00685B7A">
              <w:rPr>
                <w:rFonts w:eastAsia="Calibri"/>
                <w:kern w:val="2"/>
              </w:rPr>
              <w:t>Przesył</w:t>
            </w:r>
            <w:proofErr w:type="spellEnd"/>
            <w:r w:rsidRPr="00685B7A">
              <w:rPr>
                <w:rFonts w:eastAsia="Calibri"/>
                <w:kern w:val="2"/>
              </w:rPr>
              <w:t xml:space="preserve"> informacji do stanowisk zdalnych odbywać się będzie z wykorzystaniem sieci teletechnicznej oraz sieci światłowodowej</w:t>
            </w:r>
          </w:p>
          <w:p w14:paraId="335E9B08" w14:textId="1193F9A3" w:rsidR="007373CC" w:rsidRPr="00685B7A" w:rsidRDefault="007373CC" w:rsidP="001C131B">
            <w:pPr>
              <w:spacing w:line="259" w:lineRule="auto"/>
              <w:rPr>
                <w:rFonts w:eastAsia="Calibri"/>
                <w:kern w:val="2"/>
              </w:rPr>
            </w:pPr>
            <w:r w:rsidRPr="00685B7A">
              <w:rPr>
                <w:rFonts w:eastAsia="Calibri"/>
                <w:kern w:val="2"/>
              </w:rPr>
              <w:t>w punktach styczności (rozdzielnie przy szybach) sieci sygnał powinien być konwertowany na Ethernet przez urządzenia dostarczone przez Wykonawcę.</w:t>
            </w:r>
          </w:p>
        </w:tc>
        <w:tc>
          <w:tcPr>
            <w:tcW w:w="2364" w:type="dxa"/>
            <w:tcBorders>
              <w:top w:val="single" w:sz="4" w:space="0" w:color="auto"/>
              <w:left w:val="single" w:sz="4" w:space="0" w:color="auto"/>
              <w:bottom w:val="single" w:sz="4" w:space="0" w:color="auto"/>
              <w:right w:val="single" w:sz="4" w:space="0" w:color="auto"/>
            </w:tcBorders>
            <w:vAlign w:val="center"/>
            <w:hideMark/>
          </w:tcPr>
          <w:p w14:paraId="4F6E4A4A" w14:textId="77777777" w:rsidR="007373CC" w:rsidRPr="00685B7A" w:rsidRDefault="007373CC" w:rsidP="001C131B">
            <w:pPr>
              <w:spacing w:after="120" w:line="259" w:lineRule="auto"/>
              <w:jc w:val="center"/>
              <w:rPr>
                <w:rFonts w:eastAsia="Calibri"/>
                <w:kern w:val="2"/>
              </w:rPr>
            </w:pPr>
            <w:r w:rsidRPr="00685B7A">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4520C9DC" w14:textId="77777777" w:rsidR="007373CC" w:rsidRPr="00685B7A" w:rsidRDefault="007373CC" w:rsidP="001C131B">
            <w:pPr>
              <w:spacing w:after="120" w:line="259" w:lineRule="auto"/>
              <w:jc w:val="center"/>
              <w:rPr>
                <w:rFonts w:eastAsia="Calibri"/>
                <w:kern w:val="2"/>
              </w:rPr>
            </w:pPr>
          </w:p>
        </w:tc>
      </w:tr>
      <w:tr w:rsidR="007373CC" w:rsidRPr="00685B7A" w14:paraId="22C06EBE" w14:textId="15ECD26B"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7F5A747F" w14:textId="77777777" w:rsidR="007373CC" w:rsidRPr="007373CC" w:rsidRDefault="007373CC" w:rsidP="001C131B">
            <w:pPr>
              <w:spacing w:after="120" w:line="259" w:lineRule="auto"/>
              <w:rPr>
                <w:rFonts w:eastAsia="Calibri"/>
                <w:kern w:val="2"/>
              </w:rPr>
            </w:pPr>
            <w:r w:rsidRPr="007373CC">
              <w:rPr>
                <w:rFonts w:eastAsia="Calibri"/>
                <w:kern w:val="2"/>
              </w:rPr>
              <w:t>6.</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4C342D3D" w14:textId="77777777" w:rsidR="007373CC" w:rsidRPr="00685B7A" w:rsidRDefault="007373CC" w:rsidP="001C131B">
            <w:pPr>
              <w:spacing w:line="259" w:lineRule="auto"/>
              <w:rPr>
                <w:rFonts w:eastAsia="Calibri"/>
                <w:kern w:val="2"/>
              </w:rPr>
            </w:pPr>
            <w:r w:rsidRPr="00685B7A">
              <w:rPr>
                <w:rFonts w:eastAsia="Calibri"/>
                <w:kern w:val="2"/>
              </w:rPr>
              <w:t>Wpięcie do kopalnianych sieci Wykonawca dokona w rejonie zabudowy, max do 40m od miejsca zabudowy urządzeń</w:t>
            </w:r>
          </w:p>
        </w:tc>
        <w:tc>
          <w:tcPr>
            <w:tcW w:w="2364" w:type="dxa"/>
            <w:tcBorders>
              <w:top w:val="single" w:sz="4" w:space="0" w:color="auto"/>
              <w:left w:val="single" w:sz="4" w:space="0" w:color="auto"/>
              <w:bottom w:val="single" w:sz="4" w:space="0" w:color="auto"/>
              <w:right w:val="single" w:sz="4" w:space="0" w:color="auto"/>
            </w:tcBorders>
            <w:vAlign w:val="center"/>
            <w:hideMark/>
          </w:tcPr>
          <w:p w14:paraId="08B855CE" w14:textId="77777777" w:rsidR="007373CC" w:rsidRPr="00685B7A" w:rsidRDefault="007373CC" w:rsidP="001C131B">
            <w:pPr>
              <w:spacing w:after="120" w:line="259" w:lineRule="auto"/>
              <w:jc w:val="center"/>
              <w:rPr>
                <w:rFonts w:eastAsia="Calibri"/>
                <w:kern w:val="2"/>
              </w:rPr>
            </w:pPr>
            <w:r w:rsidRPr="00685B7A">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39511003" w14:textId="77777777" w:rsidR="007373CC" w:rsidRPr="00685B7A" w:rsidRDefault="007373CC" w:rsidP="001C131B">
            <w:pPr>
              <w:spacing w:after="120" w:line="259" w:lineRule="auto"/>
              <w:jc w:val="center"/>
              <w:rPr>
                <w:rFonts w:eastAsia="Calibri"/>
                <w:kern w:val="2"/>
              </w:rPr>
            </w:pPr>
          </w:p>
        </w:tc>
      </w:tr>
      <w:tr w:rsidR="007373CC" w:rsidRPr="00685B7A" w14:paraId="6B845180" w14:textId="75E02551"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4B653D9F" w14:textId="77777777" w:rsidR="007373CC" w:rsidRPr="007373CC" w:rsidRDefault="007373CC" w:rsidP="001C131B">
            <w:pPr>
              <w:spacing w:after="120" w:line="259" w:lineRule="auto"/>
              <w:rPr>
                <w:rFonts w:eastAsia="Calibri"/>
                <w:kern w:val="2"/>
              </w:rPr>
            </w:pPr>
            <w:r w:rsidRPr="007373CC">
              <w:rPr>
                <w:rFonts w:eastAsia="Calibri"/>
                <w:kern w:val="2"/>
              </w:rPr>
              <w:t>7.</w:t>
            </w:r>
          </w:p>
        </w:tc>
        <w:tc>
          <w:tcPr>
            <w:tcW w:w="3842" w:type="dxa"/>
            <w:gridSpan w:val="2"/>
            <w:tcBorders>
              <w:top w:val="single" w:sz="4" w:space="0" w:color="auto"/>
              <w:left w:val="single" w:sz="4" w:space="0" w:color="auto"/>
              <w:bottom w:val="single" w:sz="4" w:space="0" w:color="auto"/>
              <w:right w:val="single" w:sz="4" w:space="0" w:color="auto"/>
            </w:tcBorders>
            <w:hideMark/>
          </w:tcPr>
          <w:p w14:paraId="05F9EB5C" w14:textId="0ADD86E1" w:rsidR="007373CC" w:rsidRPr="00685B7A" w:rsidRDefault="007373CC" w:rsidP="001C131B">
            <w:pPr>
              <w:spacing w:line="259" w:lineRule="auto"/>
              <w:rPr>
                <w:rFonts w:eastAsia="Calibri"/>
                <w:kern w:val="2"/>
              </w:rPr>
            </w:pPr>
            <w:r w:rsidRPr="00685B7A">
              <w:rPr>
                <w:rFonts w:eastAsia="Calibri"/>
                <w:kern w:val="2"/>
              </w:rPr>
              <w:t xml:space="preserve">Wykonawca dostarczy dokumentację </w:t>
            </w:r>
            <w:r w:rsidRPr="009D3434">
              <w:rPr>
                <w:rFonts w:eastAsia="Calibri"/>
                <w:kern w:val="2"/>
              </w:rPr>
              <w:t>techniczną zasilania i sterowania</w:t>
            </w:r>
            <w:r w:rsidR="00B77E02" w:rsidRPr="009D3434">
              <w:rPr>
                <w:rFonts w:eastAsia="Calibri"/>
                <w:kern w:val="2"/>
              </w:rPr>
              <w:t>, zapewni montaż</w:t>
            </w:r>
            <w:r w:rsidR="000A30D6" w:rsidRPr="009D3434">
              <w:rPr>
                <w:rFonts w:eastAsia="Calibri"/>
                <w:kern w:val="2"/>
              </w:rPr>
              <w:t xml:space="preserve">, </w:t>
            </w:r>
            <w:r w:rsidR="00B77E02" w:rsidRPr="009D3434">
              <w:rPr>
                <w:rFonts w:eastAsia="Calibri"/>
                <w:kern w:val="2"/>
              </w:rPr>
              <w:t>uruchomienie</w:t>
            </w:r>
            <w:r w:rsidR="000A30D6" w:rsidRPr="009D3434">
              <w:rPr>
                <w:rFonts w:eastAsia="Calibri"/>
                <w:kern w:val="2"/>
              </w:rPr>
              <w:t xml:space="preserve"> oraz kalibrację</w:t>
            </w:r>
            <w:r w:rsidR="00B77E02" w:rsidRPr="009D3434">
              <w:rPr>
                <w:rFonts w:eastAsia="Calibri"/>
                <w:kern w:val="2"/>
              </w:rPr>
              <w:t xml:space="preserve"> przedmiotu zamówienia, </w:t>
            </w:r>
            <w:r w:rsidRPr="009D3434">
              <w:rPr>
                <w:rFonts w:eastAsia="Calibri"/>
                <w:kern w:val="2"/>
              </w:rPr>
              <w:t>oraz przeszkoli wymaganą ilość pracowników i dozoru</w:t>
            </w:r>
            <w:r w:rsidRPr="00E520DD">
              <w:rPr>
                <w:rFonts w:eastAsia="Calibri"/>
                <w:kern w:val="2"/>
              </w:rPr>
              <w:t xml:space="preserve"> w zakresie obsługi i konserwacji ww. urządzeń</w:t>
            </w:r>
          </w:p>
        </w:tc>
        <w:tc>
          <w:tcPr>
            <w:tcW w:w="2364" w:type="dxa"/>
            <w:tcBorders>
              <w:top w:val="single" w:sz="4" w:space="0" w:color="auto"/>
              <w:left w:val="single" w:sz="4" w:space="0" w:color="auto"/>
              <w:bottom w:val="single" w:sz="4" w:space="0" w:color="auto"/>
              <w:right w:val="single" w:sz="4" w:space="0" w:color="auto"/>
            </w:tcBorders>
            <w:vAlign w:val="center"/>
            <w:hideMark/>
          </w:tcPr>
          <w:p w14:paraId="5FC6DFCB" w14:textId="77777777" w:rsidR="007373CC" w:rsidRPr="00685B7A" w:rsidRDefault="007373CC" w:rsidP="001C131B">
            <w:pPr>
              <w:spacing w:after="120" w:line="259" w:lineRule="auto"/>
              <w:jc w:val="center"/>
              <w:rPr>
                <w:rFonts w:eastAsia="Calibri"/>
                <w:kern w:val="2"/>
              </w:rPr>
            </w:pPr>
            <w:r w:rsidRPr="00685B7A">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330499A6" w14:textId="77777777" w:rsidR="007373CC" w:rsidRPr="00685B7A" w:rsidRDefault="007373CC" w:rsidP="001C131B">
            <w:pPr>
              <w:spacing w:after="120" w:line="259" w:lineRule="auto"/>
              <w:jc w:val="center"/>
              <w:rPr>
                <w:rFonts w:eastAsia="Calibri"/>
                <w:kern w:val="2"/>
              </w:rPr>
            </w:pPr>
          </w:p>
        </w:tc>
      </w:tr>
      <w:tr w:rsidR="007373CC" w:rsidRPr="00685B7A" w14:paraId="115271F7" w14:textId="52874DA5"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4E3784C6" w14:textId="77777777" w:rsidR="007373CC" w:rsidRPr="007373CC" w:rsidRDefault="007373CC" w:rsidP="001C131B">
            <w:pPr>
              <w:spacing w:after="120" w:line="259" w:lineRule="auto"/>
              <w:rPr>
                <w:rFonts w:eastAsia="Calibri"/>
                <w:kern w:val="2"/>
              </w:rPr>
            </w:pPr>
            <w:r w:rsidRPr="007373CC">
              <w:rPr>
                <w:rFonts w:eastAsia="Calibri"/>
                <w:kern w:val="2"/>
              </w:rPr>
              <w:t>8.</w:t>
            </w:r>
          </w:p>
        </w:tc>
        <w:tc>
          <w:tcPr>
            <w:tcW w:w="3842" w:type="dxa"/>
            <w:gridSpan w:val="2"/>
            <w:tcBorders>
              <w:top w:val="single" w:sz="4" w:space="0" w:color="auto"/>
              <w:left w:val="single" w:sz="4" w:space="0" w:color="auto"/>
              <w:bottom w:val="single" w:sz="4" w:space="0" w:color="auto"/>
              <w:right w:val="single" w:sz="4" w:space="0" w:color="auto"/>
            </w:tcBorders>
            <w:hideMark/>
          </w:tcPr>
          <w:p w14:paraId="42ED81B6" w14:textId="77777777" w:rsidR="007373CC" w:rsidRPr="00685B7A" w:rsidRDefault="007373CC" w:rsidP="001C131B">
            <w:pPr>
              <w:spacing w:line="259" w:lineRule="auto"/>
              <w:rPr>
                <w:rFonts w:eastAsia="Calibri"/>
                <w:kern w:val="2"/>
              </w:rPr>
            </w:pPr>
            <w:r w:rsidRPr="00685B7A">
              <w:rPr>
                <w:rFonts w:eastAsia="Calibri"/>
                <w:kern w:val="2"/>
              </w:rPr>
              <w:t>Przedmiot dostawy musi zawierać kompletne okablowanie wraz z niezbędnymi zasilaczami, urządzeniami sterująco-kontrolnymi oraz urządzeniami dodatkowymi niezbędnymi do uruchomienia przedmiotu dostawy w miejscu zabudowy urządzenia</w:t>
            </w:r>
          </w:p>
        </w:tc>
        <w:tc>
          <w:tcPr>
            <w:tcW w:w="2364" w:type="dxa"/>
            <w:tcBorders>
              <w:top w:val="single" w:sz="4" w:space="0" w:color="auto"/>
              <w:left w:val="single" w:sz="4" w:space="0" w:color="auto"/>
              <w:bottom w:val="single" w:sz="4" w:space="0" w:color="auto"/>
              <w:right w:val="single" w:sz="4" w:space="0" w:color="auto"/>
            </w:tcBorders>
            <w:vAlign w:val="center"/>
            <w:hideMark/>
          </w:tcPr>
          <w:p w14:paraId="2C95FE88" w14:textId="77777777" w:rsidR="007373CC" w:rsidRPr="00685B7A" w:rsidRDefault="007373CC" w:rsidP="001C131B">
            <w:pPr>
              <w:spacing w:after="120" w:line="259" w:lineRule="auto"/>
              <w:jc w:val="center"/>
              <w:rPr>
                <w:rFonts w:eastAsia="Calibri"/>
                <w:kern w:val="2"/>
              </w:rPr>
            </w:pPr>
            <w:r w:rsidRPr="00685B7A">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2BBA92B4" w14:textId="77777777" w:rsidR="007373CC" w:rsidRPr="00685B7A" w:rsidRDefault="007373CC" w:rsidP="001C131B">
            <w:pPr>
              <w:spacing w:after="120" w:line="259" w:lineRule="auto"/>
              <w:jc w:val="center"/>
              <w:rPr>
                <w:rFonts w:eastAsia="Calibri"/>
                <w:kern w:val="2"/>
              </w:rPr>
            </w:pPr>
          </w:p>
        </w:tc>
      </w:tr>
      <w:tr w:rsidR="007373CC" w:rsidRPr="00685B7A" w14:paraId="23FC8F7E" w14:textId="2F9ABC1D"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22EAB9F1" w14:textId="77777777" w:rsidR="007373CC" w:rsidRPr="007373CC" w:rsidRDefault="007373CC" w:rsidP="001C131B">
            <w:pPr>
              <w:spacing w:after="120" w:line="259" w:lineRule="auto"/>
              <w:rPr>
                <w:rFonts w:eastAsia="Calibri"/>
                <w:kern w:val="2"/>
              </w:rPr>
            </w:pPr>
            <w:r w:rsidRPr="007373CC">
              <w:rPr>
                <w:rFonts w:eastAsia="Calibri"/>
                <w:kern w:val="2"/>
              </w:rPr>
              <w:t>9.</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3BD9D046" w14:textId="6494A4CF" w:rsidR="00FE5F58" w:rsidRPr="00087AB3" w:rsidRDefault="007373CC" w:rsidP="00FE5F58">
            <w:pPr>
              <w:spacing w:line="259" w:lineRule="auto"/>
              <w:rPr>
                <w:rFonts w:eastAsia="Calibri"/>
                <w:kern w:val="2"/>
              </w:rPr>
            </w:pPr>
            <w:r w:rsidRPr="00087AB3">
              <w:rPr>
                <w:rFonts w:eastAsia="Calibri"/>
                <w:kern w:val="2"/>
              </w:rPr>
              <w:t>Znamionowe napięcie zasilania dostarczonego urządzenia</w:t>
            </w:r>
            <w:r w:rsidR="00FE5F58" w:rsidRPr="00087AB3">
              <w:rPr>
                <w:rFonts w:eastAsia="Calibri"/>
                <w:kern w:val="2"/>
              </w:rPr>
              <w:t xml:space="preserve"> 230 V, 50Hz; </w:t>
            </w:r>
          </w:p>
          <w:p w14:paraId="21EC28A5" w14:textId="2E17DD61" w:rsidR="007373CC" w:rsidRPr="00087AB3" w:rsidRDefault="00FE5F58" w:rsidP="00FE5F58">
            <w:pPr>
              <w:spacing w:line="259" w:lineRule="auto"/>
              <w:rPr>
                <w:rFonts w:eastAsia="Calibri"/>
                <w:kern w:val="2"/>
              </w:rPr>
            </w:pPr>
            <w:r w:rsidRPr="00087AB3">
              <w:rPr>
                <w:rFonts w:eastAsia="Calibri"/>
                <w:kern w:val="2"/>
              </w:rPr>
              <w:t>dopuszcza się zasilanie napięciem 42V, 50Hz</w:t>
            </w:r>
          </w:p>
        </w:tc>
        <w:tc>
          <w:tcPr>
            <w:tcW w:w="2364" w:type="dxa"/>
            <w:tcBorders>
              <w:top w:val="single" w:sz="4" w:space="0" w:color="auto"/>
              <w:left w:val="single" w:sz="4" w:space="0" w:color="auto"/>
              <w:bottom w:val="single" w:sz="4" w:space="0" w:color="auto"/>
              <w:right w:val="single" w:sz="4" w:space="0" w:color="auto"/>
            </w:tcBorders>
            <w:vAlign w:val="center"/>
            <w:hideMark/>
          </w:tcPr>
          <w:p w14:paraId="5DE48CDB" w14:textId="443699BF" w:rsidR="007373CC" w:rsidRPr="00087AB3" w:rsidRDefault="00FE5F58"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5E2F6B44" w14:textId="77777777" w:rsidR="007373CC" w:rsidRPr="00685B7A" w:rsidRDefault="007373CC" w:rsidP="001C131B">
            <w:pPr>
              <w:spacing w:line="259" w:lineRule="auto"/>
              <w:rPr>
                <w:rFonts w:eastAsia="Calibri"/>
                <w:kern w:val="2"/>
              </w:rPr>
            </w:pPr>
          </w:p>
        </w:tc>
      </w:tr>
      <w:tr w:rsidR="007E10DA" w:rsidRPr="00685B7A" w14:paraId="1927667E" w14:textId="5C32FB86" w:rsidTr="00DE09CC">
        <w:trPr>
          <w:cantSplit/>
          <w:trHeight w:val="426"/>
        </w:trPr>
        <w:tc>
          <w:tcPr>
            <w:tcW w:w="594"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2B1997C3" w14:textId="77777777" w:rsidR="007E10DA" w:rsidRPr="00685B7A" w:rsidRDefault="007E10DA" w:rsidP="001C131B">
            <w:pPr>
              <w:spacing w:after="120" w:line="259" w:lineRule="auto"/>
              <w:rPr>
                <w:rFonts w:eastAsia="Calibri"/>
                <w:b/>
                <w:bCs/>
                <w:kern w:val="2"/>
              </w:rPr>
            </w:pPr>
            <w:r w:rsidRPr="00685B7A">
              <w:rPr>
                <w:rFonts w:eastAsia="Calibri"/>
                <w:b/>
                <w:bCs/>
                <w:kern w:val="2"/>
              </w:rPr>
              <w:t>III.</w:t>
            </w:r>
          </w:p>
        </w:tc>
        <w:tc>
          <w:tcPr>
            <w:tcW w:w="8473" w:type="dxa"/>
            <w:gridSpan w:val="4"/>
            <w:tcBorders>
              <w:top w:val="single" w:sz="4" w:space="0" w:color="auto"/>
              <w:left w:val="single" w:sz="4" w:space="0" w:color="auto"/>
              <w:bottom w:val="single" w:sz="4" w:space="0" w:color="auto"/>
              <w:right w:val="single" w:sz="4" w:space="0" w:color="auto"/>
            </w:tcBorders>
            <w:shd w:val="clear" w:color="auto" w:fill="FFFF00"/>
            <w:vAlign w:val="center"/>
            <w:hideMark/>
          </w:tcPr>
          <w:p w14:paraId="2AE82C22" w14:textId="46589C86" w:rsidR="007E10DA" w:rsidRPr="00685B7A" w:rsidRDefault="007E10DA" w:rsidP="00DB2F7D">
            <w:pPr>
              <w:spacing w:after="120" w:line="259" w:lineRule="auto"/>
              <w:rPr>
                <w:rFonts w:eastAsia="Calibri"/>
                <w:b/>
                <w:bCs/>
                <w:kern w:val="2"/>
              </w:rPr>
            </w:pPr>
            <w:r w:rsidRPr="00685B7A">
              <w:rPr>
                <w:rFonts w:eastAsia="Calibri"/>
                <w:b/>
                <w:bCs/>
                <w:kern w:val="2"/>
              </w:rPr>
              <w:t>WYMAGANIA TECHNICZNE W CZĘŚCI INFORMATYCZNEJ</w:t>
            </w:r>
          </w:p>
        </w:tc>
      </w:tr>
      <w:tr w:rsidR="007373CC" w:rsidRPr="00685B7A" w14:paraId="7C5D3540" w14:textId="27F1CFC6"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1793BED3" w14:textId="77777777" w:rsidR="007373CC" w:rsidRPr="00657473" w:rsidRDefault="007373CC" w:rsidP="001C131B">
            <w:pPr>
              <w:spacing w:after="120" w:line="259" w:lineRule="auto"/>
              <w:rPr>
                <w:rFonts w:eastAsia="Calibri"/>
                <w:kern w:val="2"/>
              </w:rPr>
            </w:pPr>
            <w:r w:rsidRPr="00657473">
              <w:rPr>
                <w:rFonts w:eastAsia="Calibri"/>
                <w:kern w:val="2"/>
              </w:rPr>
              <w:t>1.</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3E8A7E3B" w14:textId="77777777" w:rsidR="00FE5F58" w:rsidRPr="00087AB3" w:rsidRDefault="007373CC" w:rsidP="00FE5F58">
            <w:pPr>
              <w:spacing w:line="259" w:lineRule="auto"/>
              <w:rPr>
                <w:rFonts w:eastAsia="Calibri"/>
                <w:kern w:val="2"/>
              </w:rPr>
            </w:pPr>
            <w:r w:rsidRPr="00087AB3">
              <w:rPr>
                <w:rFonts w:eastAsia="Calibri"/>
                <w:kern w:val="2"/>
              </w:rPr>
              <w:t>Dane historyczne będą składowane bazie danych SQL w odstępach 10minutywch z następującymi parametrami:</w:t>
            </w:r>
            <w:r w:rsidR="00FE5F58" w:rsidRPr="00087AB3">
              <w:rPr>
                <w:rFonts w:eastAsia="Calibri"/>
                <w:kern w:val="2"/>
              </w:rPr>
              <w:t xml:space="preserve"> </w:t>
            </w:r>
          </w:p>
          <w:p w14:paraId="1F5B5CD2" w14:textId="09D80027" w:rsidR="00FE5F58" w:rsidRPr="00087AB3" w:rsidRDefault="00FE5F58" w:rsidP="00FE5F58">
            <w:pPr>
              <w:spacing w:line="259" w:lineRule="auto"/>
              <w:rPr>
                <w:rFonts w:eastAsia="Calibri"/>
                <w:kern w:val="2"/>
                <w:lang w:val="en-US"/>
              </w:rPr>
            </w:pPr>
            <w:r w:rsidRPr="00087AB3">
              <w:rPr>
                <w:rFonts w:eastAsia="Calibri"/>
                <w:kern w:val="2"/>
                <w:lang w:val="en-US"/>
              </w:rPr>
              <w:t>- data [dd-mm-</w:t>
            </w:r>
            <w:proofErr w:type="spellStart"/>
            <w:r w:rsidRPr="00087AB3">
              <w:rPr>
                <w:rFonts w:eastAsia="Calibri"/>
                <w:kern w:val="2"/>
                <w:lang w:val="en-US"/>
              </w:rPr>
              <w:t>yyyy</w:t>
            </w:r>
            <w:proofErr w:type="spellEnd"/>
            <w:r w:rsidRPr="00087AB3">
              <w:rPr>
                <w:rFonts w:eastAsia="Calibri"/>
                <w:kern w:val="2"/>
                <w:lang w:val="en-US"/>
              </w:rPr>
              <w:t xml:space="preserve"> </w:t>
            </w:r>
            <w:proofErr w:type="spellStart"/>
            <w:r w:rsidRPr="00087AB3">
              <w:rPr>
                <w:rFonts w:eastAsia="Calibri"/>
                <w:kern w:val="2"/>
                <w:lang w:val="en-US"/>
              </w:rPr>
              <w:t>hh:mm;ss</w:t>
            </w:r>
            <w:proofErr w:type="spellEnd"/>
            <w:r w:rsidRPr="00087AB3">
              <w:rPr>
                <w:rFonts w:eastAsia="Calibri"/>
                <w:kern w:val="2"/>
                <w:lang w:val="en-US"/>
              </w:rPr>
              <w:t>]</w:t>
            </w:r>
          </w:p>
          <w:p w14:paraId="0F04AA80" w14:textId="77777777" w:rsidR="00FE5F58" w:rsidRPr="00087AB3" w:rsidRDefault="00FE5F58" w:rsidP="00FE5F58">
            <w:pPr>
              <w:spacing w:line="259" w:lineRule="auto"/>
              <w:rPr>
                <w:rFonts w:eastAsia="Calibri"/>
                <w:kern w:val="2"/>
              </w:rPr>
            </w:pPr>
            <w:r w:rsidRPr="00087AB3">
              <w:rPr>
                <w:rFonts w:eastAsia="Calibri"/>
                <w:kern w:val="2"/>
              </w:rPr>
              <w:t>- id przenośnika,</w:t>
            </w:r>
          </w:p>
          <w:p w14:paraId="410DAB8B" w14:textId="77777777" w:rsidR="00FE5F58" w:rsidRPr="00087AB3" w:rsidRDefault="00FE5F58" w:rsidP="00FE5F58">
            <w:pPr>
              <w:spacing w:line="259" w:lineRule="auto"/>
              <w:rPr>
                <w:rFonts w:eastAsia="Calibri"/>
                <w:kern w:val="2"/>
              </w:rPr>
            </w:pPr>
            <w:r w:rsidRPr="00087AB3">
              <w:rPr>
                <w:rFonts w:eastAsia="Calibri"/>
                <w:kern w:val="2"/>
              </w:rPr>
              <w:t>-</w:t>
            </w:r>
            <w:proofErr w:type="spellStart"/>
            <w:r w:rsidRPr="00087AB3">
              <w:rPr>
                <w:rFonts w:eastAsia="Calibri"/>
                <w:kern w:val="2"/>
              </w:rPr>
              <w:t>popół</w:t>
            </w:r>
            <w:proofErr w:type="spellEnd"/>
            <w:r w:rsidRPr="00087AB3">
              <w:rPr>
                <w:rFonts w:eastAsia="Calibri"/>
                <w:kern w:val="2"/>
              </w:rPr>
              <w:t xml:space="preserve"> [%] – średnie </w:t>
            </w:r>
            <w:proofErr w:type="spellStart"/>
            <w:r w:rsidRPr="00087AB3">
              <w:rPr>
                <w:rFonts w:eastAsia="Calibri"/>
                <w:kern w:val="2"/>
              </w:rPr>
              <w:t>zapopielenie</w:t>
            </w:r>
            <w:proofErr w:type="spellEnd"/>
            <w:r w:rsidRPr="00087AB3">
              <w:rPr>
                <w:rFonts w:eastAsia="Calibri"/>
                <w:kern w:val="2"/>
              </w:rPr>
              <w:t xml:space="preserve"> w ciągu ostatniego okresu, real</w:t>
            </w:r>
          </w:p>
          <w:p w14:paraId="447AD26E" w14:textId="77777777" w:rsidR="00FE5F58" w:rsidRPr="00087AB3" w:rsidRDefault="00FE5F58" w:rsidP="00FE5F58">
            <w:pPr>
              <w:spacing w:line="259" w:lineRule="auto"/>
              <w:rPr>
                <w:rFonts w:eastAsia="Calibri"/>
                <w:kern w:val="2"/>
              </w:rPr>
            </w:pPr>
            <w:r w:rsidRPr="00087AB3">
              <w:rPr>
                <w:rFonts w:eastAsia="Calibri"/>
                <w:kern w:val="2"/>
              </w:rPr>
              <w:t>- wilgoć [%] – średnia wilgotność w ciągu ostatniego okresu, real,</w:t>
            </w:r>
          </w:p>
          <w:p w14:paraId="36E7A51F" w14:textId="77777777" w:rsidR="00FE5F58" w:rsidRPr="00087AB3" w:rsidRDefault="00FE5F58" w:rsidP="00FE5F58">
            <w:pPr>
              <w:spacing w:line="259" w:lineRule="auto"/>
              <w:rPr>
                <w:rFonts w:eastAsia="Calibri"/>
                <w:kern w:val="2"/>
              </w:rPr>
            </w:pPr>
            <w:r w:rsidRPr="00087AB3">
              <w:rPr>
                <w:rFonts w:eastAsia="Calibri"/>
                <w:kern w:val="2"/>
              </w:rPr>
              <w:t>- kalorie [</w:t>
            </w:r>
            <w:proofErr w:type="spellStart"/>
            <w:r w:rsidRPr="00087AB3">
              <w:rPr>
                <w:rFonts w:eastAsia="Calibri"/>
                <w:kern w:val="2"/>
              </w:rPr>
              <w:t>kJ</w:t>
            </w:r>
            <w:proofErr w:type="spellEnd"/>
            <w:r w:rsidRPr="00087AB3">
              <w:rPr>
                <w:rFonts w:eastAsia="Calibri"/>
                <w:kern w:val="2"/>
              </w:rPr>
              <w:t>/kg] – średnia kaloryczność w ciągu ostatniego okresu, real,</w:t>
            </w:r>
          </w:p>
          <w:p w14:paraId="6FB663F6" w14:textId="77777777" w:rsidR="00FE5F58" w:rsidRPr="00087AB3" w:rsidRDefault="00FE5F58" w:rsidP="00FE5F58">
            <w:pPr>
              <w:spacing w:line="259" w:lineRule="auto"/>
              <w:rPr>
                <w:rFonts w:eastAsia="Calibri"/>
                <w:kern w:val="2"/>
              </w:rPr>
            </w:pPr>
            <w:r w:rsidRPr="00087AB3">
              <w:rPr>
                <w:rFonts w:eastAsia="Calibri"/>
                <w:kern w:val="2"/>
              </w:rPr>
              <w:t>-masa [t] – masa zmierzona w ciągu ostatniego okresu (10 minut),</w:t>
            </w:r>
          </w:p>
          <w:p w14:paraId="4325BC11" w14:textId="77777777" w:rsidR="00FE5F58" w:rsidRPr="00087AB3" w:rsidRDefault="00FE5F58" w:rsidP="00FE5F58">
            <w:pPr>
              <w:spacing w:line="259" w:lineRule="auto"/>
              <w:rPr>
                <w:rFonts w:eastAsia="Calibri"/>
                <w:kern w:val="2"/>
              </w:rPr>
            </w:pPr>
            <w:r w:rsidRPr="00087AB3">
              <w:rPr>
                <w:rFonts w:eastAsia="Calibri"/>
                <w:kern w:val="2"/>
              </w:rPr>
              <w:t xml:space="preserve">- licznik wagi, </w:t>
            </w:r>
            <w:proofErr w:type="spellStart"/>
            <w:r w:rsidRPr="00087AB3">
              <w:rPr>
                <w:rFonts w:eastAsia="Calibri"/>
                <w:kern w:val="2"/>
              </w:rPr>
              <w:t>int</w:t>
            </w:r>
            <w:proofErr w:type="spellEnd"/>
            <w:r w:rsidRPr="00087AB3">
              <w:rPr>
                <w:rFonts w:eastAsia="Calibri"/>
                <w:kern w:val="2"/>
              </w:rPr>
              <w:t>,</w:t>
            </w:r>
          </w:p>
          <w:p w14:paraId="1A0C7055" w14:textId="19ACC101" w:rsidR="007373CC" w:rsidRPr="00087AB3" w:rsidRDefault="00FE5F58" w:rsidP="00FE5F58">
            <w:pPr>
              <w:spacing w:line="259" w:lineRule="auto"/>
              <w:rPr>
                <w:rFonts w:eastAsia="Calibri"/>
                <w:kern w:val="2"/>
              </w:rPr>
            </w:pPr>
            <w:r w:rsidRPr="00087AB3">
              <w:rPr>
                <w:rFonts w:eastAsia="Calibri"/>
                <w:kern w:val="2"/>
              </w:rPr>
              <w:t>- zmiana – numer zmiany roboczej wg sprawozdawczości (ewentualnie)</w:t>
            </w:r>
          </w:p>
        </w:tc>
        <w:tc>
          <w:tcPr>
            <w:tcW w:w="2364" w:type="dxa"/>
            <w:tcBorders>
              <w:top w:val="single" w:sz="4" w:space="0" w:color="auto"/>
              <w:left w:val="single" w:sz="4" w:space="0" w:color="auto"/>
              <w:bottom w:val="single" w:sz="4" w:space="0" w:color="auto"/>
              <w:right w:val="single" w:sz="4" w:space="0" w:color="auto"/>
            </w:tcBorders>
            <w:vAlign w:val="center"/>
            <w:hideMark/>
          </w:tcPr>
          <w:p w14:paraId="2079D140" w14:textId="621981C3" w:rsidR="007373CC" w:rsidRPr="00087AB3" w:rsidRDefault="00FE5F58" w:rsidP="00FE5F58">
            <w:pPr>
              <w:spacing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02BC93FC" w14:textId="77777777" w:rsidR="007373CC" w:rsidRPr="00657473" w:rsidRDefault="007373CC" w:rsidP="001C131B">
            <w:pPr>
              <w:spacing w:line="259" w:lineRule="auto"/>
              <w:rPr>
                <w:rFonts w:eastAsia="Calibri"/>
                <w:kern w:val="2"/>
              </w:rPr>
            </w:pPr>
          </w:p>
        </w:tc>
      </w:tr>
      <w:tr w:rsidR="007373CC" w:rsidRPr="00685B7A" w14:paraId="01A54A44" w14:textId="1785CEBD"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1ED0D083" w14:textId="77777777" w:rsidR="007373CC" w:rsidRPr="00657473" w:rsidRDefault="007373CC" w:rsidP="001C131B">
            <w:pPr>
              <w:spacing w:after="120" w:line="259" w:lineRule="auto"/>
              <w:rPr>
                <w:rFonts w:eastAsia="Calibri"/>
                <w:kern w:val="2"/>
              </w:rPr>
            </w:pPr>
            <w:r w:rsidRPr="00657473">
              <w:rPr>
                <w:rFonts w:eastAsia="Calibri"/>
                <w:kern w:val="2"/>
              </w:rPr>
              <w:t>2.</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4BDBF998" w14:textId="77777777" w:rsidR="007373CC" w:rsidRPr="00087AB3" w:rsidRDefault="007373CC" w:rsidP="001C131B">
            <w:pPr>
              <w:spacing w:line="259" w:lineRule="auto"/>
              <w:rPr>
                <w:rFonts w:eastAsia="Calibri"/>
                <w:kern w:val="2"/>
              </w:rPr>
            </w:pPr>
            <w:r w:rsidRPr="00087AB3">
              <w:rPr>
                <w:rFonts w:eastAsia="Calibri"/>
                <w:kern w:val="2"/>
              </w:rPr>
              <w:t>Alternatywnie powinny być dostępne w bazie danych SQL funkcje zwracające dla poszczególnych miejsc średnie wartości ww. parametrów jakościowych oraz suma masy przy zadanym zakresie czasu, a także stan licznika wagi przy zadanym parametrze czasu.</w:t>
            </w:r>
          </w:p>
        </w:tc>
        <w:tc>
          <w:tcPr>
            <w:tcW w:w="2364" w:type="dxa"/>
            <w:tcBorders>
              <w:top w:val="single" w:sz="4" w:space="0" w:color="auto"/>
              <w:left w:val="single" w:sz="4" w:space="0" w:color="auto"/>
              <w:bottom w:val="single" w:sz="4" w:space="0" w:color="auto"/>
              <w:right w:val="single" w:sz="4" w:space="0" w:color="auto"/>
            </w:tcBorders>
            <w:vAlign w:val="center"/>
            <w:hideMark/>
          </w:tcPr>
          <w:p w14:paraId="51032B69" w14:textId="77777777" w:rsidR="007373CC" w:rsidRPr="00087AB3" w:rsidRDefault="007373CC"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0358F83E" w14:textId="77777777" w:rsidR="007373CC" w:rsidRPr="00685B7A" w:rsidRDefault="007373CC" w:rsidP="001C131B">
            <w:pPr>
              <w:spacing w:after="120" w:line="259" w:lineRule="auto"/>
              <w:rPr>
                <w:rFonts w:eastAsia="Calibri"/>
                <w:kern w:val="2"/>
              </w:rPr>
            </w:pPr>
          </w:p>
        </w:tc>
      </w:tr>
      <w:tr w:rsidR="007373CC" w:rsidRPr="00685B7A" w14:paraId="0A2CAD72" w14:textId="073802E5"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3D1ED47E" w14:textId="77777777" w:rsidR="007373CC" w:rsidRPr="00657473" w:rsidRDefault="007373CC" w:rsidP="001C131B">
            <w:pPr>
              <w:spacing w:after="120" w:line="259" w:lineRule="auto"/>
              <w:rPr>
                <w:rFonts w:eastAsia="Calibri"/>
                <w:kern w:val="2"/>
              </w:rPr>
            </w:pPr>
            <w:r w:rsidRPr="00657473">
              <w:rPr>
                <w:rFonts w:eastAsia="Calibri"/>
                <w:kern w:val="2"/>
              </w:rPr>
              <w:t>3.</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62CAABAE" w14:textId="77777777" w:rsidR="007373CC" w:rsidRPr="00087AB3" w:rsidRDefault="007373CC" w:rsidP="001C131B">
            <w:pPr>
              <w:spacing w:line="259" w:lineRule="auto"/>
              <w:rPr>
                <w:rFonts w:eastAsia="Calibri"/>
                <w:kern w:val="2"/>
              </w:rPr>
            </w:pPr>
            <w:r w:rsidRPr="00087AB3">
              <w:rPr>
                <w:rFonts w:eastAsia="Calibri"/>
                <w:kern w:val="2"/>
              </w:rPr>
              <w:t>Baza danych musi być dostępna w sieci LAN kopalni</w:t>
            </w:r>
          </w:p>
        </w:tc>
        <w:tc>
          <w:tcPr>
            <w:tcW w:w="2364" w:type="dxa"/>
            <w:tcBorders>
              <w:top w:val="single" w:sz="4" w:space="0" w:color="auto"/>
              <w:left w:val="single" w:sz="4" w:space="0" w:color="auto"/>
              <w:bottom w:val="single" w:sz="4" w:space="0" w:color="auto"/>
              <w:right w:val="single" w:sz="4" w:space="0" w:color="auto"/>
            </w:tcBorders>
            <w:vAlign w:val="center"/>
            <w:hideMark/>
          </w:tcPr>
          <w:p w14:paraId="14292993" w14:textId="77777777" w:rsidR="007373CC" w:rsidRPr="00087AB3" w:rsidRDefault="007373CC"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0AD3D0A7" w14:textId="77777777" w:rsidR="007373CC" w:rsidRPr="00685B7A" w:rsidRDefault="007373CC" w:rsidP="001C131B">
            <w:pPr>
              <w:spacing w:after="120" w:line="259" w:lineRule="auto"/>
              <w:rPr>
                <w:rFonts w:eastAsia="Calibri"/>
                <w:kern w:val="2"/>
              </w:rPr>
            </w:pPr>
          </w:p>
        </w:tc>
      </w:tr>
      <w:tr w:rsidR="00A13ED9" w:rsidRPr="00685B7A" w14:paraId="25376425"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030DB0F2" w14:textId="68CCF2CB" w:rsidR="00A13ED9" w:rsidRPr="00657473" w:rsidRDefault="00A13ED9" w:rsidP="00A13ED9">
            <w:pPr>
              <w:spacing w:after="120" w:line="259" w:lineRule="auto"/>
              <w:rPr>
                <w:rFonts w:eastAsia="Calibri"/>
                <w:kern w:val="2"/>
              </w:rPr>
            </w:pPr>
            <w:r>
              <w:rPr>
                <w:rFonts w:eastAsia="Calibri"/>
                <w:kern w:val="2"/>
              </w:rPr>
              <w:t>4.</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3F49DABA" w14:textId="7D0CE086" w:rsidR="00A13ED9" w:rsidRPr="00087AB3" w:rsidRDefault="00A13ED9" w:rsidP="00A13ED9">
            <w:pPr>
              <w:spacing w:line="259" w:lineRule="auto"/>
              <w:rPr>
                <w:rFonts w:eastAsia="Calibri"/>
                <w:kern w:val="2"/>
              </w:rPr>
            </w:pPr>
            <w:bookmarkStart w:id="131" w:name="_Hlk82431637"/>
            <w:bookmarkStart w:id="132" w:name="_Hlk82431695"/>
            <w:r w:rsidRPr="00087AB3">
              <w:rPr>
                <w:kern w:val="2"/>
              </w:rPr>
              <w:t xml:space="preserve">Urządzenia </w:t>
            </w:r>
            <w:bookmarkEnd w:id="131"/>
            <w:r w:rsidRPr="00087AB3">
              <w:rPr>
                <w:kern w:val="2"/>
              </w:rPr>
              <w:t xml:space="preserve">służące do transmisji danych powinny być przystosowane do zabudowy w wyrobiskach dołowych i umożliwiać </w:t>
            </w:r>
            <w:proofErr w:type="spellStart"/>
            <w:r w:rsidRPr="00087AB3">
              <w:rPr>
                <w:kern w:val="2"/>
              </w:rPr>
              <w:t>przesył</w:t>
            </w:r>
            <w:proofErr w:type="spellEnd"/>
            <w:r w:rsidRPr="00087AB3">
              <w:rPr>
                <w:kern w:val="2"/>
              </w:rPr>
              <w:t xml:space="preserve"> danych poprzez </w:t>
            </w:r>
            <w:bookmarkEnd w:id="132"/>
            <w:r w:rsidRPr="00087AB3">
              <w:rPr>
                <w:kern w:val="2"/>
              </w:rPr>
              <w:t>istniejącą sieć telekomunikacyjną lub sieć światłowodową. Zamawiający wskaże w rejonie punkt węzłowy kopalnianej sieci do którego należy doprowadzić i włączyć sygnał wizualizacji w celu przesłania go do serwera. Dokumentacja infrastruktury telekomunikacyjnej i światłowodowej dostępna jest u Zamawiającego.</w:t>
            </w:r>
          </w:p>
        </w:tc>
        <w:tc>
          <w:tcPr>
            <w:tcW w:w="2364" w:type="dxa"/>
            <w:tcBorders>
              <w:top w:val="single" w:sz="4" w:space="0" w:color="auto"/>
              <w:left w:val="single" w:sz="4" w:space="0" w:color="auto"/>
              <w:bottom w:val="single" w:sz="4" w:space="0" w:color="auto"/>
              <w:right w:val="single" w:sz="4" w:space="0" w:color="auto"/>
            </w:tcBorders>
            <w:vAlign w:val="center"/>
          </w:tcPr>
          <w:p w14:paraId="0F58FA5C" w14:textId="09CF2F74"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63894C0C" w14:textId="77777777" w:rsidR="00A13ED9" w:rsidRPr="00685B7A" w:rsidRDefault="00A13ED9" w:rsidP="00A13ED9">
            <w:pPr>
              <w:spacing w:after="120" w:line="259" w:lineRule="auto"/>
              <w:rPr>
                <w:rFonts w:eastAsia="Calibri"/>
                <w:kern w:val="2"/>
              </w:rPr>
            </w:pPr>
          </w:p>
        </w:tc>
      </w:tr>
      <w:tr w:rsidR="00A13ED9" w:rsidRPr="00685B7A" w14:paraId="5050EBC5"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6B610728" w14:textId="0F39B64D" w:rsidR="00A13ED9" w:rsidRPr="00657473" w:rsidRDefault="00A13ED9" w:rsidP="00A13ED9">
            <w:pPr>
              <w:spacing w:after="120" w:line="259" w:lineRule="auto"/>
              <w:rPr>
                <w:rFonts w:eastAsia="Calibri"/>
                <w:kern w:val="2"/>
              </w:rPr>
            </w:pPr>
            <w:r>
              <w:rPr>
                <w:rFonts w:eastAsia="Calibri"/>
                <w:kern w:val="2"/>
              </w:rPr>
              <w:t>5.</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045C85D7" w14:textId="059E0125" w:rsidR="00A13ED9" w:rsidRPr="00087AB3" w:rsidRDefault="00A13ED9" w:rsidP="00A13ED9">
            <w:pPr>
              <w:spacing w:line="259" w:lineRule="auto"/>
              <w:rPr>
                <w:kern w:val="2"/>
              </w:rPr>
            </w:pPr>
            <w:r w:rsidRPr="00087AB3">
              <w:rPr>
                <w:rFonts w:eastAsia="Calibri"/>
                <w:kern w:val="2"/>
              </w:rPr>
              <w:t>Wykonawca wykona niezbędne prace konfiguracyjne w celu przesyłania danych do serwera głównego który dostarczy Wykonawca. Serwer zostani</w:t>
            </w:r>
            <w:r w:rsidR="000A30D6">
              <w:rPr>
                <w:rFonts w:eastAsia="Calibri"/>
                <w:kern w:val="2"/>
              </w:rPr>
              <w:t>e</w:t>
            </w:r>
            <w:r w:rsidRPr="00087AB3">
              <w:rPr>
                <w:rFonts w:eastAsia="Calibri"/>
                <w:kern w:val="2"/>
              </w:rPr>
              <w:t xml:space="preserve"> zabudowany na powierzchni kopalni.</w:t>
            </w:r>
          </w:p>
        </w:tc>
        <w:tc>
          <w:tcPr>
            <w:tcW w:w="2364" w:type="dxa"/>
            <w:tcBorders>
              <w:top w:val="single" w:sz="4" w:space="0" w:color="auto"/>
              <w:left w:val="single" w:sz="4" w:space="0" w:color="auto"/>
              <w:bottom w:val="single" w:sz="4" w:space="0" w:color="auto"/>
              <w:right w:val="single" w:sz="4" w:space="0" w:color="auto"/>
            </w:tcBorders>
            <w:vAlign w:val="center"/>
          </w:tcPr>
          <w:p w14:paraId="6C8749C4" w14:textId="6C5C2C23"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1D25DB0B" w14:textId="77777777" w:rsidR="00A13ED9" w:rsidRPr="00685B7A" w:rsidRDefault="00A13ED9" w:rsidP="00A13ED9">
            <w:pPr>
              <w:spacing w:after="120" w:line="259" w:lineRule="auto"/>
              <w:rPr>
                <w:rFonts w:eastAsia="Calibri"/>
                <w:kern w:val="2"/>
              </w:rPr>
            </w:pPr>
          </w:p>
        </w:tc>
      </w:tr>
      <w:tr w:rsidR="00A13ED9" w:rsidRPr="00685B7A" w14:paraId="3D2591D2"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6F9FBEDA" w14:textId="5D58C988" w:rsidR="00A13ED9" w:rsidRDefault="00A13ED9" w:rsidP="00A13ED9">
            <w:pPr>
              <w:spacing w:after="120" w:line="259" w:lineRule="auto"/>
              <w:rPr>
                <w:rFonts w:eastAsia="Calibri"/>
                <w:kern w:val="2"/>
              </w:rPr>
            </w:pPr>
            <w:r>
              <w:rPr>
                <w:rFonts w:eastAsia="Calibri"/>
                <w:kern w:val="2"/>
              </w:rPr>
              <w:t>6.</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2C87B7CD" w14:textId="77777777" w:rsidR="00DE09CC" w:rsidRPr="00087AB3" w:rsidRDefault="00A13ED9" w:rsidP="00A13ED9">
            <w:pPr>
              <w:spacing w:line="259" w:lineRule="auto"/>
              <w:rPr>
                <w:kern w:val="2"/>
              </w:rPr>
            </w:pPr>
            <w:r w:rsidRPr="00087AB3">
              <w:rPr>
                <w:rFonts w:eastAsia="Calibri"/>
                <w:kern w:val="2"/>
              </w:rPr>
              <w:t xml:space="preserve">Zamawiający dopuszcza wykonanie transmisji na powierzchnię kopalni za pomocą istniejącej sieci światłowodowej lub teletechnicznej przy czym wykorzystanie istniejących systemów światłowodowych takich </w:t>
            </w:r>
            <w:r w:rsidRPr="00087AB3">
              <w:rPr>
                <w:kern w:val="2"/>
              </w:rPr>
              <w:t xml:space="preserve">jak SAURON produkcji REDNT, CARBOVISION produkcji CARBOAUTOMATYKA, </w:t>
            </w:r>
          </w:p>
          <w:p w14:paraId="5E699227" w14:textId="720E600D" w:rsidR="00A13ED9" w:rsidRPr="00087AB3" w:rsidRDefault="00A13ED9" w:rsidP="00A13ED9">
            <w:pPr>
              <w:spacing w:line="259" w:lineRule="auto"/>
              <w:rPr>
                <w:rFonts w:eastAsia="Calibri"/>
                <w:kern w:val="2"/>
              </w:rPr>
            </w:pPr>
            <w:r w:rsidRPr="00087AB3">
              <w:rPr>
                <w:kern w:val="2"/>
              </w:rPr>
              <w:t>EH-SMARTMINE produkcji ELGÓR+HANSEN lub EK Graf produkcji ELTEL wymaga uzgodnienia zasad współpracy z wymienionymi firmami przez Zamawiającego.</w:t>
            </w:r>
          </w:p>
        </w:tc>
        <w:tc>
          <w:tcPr>
            <w:tcW w:w="2364" w:type="dxa"/>
            <w:tcBorders>
              <w:top w:val="single" w:sz="4" w:space="0" w:color="auto"/>
              <w:left w:val="single" w:sz="4" w:space="0" w:color="auto"/>
              <w:bottom w:val="single" w:sz="4" w:space="0" w:color="auto"/>
              <w:right w:val="single" w:sz="4" w:space="0" w:color="auto"/>
            </w:tcBorders>
            <w:vAlign w:val="center"/>
          </w:tcPr>
          <w:p w14:paraId="1318BDCF" w14:textId="271620FE"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3736674C" w14:textId="77777777" w:rsidR="00A13ED9" w:rsidRPr="00685B7A" w:rsidRDefault="00A13ED9" w:rsidP="00A13ED9">
            <w:pPr>
              <w:spacing w:after="120" w:line="259" w:lineRule="auto"/>
              <w:rPr>
                <w:rFonts w:eastAsia="Calibri"/>
                <w:kern w:val="2"/>
              </w:rPr>
            </w:pPr>
          </w:p>
        </w:tc>
      </w:tr>
      <w:tr w:rsidR="00A13ED9" w:rsidRPr="00685B7A" w14:paraId="5089B8FD"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68A9D7A5" w14:textId="70BA54CF" w:rsidR="00A13ED9" w:rsidRPr="00657473" w:rsidRDefault="00A13ED9" w:rsidP="00A13ED9">
            <w:pPr>
              <w:spacing w:after="120" w:line="259" w:lineRule="auto"/>
              <w:rPr>
                <w:rFonts w:eastAsia="Calibri"/>
                <w:kern w:val="2"/>
              </w:rPr>
            </w:pPr>
            <w:r>
              <w:rPr>
                <w:rFonts w:eastAsia="Calibri"/>
                <w:kern w:val="2"/>
              </w:rPr>
              <w:t>7.</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56C2BBE4" w14:textId="37547DCA" w:rsidR="00A13ED9" w:rsidRPr="00087AB3" w:rsidRDefault="00A13ED9" w:rsidP="00A13ED9">
            <w:pPr>
              <w:spacing w:line="259" w:lineRule="auto"/>
              <w:rPr>
                <w:rFonts w:eastAsia="Calibri"/>
                <w:kern w:val="2"/>
              </w:rPr>
            </w:pPr>
            <w:r w:rsidRPr="00087AB3">
              <w:rPr>
                <w:rFonts w:eastAsia="Calibri"/>
                <w:kern w:val="2"/>
              </w:rPr>
              <w:t xml:space="preserve">Zamawiający dopuszcza wykonanie transmisji z powierzchownym serwerem za pomocą nowej pary światłowodowej (jeżeli jest dostępna) lub sieci teletechnicznej DSL. Wszystkie urządzenia niezbędne do uruchomienia transmisji dostarczy Wykonawca. </w:t>
            </w:r>
          </w:p>
        </w:tc>
        <w:tc>
          <w:tcPr>
            <w:tcW w:w="2364" w:type="dxa"/>
            <w:tcBorders>
              <w:top w:val="single" w:sz="4" w:space="0" w:color="auto"/>
              <w:left w:val="single" w:sz="4" w:space="0" w:color="auto"/>
              <w:bottom w:val="single" w:sz="4" w:space="0" w:color="auto"/>
              <w:right w:val="single" w:sz="4" w:space="0" w:color="auto"/>
            </w:tcBorders>
            <w:vAlign w:val="center"/>
          </w:tcPr>
          <w:p w14:paraId="07AF09B3" w14:textId="16FC87DE"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6113D2C5" w14:textId="77777777" w:rsidR="00A13ED9" w:rsidRPr="00685B7A" w:rsidRDefault="00A13ED9" w:rsidP="00A13ED9">
            <w:pPr>
              <w:spacing w:after="120" w:line="259" w:lineRule="auto"/>
              <w:rPr>
                <w:rFonts w:eastAsia="Calibri"/>
                <w:kern w:val="2"/>
              </w:rPr>
            </w:pPr>
          </w:p>
        </w:tc>
      </w:tr>
      <w:tr w:rsidR="00A13ED9" w:rsidRPr="00685B7A" w14:paraId="59F9092F"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60A12ABB" w14:textId="1BBD532E" w:rsidR="00A13ED9" w:rsidRDefault="00A13ED9" w:rsidP="00A13ED9">
            <w:pPr>
              <w:spacing w:after="120" w:line="259" w:lineRule="auto"/>
              <w:rPr>
                <w:rFonts w:eastAsia="Calibri"/>
                <w:kern w:val="2"/>
              </w:rPr>
            </w:pPr>
            <w:r>
              <w:rPr>
                <w:rFonts w:eastAsia="Calibri"/>
                <w:kern w:val="2"/>
              </w:rPr>
              <w:t>8.</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21F13542" w14:textId="492CCD7F" w:rsidR="00A13ED9" w:rsidRPr="00087AB3" w:rsidRDefault="00A13ED9" w:rsidP="00A13ED9">
            <w:pPr>
              <w:spacing w:line="259" w:lineRule="auto"/>
              <w:rPr>
                <w:rFonts w:eastAsia="Calibri"/>
                <w:kern w:val="2"/>
              </w:rPr>
            </w:pPr>
            <w:r w:rsidRPr="00087AB3">
              <w:rPr>
                <w:kern w:val="2"/>
              </w:rPr>
              <w:t>W przypadku wykorzystania jednego z istniejących systemów wizualizacji, należy dokonać jego rozbudowy w zakresie sprzętowym i programowym dla zagwarantowania prawidłowego funkcjonowania wszystkich systemów wizualizacji (istniejących i projektowanych), a aplikacje klienckie dla systemu wizualizacji muszą zapewnić równoczesną pracę dla co najmniej 6 nowych (kolejnych) użytkowników dla każdego z Ruchów. Dla systemu wizualizacji należy dostarczyć zaktualizowaną dokumentację.</w:t>
            </w:r>
          </w:p>
        </w:tc>
        <w:tc>
          <w:tcPr>
            <w:tcW w:w="2364" w:type="dxa"/>
            <w:tcBorders>
              <w:top w:val="single" w:sz="4" w:space="0" w:color="auto"/>
              <w:left w:val="single" w:sz="4" w:space="0" w:color="auto"/>
              <w:bottom w:val="single" w:sz="4" w:space="0" w:color="auto"/>
              <w:right w:val="single" w:sz="4" w:space="0" w:color="auto"/>
            </w:tcBorders>
            <w:vAlign w:val="center"/>
          </w:tcPr>
          <w:p w14:paraId="3D94D8FA" w14:textId="70F51016"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1254CAE9" w14:textId="77777777" w:rsidR="00A13ED9" w:rsidRPr="00685B7A" w:rsidRDefault="00A13ED9" w:rsidP="00A13ED9">
            <w:pPr>
              <w:spacing w:after="120" w:line="259" w:lineRule="auto"/>
              <w:rPr>
                <w:rFonts w:eastAsia="Calibri"/>
                <w:kern w:val="2"/>
              </w:rPr>
            </w:pPr>
          </w:p>
        </w:tc>
      </w:tr>
      <w:tr w:rsidR="00A13ED9" w:rsidRPr="00685B7A" w14:paraId="0689BE12"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1F1C1F93" w14:textId="314A1996" w:rsidR="00A13ED9" w:rsidRDefault="00A13ED9" w:rsidP="00A13ED9">
            <w:pPr>
              <w:spacing w:after="120" w:line="259" w:lineRule="auto"/>
              <w:rPr>
                <w:rFonts w:eastAsia="Calibri"/>
                <w:kern w:val="2"/>
              </w:rPr>
            </w:pPr>
            <w:r>
              <w:rPr>
                <w:rFonts w:eastAsia="Calibri"/>
                <w:kern w:val="2"/>
              </w:rPr>
              <w:t>9.</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14F41170" w14:textId="02C46092" w:rsidR="00A13ED9" w:rsidRPr="00087AB3" w:rsidRDefault="00A13ED9" w:rsidP="00A13ED9">
            <w:pPr>
              <w:spacing w:line="259" w:lineRule="auto"/>
              <w:rPr>
                <w:kern w:val="2"/>
              </w:rPr>
            </w:pPr>
            <w:r w:rsidRPr="00087AB3">
              <w:rPr>
                <w:kern w:val="2"/>
              </w:rPr>
              <w:t>System wizualizacji parametrów jakościowych węgla, o którym mowa powinien udostępniać dane pomiarowe na eksploatowanych w kopalni stanowiskach komputerowych poprzez istniejącą zakładową sieć komputerową.</w:t>
            </w:r>
          </w:p>
        </w:tc>
        <w:tc>
          <w:tcPr>
            <w:tcW w:w="2364" w:type="dxa"/>
            <w:tcBorders>
              <w:top w:val="single" w:sz="4" w:space="0" w:color="auto"/>
              <w:left w:val="single" w:sz="4" w:space="0" w:color="auto"/>
              <w:bottom w:val="single" w:sz="4" w:space="0" w:color="auto"/>
              <w:right w:val="single" w:sz="4" w:space="0" w:color="auto"/>
            </w:tcBorders>
            <w:vAlign w:val="center"/>
          </w:tcPr>
          <w:p w14:paraId="724DB0A7" w14:textId="0476FDED"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297EF500" w14:textId="77777777" w:rsidR="00A13ED9" w:rsidRPr="00685B7A" w:rsidRDefault="00A13ED9" w:rsidP="00A13ED9">
            <w:pPr>
              <w:spacing w:after="120" w:line="259" w:lineRule="auto"/>
              <w:rPr>
                <w:rFonts w:eastAsia="Calibri"/>
                <w:kern w:val="2"/>
              </w:rPr>
            </w:pPr>
          </w:p>
        </w:tc>
      </w:tr>
      <w:tr w:rsidR="00A13ED9" w:rsidRPr="00685B7A" w14:paraId="6459B5B1"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71E8935B" w14:textId="1F4AF051" w:rsidR="00A13ED9" w:rsidRDefault="00A13ED9" w:rsidP="00A13ED9">
            <w:pPr>
              <w:spacing w:after="120" w:line="259" w:lineRule="auto"/>
              <w:rPr>
                <w:rFonts w:eastAsia="Calibri"/>
                <w:kern w:val="2"/>
              </w:rPr>
            </w:pPr>
            <w:r>
              <w:rPr>
                <w:rFonts w:eastAsia="Calibri"/>
                <w:kern w:val="2"/>
              </w:rPr>
              <w:t>10.</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0269FA01" w14:textId="7562F172" w:rsidR="00A13ED9" w:rsidRPr="00087AB3" w:rsidRDefault="00A13ED9" w:rsidP="00A13ED9">
            <w:pPr>
              <w:spacing w:line="259" w:lineRule="auto"/>
              <w:rPr>
                <w:kern w:val="2"/>
              </w:rPr>
            </w:pPr>
            <w:r w:rsidRPr="00087AB3">
              <w:rPr>
                <w:kern w:val="2"/>
              </w:rPr>
              <w:t>Powstały system musi umożliwiać ciągł</w:t>
            </w:r>
            <w:r w:rsidR="000A30D6">
              <w:rPr>
                <w:kern w:val="2"/>
              </w:rPr>
              <w:t>ą</w:t>
            </w:r>
            <w:r w:rsidRPr="00087AB3">
              <w:rPr>
                <w:kern w:val="2"/>
              </w:rPr>
              <w:t xml:space="preserve"> rejestrację i wizualizację parametrów jakościowych węgla na stanowiskach powierzchniowych. Możliwość odtworzenia archiwalnych parametrów minimum przez 12 miesięcy.</w:t>
            </w:r>
          </w:p>
        </w:tc>
        <w:tc>
          <w:tcPr>
            <w:tcW w:w="2364" w:type="dxa"/>
            <w:tcBorders>
              <w:top w:val="single" w:sz="4" w:space="0" w:color="auto"/>
              <w:left w:val="single" w:sz="4" w:space="0" w:color="auto"/>
              <w:bottom w:val="single" w:sz="4" w:space="0" w:color="auto"/>
              <w:right w:val="single" w:sz="4" w:space="0" w:color="auto"/>
            </w:tcBorders>
            <w:vAlign w:val="center"/>
          </w:tcPr>
          <w:p w14:paraId="36A8BA3A" w14:textId="63F83028"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01FD0FF4" w14:textId="77777777" w:rsidR="00A13ED9" w:rsidRPr="00685B7A" w:rsidRDefault="00A13ED9" w:rsidP="00A13ED9">
            <w:pPr>
              <w:spacing w:after="120" w:line="259" w:lineRule="auto"/>
              <w:rPr>
                <w:rFonts w:eastAsia="Calibri"/>
                <w:kern w:val="2"/>
              </w:rPr>
            </w:pPr>
          </w:p>
        </w:tc>
      </w:tr>
      <w:tr w:rsidR="00A13ED9" w:rsidRPr="00685B7A" w14:paraId="0FC8455B"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1D38681C" w14:textId="22566A93" w:rsidR="00A13ED9" w:rsidRDefault="00A13ED9" w:rsidP="00A13ED9">
            <w:pPr>
              <w:spacing w:after="120" w:line="259" w:lineRule="auto"/>
              <w:rPr>
                <w:rFonts w:eastAsia="Calibri"/>
                <w:kern w:val="2"/>
              </w:rPr>
            </w:pPr>
            <w:r>
              <w:rPr>
                <w:rFonts w:eastAsia="Calibri"/>
                <w:kern w:val="2"/>
              </w:rPr>
              <w:t>11.</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6843487D" w14:textId="77777777" w:rsidR="00A13ED9" w:rsidRPr="00087AB3" w:rsidRDefault="00A13ED9" w:rsidP="00A13ED9">
            <w:pPr>
              <w:spacing w:line="259" w:lineRule="auto"/>
              <w:rPr>
                <w:kern w:val="2"/>
              </w:rPr>
            </w:pPr>
            <w:r w:rsidRPr="00087AB3">
              <w:rPr>
                <w:kern w:val="2"/>
              </w:rPr>
              <w:t xml:space="preserve">System powinien umożliwiać generowanie raportów dobowych i miesięcznych z każdego </w:t>
            </w:r>
            <w:proofErr w:type="spellStart"/>
            <w:r w:rsidRPr="00087AB3">
              <w:rPr>
                <w:kern w:val="2"/>
              </w:rPr>
              <w:t>popiołomierza</w:t>
            </w:r>
            <w:proofErr w:type="spellEnd"/>
            <w:r w:rsidRPr="00087AB3">
              <w:rPr>
                <w:kern w:val="2"/>
              </w:rPr>
              <w:t xml:space="preserve"> oraz umożliwiać eksport danych do arkusza Excel.</w:t>
            </w:r>
          </w:p>
          <w:p w14:paraId="17FEBB83" w14:textId="77777777" w:rsidR="00A13ED9" w:rsidRPr="00087AB3" w:rsidRDefault="00A13ED9" w:rsidP="00A13ED9">
            <w:pPr>
              <w:spacing w:line="259" w:lineRule="auto"/>
              <w:rPr>
                <w:kern w:val="2"/>
              </w:rPr>
            </w:pPr>
          </w:p>
        </w:tc>
        <w:tc>
          <w:tcPr>
            <w:tcW w:w="2364" w:type="dxa"/>
            <w:tcBorders>
              <w:top w:val="single" w:sz="4" w:space="0" w:color="auto"/>
              <w:left w:val="single" w:sz="4" w:space="0" w:color="auto"/>
              <w:bottom w:val="single" w:sz="4" w:space="0" w:color="auto"/>
              <w:right w:val="single" w:sz="4" w:space="0" w:color="auto"/>
            </w:tcBorders>
            <w:vAlign w:val="center"/>
          </w:tcPr>
          <w:p w14:paraId="226C530E" w14:textId="435C5E2D"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30BAF7FC" w14:textId="77777777" w:rsidR="00A13ED9" w:rsidRPr="00685B7A" w:rsidRDefault="00A13ED9" w:rsidP="00A13ED9">
            <w:pPr>
              <w:spacing w:after="120" w:line="259" w:lineRule="auto"/>
              <w:rPr>
                <w:rFonts w:eastAsia="Calibri"/>
                <w:kern w:val="2"/>
              </w:rPr>
            </w:pPr>
          </w:p>
        </w:tc>
      </w:tr>
      <w:tr w:rsidR="00A13ED9" w:rsidRPr="00685B7A" w14:paraId="700B50AA"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60A2F730" w14:textId="559D6693" w:rsidR="00A13ED9" w:rsidRDefault="00A13ED9" w:rsidP="00A13ED9">
            <w:pPr>
              <w:spacing w:after="120" w:line="259" w:lineRule="auto"/>
              <w:rPr>
                <w:rFonts w:eastAsia="Calibri"/>
                <w:kern w:val="2"/>
              </w:rPr>
            </w:pPr>
            <w:r>
              <w:rPr>
                <w:rFonts w:eastAsia="Calibri"/>
                <w:kern w:val="2"/>
              </w:rPr>
              <w:t>12</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127501C0" w14:textId="77777777" w:rsidR="00A13ED9" w:rsidRPr="00087AB3" w:rsidRDefault="00A13ED9" w:rsidP="00A13ED9">
            <w:pPr>
              <w:spacing w:line="259" w:lineRule="auto"/>
              <w:rPr>
                <w:kern w:val="2"/>
              </w:rPr>
            </w:pPr>
            <w:r w:rsidRPr="00087AB3">
              <w:rPr>
                <w:kern w:val="2"/>
              </w:rPr>
              <w:t xml:space="preserve">System wizualizacji powinien umożliwiać podłączenie nowych </w:t>
            </w:r>
            <w:proofErr w:type="spellStart"/>
            <w:r w:rsidRPr="00087AB3">
              <w:rPr>
                <w:kern w:val="2"/>
              </w:rPr>
              <w:t>popiołomierzy</w:t>
            </w:r>
            <w:proofErr w:type="spellEnd"/>
            <w:r w:rsidRPr="00087AB3">
              <w:rPr>
                <w:kern w:val="2"/>
              </w:rPr>
              <w:t>.</w:t>
            </w:r>
          </w:p>
          <w:p w14:paraId="66F1E8E4" w14:textId="77777777" w:rsidR="00A13ED9" w:rsidRPr="00087AB3" w:rsidRDefault="00A13ED9" w:rsidP="00A13ED9">
            <w:pPr>
              <w:spacing w:line="259" w:lineRule="auto"/>
              <w:rPr>
                <w:kern w:val="2"/>
              </w:rPr>
            </w:pPr>
          </w:p>
        </w:tc>
        <w:tc>
          <w:tcPr>
            <w:tcW w:w="2364" w:type="dxa"/>
            <w:tcBorders>
              <w:top w:val="single" w:sz="4" w:space="0" w:color="auto"/>
              <w:left w:val="single" w:sz="4" w:space="0" w:color="auto"/>
              <w:bottom w:val="single" w:sz="4" w:space="0" w:color="auto"/>
              <w:right w:val="single" w:sz="4" w:space="0" w:color="auto"/>
            </w:tcBorders>
            <w:vAlign w:val="center"/>
          </w:tcPr>
          <w:p w14:paraId="698067B7" w14:textId="4995B08D" w:rsidR="00A13ED9" w:rsidRPr="00087AB3" w:rsidRDefault="00870DAF" w:rsidP="00FE5F58">
            <w:pPr>
              <w:spacing w:after="120"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7E17BF1A" w14:textId="77777777" w:rsidR="00A13ED9" w:rsidRPr="00685B7A" w:rsidRDefault="00A13ED9" w:rsidP="00A13ED9">
            <w:pPr>
              <w:spacing w:after="120" w:line="259" w:lineRule="auto"/>
              <w:rPr>
                <w:rFonts w:eastAsia="Calibri"/>
                <w:kern w:val="2"/>
              </w:rPr>
            </w:pPr>
          </w:p>
        </w:tc>
      </w:tr>
      <w:tr w:rsidR="00A13ED9" w:rsidRPr="00685B7A" w14:paraId="66DD5627" w14:textId="7AF858C0"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hideMark/>
          </w:tcPr>
          <w:p w14:paraId="6F069500" w14:textId="77777777" w:rsidR="00A13ED9" w:rsidRPr="00657473" w:rsidRDefault="00A13ED9" w:rsidP="00A13ED9">
            <w:pPr>
              <w:spacing w:after="120" w:line="259" w:lineRule="auto"/>
              <w:rPr>
                <w:rFonts w:eastAsia="Calibri"/>
                <w:kern w:val="2"/>
              </w:rPr>
            </w:pPr>
            <w:r w:rsidRPr="00657473">
              <w:rPr>
                <w:rFonts w:eastAsia="Calibri"/>
                <w:kern w:val="2"/>
              </w:rPr>
              <w:t>4.</w:t>
            </w:r>
          </w:p>
        </w:tc>
        <w:tc>
          <w:tcPr>
            <w:tcW w:w="3842" w:type="dxa"/>
            <w:gridSpan w:val="2"/>
            <w:tcBorders>
              <w:top w:val="single" w:sz="4" w:space="0" w:color="auto"/>
              <w:left w:val="single" w:sz="4" w:space="0" w:color="auto"/>
              <w:bottom w:val="single" w:sz="4" w:space="0" w:color="auto"/>
              <w:right w:val="single" w:sz="4" w:space="0" w:color="auto"/>
            </w:tcBorders>
            <w:vAlign w:val="center"/>
            <w:hideMark/>
          </w:tcPr>
          <w:p w14:paraId="19A47FE3" w14:textId="77777777" w:rsidR="00FE5F58" w:rsidRPr="00087AB3" w:rsidRDefault="00A13ED9" w:rsidP="00FE5F58">
            <w:pPr>
              <w:spacing w:line="259" w:lineRule="auto"/>
              <w:rPr>
                <w:rFonts w:eastAsia="Calibri"/>
                <w:kern w:val="2"/>
              </w:rPr>
            </w:pPr>
            <w:r w:rsidRPr="00087AB3">
              <w:rPr>
                <w:rFonts w:eastAsia="Calibri"/>
                <w:kern w:val="2"/>
              </w:rPr>
              <w:t>Wymagany jest dostęp do następujących danych</w:t>
            </w:r>
            <w:r w:rsidR="00FE5F58" w:rsidRPr="00087AB3">
              <w:rPr>
                <w:rFonts w:eastAsia="Calibri"/>
                <w:kern w:val="2"/>
              </w:rPr>
              <w:t>:</w:t>
            </w:r>
          </w:p>
          <w:p w14:paraId="6A52F883" w14:textId="44AC1B6A" w:rsidR="00FE5F58" w:rsidRPr="00087AB3" w:rsidRDefault="00FE5F58" w:rsidP="00FE5F58">
            <w:pPr>
              <w:spacing w:line="259" w:lineRule="auto"/>
              <w:rPr>
                <w:rFonts w:eastAsia="Calibri"/>
                <w:kern w:val="2"/>
              </w:rPr>
            </w:pPr>
            <w:r w:rsidRPr="00087AB3">
              <w:rPr>
                <w:rFonts w:eastAsia="Calibri"/>
                <w:kern w:val="2"/>
              </w:rPr>
              <w:t>- id przenośnika,</w:t>
            </w:r>
          </w:p>
          <w:p w14:paraId="6A8F0FBE" w14:textId="0C14B227" w:rsidR="00A13ED9" w:rsidRPr="00087AB3" w:rsidRDefault="00FE5F58" w:rsidP="00FE5F58">
            <w:pPr>
              <w:spacing w:line="259" w:lineRule="auto"/>
              <w:rPr>
                <w:rFonts w:eastAsia="Calibri"/>
                <w:kern w:val="2"/>
              </w:rPr>
            </w:pPr>
            <w:r w:rsidRPr="00087AB3">
              <w:rPr>
                <w:rFonts w:eastAsia="Calibri"/>
                <w:kern w:val="2"/>
              </w:rPr>
              <w:t>- opis przenośnika</w:t>
            </w:r>
          </w:p>
        </w:tc>
        <w:tc>
          <w:tcPr>
            <w:tcW w:w="2364" w:type="dxa"/>
            <w:tcBorders>
              <w:top w:val="single" w:sz="4" w:space="0" w:color="auto"/>
              <w:left w:val="single" w:sz="4" w:space="0" w:color="auto"/>
              <w:bottom w:val="single" w:sz="4" w:space="0" w:color="auto"/>
              <w:right w:val="single" w:sz="4" w:space="0" w:color="auto"/>
            </w:tcBorders>
            <w:vAlign w:val="center"/>
            <w:hideMark/>
          </w:tcPr>
          <w:p w14:paraId="177461EC" w14:textId="71008D50" w:rsidR="00A13ED9" w:rsidRPr="00087AB3" w:rsidRDefault="00FE5F58" w:rsidP="00FE5F58">
            <w:pPr>
              <w:spacing w:line="259" w:lineRule="auto"/>
              <w:jc w:val="center"/>
              <w:rPr>
                <w:rFonts w:eastAsia="Calibri"/>
                <w:kern w:val="2"/>
              </w:rPr>
            </w:pPr>
            <w:r w:rsidRPr="00087AB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2471C5E6" w14:textId="77777777" w:rsidR="00A13ED9" w:rsidRPr="00685B7A" w:rsidRDefault="00A13ED9" w:rsidP="00A13ED9">
            <w:pPr>
              <w:spacing w:line="259" w:lineRule="auto"/>
              <w:rPr>
                <w:rFonts w:eastAsia="Calibri"/>
                <w:kern w:val="2"/>
              </w:rPr>
            </w:pPr>
          </w:p>
        </w:tc>
      </w:tr>
      <w:tr w:rsidR="00A13ED9" w:rsidRPr="00685B7A" w14:paraId="33CDABA7" w14:textId="77777777" w:rsidTr="00DE09CC">
        <w:trPr>
          <w:cantSplit/>
        </w:trPr>
        <w:tc>
          <w:tcPr>
            <w:tcW w:w="594" w:type="dxa"/>
            <w:gridSpan w:val="2"/>
            <w:tcBorders>
              <w:top w:val="single" w:sz="4" w:space="0" w:color="auto"/>
              <w:left w:val="single" w:sz="4" w:space="0" w:color="auto"/>
              <w:bottom w:val="single" w:sz="4" w:space="0" w:color="auto"/>
              <w:right w:val="single" w:sz="4" w:space="0" w:color="auto"/>
            </w:tcBorders>
            <w:vAlign w:val="center"/>
          </w:tcPr>
          <w:p w14:paraId="7420A816" w14:textId="2BCF3E96" w:rsidR="00A13ED9" w:rsidRPr="00685B7A" w:rsidRDefault="00A13ED9" w:rsidP="00A13ED9">
            <w:pPr>
              <w:spacing w:after="120" w:line="259" w:lineRule="auto"/>
              <w:rPr>
                <w:rFonts w:eastAsia="Calibri"/>
                <w:b/>
                <w:bCs/>
                <w:kern w:val="2"/>
              </w:rPr>
            </w:pPr>
            <w:r>
              <w:rPr>
                <w:rFonts w:eastAsia="Calibri"/>
                <w:b/>
                <w:bCs/>
                <w:kern w:val="2"/>
              </w:rPr>
              <w:t>5.</w:t>
            </w:r>
          </w:p>
        </w:tc>
        <w:tc>
          <w:tcPr>
            <w:tcW w:w="3842" w:type="dxa"/>
            <w:gridSpan w:val="2"/>
            <w:tcBorders>
              <w:top w:val="single" w:sz="4" w:space="0" w:color="auto"/>
              <w:left w:val="single" w:sz="4" w:space="0" w:color="auto"/>
              <w:bottom w:val="single" w:sz="4" w:space="0" w:color="auto"/>
              <w:right w:val="single" w:sz="4" w:space="0" w:color="auto"/>
            </w:tcBorders>
            <w:vAlign w:val="center"/>
          </w:tcPr>
          <w:p w14:paraId="23DD5A7E" w14:textId="027B7B8E" w:rsidR="00A13ED9" w:rsidRPr="000A30D6" w:rsidRDefault="00A13ED9" w:rsidP="00A13ED9">
            <w:pPr>
              <w:spacing w:after="120" w:line="259" w:lineRule="auto"/>
              <w:rPr>
                <w:rFonts w:eastAsia="Calibri"/>
                <w:kern w:val="2"/>
              </w:rPr>
            </w:pPr>
            <w:r w:rsidRPr="000A30D6">
              <w:rPr>
                <w:rFonts w:eastAsia="Calibri"/>
                <w:kern w:val="2"/>
              </w:rPr>
              <w:t>Dla dostarczonego systemu należy zapewnić wszystkie licencje na dostarczone i zainstalowane oprogramowanie (w tym systemy operacyjne i bazodanowe (jeśli jest wykorzystywane) oraz licencje dostępowe – jeśli są wymagane). Oprogramowanie systemowe musi być właściwe do celu w jakim będzie wykorzystywane, zgodnie z zapisami licencyjnymi producenta oprogramowania (EULA-End User License Agreement). Zamawiający nie dopuszcza stosowania oprogramowania systemowego klasy desktop do rozwiązań serwerowych. Licencje na oprogramowanie muszą być zarejestrowane na użytkownika końcowego Polska Grupa Górnicza S.A. W przypadku dostarczenia licencji na oprogramowanie firmy Microsoft licencjonowanych na warunkach licencji grupowych (MOLP, OLP, MPSA) Wykonawca zobowiązany jest do kontaktu z Zakładem Informatyki i Telekomunikacji PGG S.A. celem uzyskania dodatkowych informacji dotyczących rejestracji produktu</w:t>
            </w:r>
          </w:p>
        </w:tc>
        <w:tc>
          <w:tcPr>
            <w:tcW w:w="2364" w:type="dxa"/>
            <w:tcBorders>
              <w:top w:val="single" w:sz="4" w:space="0" w:color="auto"/>
              <w:left w:val="single" w:sz="4" w:space="0" w:color="auto"/>
              <w:bottom w:val="single" w:sz="4" w:space="0" w:color="auto"/>
              <w:right w:val="single" w:sz="4" w:space="0" w:color="auto"/>
            </w:tcBorders>
            <w:vAlign w:val="center"/>
          </w:tcPr>
          <w:p w14:paraId="7DE5490B" w14:textId="4D8718CE" w:rsidR="00A13ED9" w:rsidRPr="00657473" w:rsidRDefault="00A13ED9" w:rsidP="00A13ED9">
            <w:pPr>
              <w:spacing w:line="259" w:lineRule="auto"/>
              <w:jc w:val="center"/>
              <w:rPr>
                <w:rFonts w:eastAsia="Calibri"/>
                <w:color w:val="EE0000"/>
                <w:kern w:val="2"/>
              </w:rPr>
            </w:pPr>
            <w:r w:rsidRPr="009026D3">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tcPr>
          <w:p w14:paraId="603030D1" w14:textId="77777777" w:rsidR="00A13ED9" w:rsidRPr="00685B7A" w:rsidRDefault="00A13ED9" w:rsidP="00A13ED9">
            <w:pPr>
              <w:spacing w:line="259" w:lineRule="auto"/>
              <w:rPr>
                <w:rFonts w:eastAsia="Calibri"/>
                <w:kern w:val="2"/>
              </w:rPr>
            </w:pPr>
          </w:p>
        </w:tc>
      </w:tr>
      <w:tr w:rsidR="00657473" w:rsidRPr="00685B7A" w14:paraId="6AB7DBC2" w14:textId="179C9348" w:rsidTr="00DE09CC">
        <w:trPr>
          <w:cantSplit/>
          <w:trHeight w:val="503"/>
        </w:trPr>
        <w:tc>
          <w:tcPr>
            <w:tcW w:w="56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6B8B914" w14:textId="77777777" w:rsidR="00657473" w:rsidRPr="00685B7A" w:rsidRDefault="00657473" w:rsidP="001C131B">
            <w:pPr>
              <w:spacing w:after="120" w:line="259" w:lineRule="auto"/>
              <w:rPr>
                <w:rFonts w:eastAsia="Calibri"/>
                <w:b/>
                <w:bCs/>
                <w:kern w:val="2"/>
              </w:rPr>
            </w:pPr>
            <w:r w:rsidRPr="00685B7A">
              <w:rPr>
                <w:rFonts w:eastAsia="Calibri"/>
                <w:b/>
                <w:bCs/>
                <w:kern w:val="2"/>
              </w:rPr>
              <w:t>IV.</w:t>
            </w:r>
          </w:p>
        </w:tc>
        <w:tc>
          <w:tcPr>
            <w:tcW w:w="8501" w:type="dxa"/>
            <w:gridSpan w:val="5"/>
            <w:tcBorders>
              <w:top w:val="single" w:sz="4" w:space="0" w:color="auto"/>
              <w:left w:val="single" w:sz="4" w:space="0" w:color="auto"/>
              <w:bottom w:val="single" w:sz="4" w:space="0" w:color="auto"/>
              <w:right w:val="single" w:sz="4" w:space="0" w:color="auto"/>
            </w:tcBorders>
            <w:shd w:val="clear" w:color="auto" w:fill="FFFF00"/>
            <w:vAlign w:val="center"/>
            <w:hideMark/>
          </w:tcPr>
          <w:p w14:paraId="6CCAF0B1" w14:textId="765638B5" w:rsidR="00657473" w:rsidRPr="00685B7A" w:rsidRDefault="00657473" w:rsidP="007E10DA">
            <w:pPr>
              <w:spacing w:after="120" w:line="259" w:lineRule="auto"/>
              <w:jc w:val="center"/>
              <w:rPr>
                <w:rFonts w:eastAsia="Calibri"/>
                <w:b/>
                <w:bCs/>
                <w:kern w:val="2"/>
              </w:rPr>
            </w:pPr>
            <w:r w:rsidRPr="00685B7A">
              <w:rPr>
                <w:rFonts w:eastAsia="Calibri"/>
                <w:b/>
                <w:bCs/>
                <w:kern w:val="2"/>
              </w:rPr>
              <w:t>DOKUMENTACJA TECHNICZNA</w:t>
            </w:r>
          </w:p>
        </w:tc>
      </w:tr>
      <w:tr w:rsidR="00657473" w:rsidRPr="00685B7A" w14:paraId="6744CBD6" w14:textId="4080B7B4"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2A768AD4" w14:textId="77777777" w:rsidR="00657473" w:rsidRPr="00657473" w:rsidRDefault="00657473" w:rsidP="001C131B">
            <w:pPr>
              <w:spacing w:after="120" w:line="259" w:lineRule="auto"/>
              <w:rPr>
                <w:rFonts w:eastAsia="Calibri"/>
                <w:kern w:val="2"/>
              </w:rPr>
            </w:pPr>
            <w:r w:rsidRPr="00657473">
              <w:rPr>
                <w:rFonts w:eastAsia="Calibri"/>
                <w:kern w:val="2"/>
              </w:rPr>
              <w:t>1.</w:t>
            </w:r>
          </w:p>
        </w:tc>
        <w:tc>
          <w:tcPr>
            <w:tcW w:w="3823" w:type="dxa"/>
            <w:gridSpan w:val="2"/>
            <w:tcBorders>
              <w:top w:val="single" w:sz="4" w:space="0" w:color="auto"/>
              <w:left w:val="single" w:sz="4" w:space="0" w:color="auto"/>
              <w:bottom w:val="single" w:sz="4" w:space="0" w:color="auto"/>
              <w:right w:val="single" w:sz="4" w:space="0" w:color="auto"/>
            </w:tcBorders>
            <w:hideMark/>
          </w:tcPr>
          <w:p w14:paraId="20B8A954" w14:textId="23764569" w:rsidR="00657473" w:rsidRPr="00685B7A" w:rsidRDefault="00657473" w:rsidP="001C131B">
            <w:pPr>
              <w:spacing w:after="120" w:line="259" w:lineRule="auto"/>
              <w:rPr>
                <w:rFonts w:eastAsia="Calibri"/>
                <w:kern w:val="2"/>
              </w:rPr>
            </w:pPr>
            <w:r w:rsidRPr="00685B7A">
              <w:rPr>
                <w:rFonts w:eastAsia="Calibri"/>
                <w:kern w:val="2"/>
              </w:rPr>
              <w:t>Wraz z dostawą przedmiotu zamówienia Dostawca zobowiązany jest dostarczyć Z</w:t>
            </w:r>
            <w:r w:rsidR="00DE09CC">
              <w:rPr>
                <w:rFonts w:eastAsia="Calibri"/>
                <w:kern w:val="2"/>
              </w:rPr>
              <w:t>a</w:t>
            </w:r>
            <w:r w:rsidRPr="00685B7A">
              <w:rPr>
                <w:rFonts w:eastAsia="Calibri"/>
                <w:kern w:val="2"/>
              </w:rPr>
              <w:t xml:space="preserve">mawiającemu dokumenty zgodne ze stanem prawnym na dzień dostawy, upoważniające do stosowania w podziemnych zakładach górniczych wydobywających węgiel kamienny w pomieszczeniach zagrożenia wybuchem metanu i pyłu węglowego tj. deklaracja zgodności, świadectwo wytwórcy, atesty itp. Dostawca musi również dostarczyć przedmiot zamówienia spełniający wymagania zawarte w: </w:t>
            </w:r>
          </w:p>
        </w:tc>
        <w:tc>
          <w:tcPr>
            <w:tcW w:w="2411" w:type="dxa"/>
            <w:gridSpan w:val="2"/>
            <w:vMerge w:val="restart"/>
            <w:tcBorders>
              <w:top w:val="single" w:sz="4" w:space="0" w:color="auto"/>
              <w:left w:val="single" w:sz="4" w:space="0" w:color="auto"/>
              <w:right w:val="single" w:sz="4" w:space="0" w:color="auto"/>
            </w:tcBorders>
            <w:vAlign w:val="center"/>
          </w:tcPr>
          <w:p w14:paraId="0406A86E" w14:textId="159F8079" w:rsidR="00657473" w:rsidRPr="00685B7A" w:rsidRDefault="00657473" w:rsidP="00657473">
            <w:pPr>
              <w:spacing w:after="120" w:line="259" w:lineRule="auto"/>
              <w:jc w:val="center"/>
              <w:rPr>
                <w:rFonts w:eastAsia="Calibri"/>
                <w:kern w:val="2"/>
              </w:rPr>
            </w:pPr>
            <w:r w:rsidRPr="009026D3">
              <w:rPr>
                <w:rFonts w:eastAsia="Calibri"/>
                <w:kern w:val="2"/>
              </w:rPr>
              <w:t>TAK</w:t>
            </w:r>
          </w:p>
        </w:tc>
        <w:tc>
          <w:tcPr>
            <w:tcW w:w="2267" w:type="dxa"/>
            <w:vMerge w:val="restart"/>
            <w:tcBorders>
              <w:top w:val="single" w:sz="4" w:space="0" w:color="auto"/>
              <w:left w:val="single" w:sz="4" w:space="0" w:color="auto"/>
              <w:right w:val="single" w:sz="4" w:space="0" w:color="auto"/>
            </w:tcBorders>
            <w:vAlign w:val="center"/>
          </w:tcPr>
          <w:p w14:paraId="2514428B" w14:textId="299E3A54" w:rsidR="00657473" w:rsidRPr="00685B7A" w:rsidRDefault="00657473" w:rsidP="00657473">
            <w:pPr>
              <w:spacing w:after="120" w:line="259" w:lineRule="auto"/>
              <w:jc w:val="center"/>
              <w:rPr>
                <w:rFonts w:eastAsia="Calibri"/>
                <w:kern w:val="2"/>
              </w:rPr>
            </w:pPr>
          </w:p>
        </w:tc>
      </w:tr>
      <w:tr w:rsidR="00657473" w:rsidRPr="00685B7A" w14:paraId="1C59B4A1" w14:textId="15499348"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554CC627" w14:textId="64CA5CD5" w:rsidR="00657473" w:rsidRPr="00657473" w:rsidRDefault="00657473" w:rsidP="001C131B">
            <w:pPr>
              <w:spacing w:after="120" w:line="259" w:lineRule="auto"/>
              <w:rPr>
                <w:rFonts w:eastAsia="Calibri"/>
                <w:kern w:val="2"/>
              </w:rPr>
            </w:pPr>
            <w:r w:rsidRPr="00657473">
              <w:rPr>
                <w:rFonts w:eastAsia="Calibri"/>
                <w:kern w:val="2"/>
              </w:rPr>
              <w:t>a</w:t>
            </w:r>
            <w:r>
              <w:rPr>
                <w:rFonts w:eastAsia="Calibri"/>
                <w:kern w:val="2"/>
              </w:rPr>
              <w:t>)</w:t>
            </w:r>
          </w:p>
        </w:tc>
        <w:tc>
          <w:tcPr>
            <w:tcW w:w="3823" w:type="dxa"/>
            <w:gridSpan w:val="2"/>
            <w:tcBorders>
              <w:top w:val="single" w:sz="4" w:space="0" w:color="auto"/>
              <w:left w:val="single" w:sz="4" w:space="0" w:color="auto"/>
              <w:bottom w:val="single" w:sz="4" w:space="0" w:color="auto"/>
              <w:right w:val="single" w:sz="4" w:space="0" w:color="auto"/>
            </w:tcBorders>
            <w:hideMark/>
          </w:tcPr>
          <w:p w14:paraId="7D5AB835" w14:textId="38F94858" w:rsidR="00657473" w:rsidRPr="00685B7A" w:rsidRDefault="00657473" w:rsidP="001C131B">
            <w:pPr>
              <w:spacing w:after="120" w:line="259" w:lineRule="auto"/>
              <w:rPr>
                <w:rFonts w:eastAsia="Calibri"/>
                <w:kern w:val="2"/>
              </w:rPr>
            </w:pPr>
            <w:r w:rsidRPr="00685B7A">
              <w:rPr>
                <w:rFonts w:eastAsia="Calibri"/>
                <w:kern w:val="2"/>
              </w:rPr>
              <w:t>Rozporządzeniu Ministra Gospodarki z dnia 21 października 2008r. w sprawie zasadniczych wymagań dla maszyn wdrażającego postanowienia dyrektywy 2006/42/WE</w:t>
            </w:r>
          </w:p>
        </w:tc>
        <w:tc>
          <w:tcPr>
            <w:tcW w:w="2411" w:type="dxa"/>
            <w:gridSpan w:val="2"/>
            <w:vMerge/>
            <w:tcBorders>
              <w:left w:val="single" w:sz="4" w:space="0" w:color="auto"/>
              <w:right w:val="single" w:sz="4" w:space="0" w:color="auto"/>
            </w:tcBorders>
          </w:tcPr>
          <w:p w14:paraId="377A5843" w14:textId="77777777" w:rsidR="00657473" w:rsidRPr="00685B7A" w:rsidRDefault="00657473" w:rsidP="001C131B">
            <w:pPr>
              <w:spacing w:after="120" w:line="259" w:lineRule="auto"/>
              <w:rPr>
                <w:rFonts w:eastAsia="Calibri"/>
                <w:kern w:val="2"/>
              </w:rPr>
            </w:pPr>
          </w:p>
        </w:tc>
        <w:tc>
          <w:tcPr>
            <w:tcW w:w="2267" w:type="dxa"/>
            <w:vMerge/>
            <w:tcBorders>
              <w:left w:val="single" w:sz="4" w:space="0" w:color="auto"/>
              <w:right w:val="single" w:sz="4" w:space="0" w:color="auto"/>
            </w:tcBorders>
          </w:tcPr>
          <w:p w14:paraId="42A40141" w14:textId="77777777" w:rsidR="00657473" w:rsidRPr="00685B7A" w:rsidRDefault="00657473" w:rsidP="001C131B">
            <w:pPr>
              <w:spacing w:after="120" w:line="259" w:lineRule="auto"/>
              <w:rPr>
                <w:rFonts w:eastAsia="Calibri"/>
                <w:kern w:val="2"/>
              </w:rPr>
            </w:pPr>
          </w:p>
        </w:tc>
      </w:tr>
      <w:tr w:rsidR="00657473" w:rsidRPr="00685B7A" w14:paraId="6A27E468" w14:textId="28D0FB1F"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38734334" w14:textId="7342F2C2" w:rsidR="00657473" w:rsidRPr="00657473" w:rsidRDefault="00DE09CC" w:rsidP="001C131B">
            <w:pPr>
              <w:spacing w:after="120" w:line="259" w:lineRule="auto"/>
              <w:rPr>
                <w:rFonts w:eastAsia="Calibri"/>
                <w:kern w:val="2"/>
              </w:rPr>
            </w:pPr>
            <w:r>
              <w:rPr>
                <w:rFonts w:eastAsia="Calibri"/>
                <w:kern w:val="2"/>
              </w:rPr>
              <w:t>b)</w:t>
            </w:r>
          </w:p>
        </w:tc>
        <w:tc>
          <w:tcPr>
            <w:tcW w:w="3823" w:type="dxa"/>
            <w:gridSpan w:val="2"/>
            <w:tcBorders>
              <w:top w:val="single" w:sz="4" w:space="0" w:color="auto"/>
              <w:left w:val="single" w:sz="4" w:space="0" w:color="auto"/>
              <w:bottom w:val="single" w:sz="4" w:space="0" w:color="auto"/>
              <w:right w:val="single" w:sz="4" w:space="0" w:color="auto"/>
            </w:tcBorders>
            <w:hideMark/>
          </w:tcPr>
          <w:p w14:paraId="38E5FD01" w14:textId="061C81A8" w:rsidR="00657473" w:rsidRPr="00685B7A" w:rsidRDefault="00657473" w:rsidP="001C131B">
            <w:pPr>
              <w:spacing w:after="120" w:line="259" w:lineRule="auto"/>
              <w:rPr>
                <w:rFonts w:eastAsia="Calibri"/>
                <w:kern w:val="2"/>
              </w:rPr>
            </w:pPr>
            <w:r w:rsidRPr="00685B7A">
              <w:rPr>
                <w:rFonts w:eastAsia="Calibri"/>
                <w:kern w:val="2"/>
              </w:rPr>
              <w:t>Rozporządzeniu Ministra Rozwoju z dnia 6</w:t>
            </w:r>
            <w:r w:rsidR="00DE09CC">
              <w:rPr>
                <w:rFonts w:eastAsia="Calibri"/>
                <w:kern w:val="2"/>
              </w:rPr>
              <w:t> </w:t>
            </w:r>
            <w:r w:rsidRPr="00685B7A">
              <w:rPr>
                <w:rFonts w:eastAsia="Calibri"/>
                <w:kern w:val="2"/>
              </w:rPr>
              <w:t>czerwca 2016</w:t>
            </w:r>
            <w:r w:rsidR="00DE09CC">
              <w:rPr>
                <w:rFonts w:eastAsia="Calibri"/>
                <w:kern w:val="2"/>
              </w:rPr>
              <w:t xml:space="preserve"> </w:t>
            </w:r>
            <w:r w:rsidRPr="00685B7A">
              <w:rPr>
                <w:rFonts w:eastAsia="Calibri"/>
                <w:kern w:val="2"/>
              </w:rPr>
              <w:t>r. w sprawie wymagań dla urządzeń i systemów ochronnych przeznaczonych do użytku w atmosferze potencjalnie wybuchowej,</w:t>
            </w:r>
          </w:p>
        </w:tc>
        <w:tc>
          <w:tcPr>
            <w:tcW w:w="2411" w:type="dxa"/>
            <w:gridSpan w:val="2"/>
            <w:vMerge/>
            <w:tcBorders>
              <w:left w:val="single" w:sz="4" w:space="0" w:color="auto"/>
              <w:right w:val="single" w:sz="4" w:space="0" w:color="auto"/>
            </w:tcBorders>
          </w:tcPr>
          <w:p w14:paraId="61384E69" w14:textId="77777777" w:rsidR="00657473" w:rsidRPr="00685B7A" w:rsidRDefault="00657473" w:rsidP="001C131B">
            <w:pPr>
              <w:spacing w:after="120" w:line="259" w:lineRule="auto"/>
              <w:rPr>
                <w:rFonts w:eastAsia="Calibri"/>
                <w:kern w:val="2"/>
              </w:rPr>
            </w:pPr>
          </w:p>
        </w:tc>
        <w:tc>
          <w:tcPr>
            <w:tcW w:w="2267" w:type="dxa"/>
            <w:vMerge/>
            <w:tcBorders>
              <w:left w:val="single" w:sz="4" w:space="0" w:color="auto"/>
              <w:right w:val="single" w:sz="4" w:space="0" w:color="auto"/>
            </w:tcBorders>
          </w:tcPr>
          <w:p w14:paraId="743EAC4D" w14:textId="77777777" w:rsidR="00657473" w:rsidRPr="00685B7A" w:rsidRDefault="00657473" w:rsidP="001C131B">
            <w:pPr>
              <w:spacing w:after="120" w:line="259" w:lineRule="auto"/>
              <w:rPr>
                <w:rFonts w:eastAsia="Calibri"/>
                <w:kern w:val="2"/>
              </w:rPr>
            </w:pPr>
          </w:p>
        </w:tc>
      </w:tr>
      <w:tr w:rsidR="00657473" w:rsidRPr="00685B7A" w14:paraId="69ED5CA3" w14:textId="2364F039"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177249D8" w14:textId="1B24FBE1" w:rsidR="00657473" w:rsidRPr="00657473" w:rsidRDefault="00657473" w:rsidP="001C131B">
            <w:pPr>
              <w:spacing w:after="120" w:line="259" w:lineRule="auto"/>
              <w:rPr>
                <w:rFonts w:eastAsia="Calibri"/>
                <w:kern w:val="2"/>
              </w:rPr>
            </w:pPr>
            <w:r w:rsidRPr="00657473">
              <w:rPr>
                <w:rFonts w:eastAsia="Calibri"/>
                <w:kern w:val="2"/>
              </w:rPr>
              <w:t>c</w:t>
            </w:r>
            <w:r>
              <w:rPr>
                <w:rFonts w:eastAsia="Calibri"/>
                <w:kern w:val="2"/>
              </w:rPr>
              <w:t>)</w:t>
            </w:r>
          </w:p>
        </w:tc>
        <w:tc>
          <w:tcPr>
            <w:tcW w:w="3823" w:type="dxa"/>
            <w:gridSpan w:val="2"/>
            <w:tcBorders>
              <w:top w:val="single" w:sz="4" w:space="0" w:color="auto"/>
              <w:left w:val="single" w:sz="4" w:space="0" w:color="auto"/>
              <w:bottom w:val="single" w:sz="4" w:space="0" w:color="auto"/>
              <w:right w:val="single" w:sz="4" w:space="0" w:color="auto"/>
            </w:tcBorders>
            <w:hideMark/>
          </w:tcPr>
          <w:p w14:paraId="168791B4" w14:textId="3420BC8F" w:rsidR="00657473" w:rsidRPr="00685B7A" w:rsidRDefault="00657473" w:rsidP="001C131B">
            <w:pPr>
              <w:spacing w:after="120" w:line="259" w:lineRule="auto"/>
              <w:rPr>
                <w:rFonts w:eastAsia="Calibri"/>
                <w:kern w:val="2"/>
              </w:rPr>
            </w:pPr>
            <w:r w:rsidRPr="00685B7A">
              <w:rPr>
                <w:rFonts w:eastAsia="Calibri"/>
                <w:kern w:val="2"/>
              </w:rPr>
              <w:t>Rozporządzeniu Ministra Energii z dnia 23 listopada 2016 r. w sprawie szczegółowych wymagań dotyczących prowadzenia ruchu podziemnych zakładów górniczych.</w:t>
            </w:r>
          </w:p>
        </w:tc>
        <w:tc>
          <w:tcPr>
            <w:tcW w:w="2411" w:type="dxa"/>
            <w:gridSpan w:val="2"/>
            <w:vMerge/>
            <w:tcBorders>
              <w:left w:val="single" w:sz="4" w:space="0" w:color="auto"/>
              <w:right w:val="single" w:sz="4" w:space="0" w:color="auto"/>
            </w:tcBorders>
          </w:tcPr>
          <w:p w14:paraId="4B613583" w14:textId="77777777" w:rsidR="00657473" w:rsidRPr="00685B7A" w:rsidRDefault="00657473" w:rsidP="001C131B">
            <w:pPr>
              <w:spacing w:after="120" w:line="259" w:lineRule="auto"/>
              <w:rPr>
                <w:rFonts w:eastAsia="Calibri"/>
                <w:kern w:val="2"/>
              </w:rPr>
            </w:pPr>
          </w:p>
        </w:tc>
        <w:tc>
          <w:tcPr>
            <w:tcW w:w="2267" w:type="dxa"/>
            <w:vMerge/>
            <w:tcBorders>
              <w:left w:val="single" w:sz="4" w:space="0" w:color="auto"/>
              <w:right w:val="single" w:sz="4" w:space="0" w:color="auto"/>
            </w:tcBorders>
          </w:tcPr>
          <w:p w14:paraId="7260840F" w14:textId="77777777" w:rsidR="00657473" w:rsidRPr="00685B7A" w:rsidRDefault="00657473" w:rsidP="001C131B">
            <w:pPr>
              <w:spacing w:after="120" w:line="259" w:lineRule="auto"/>
              <w:rPr>
                <w:rFonts w:eastAsia="Calibri"/>
                <w:kern w:val="2"/>
              </w:rPr>
            </w:pPr>
          </w:p>
        </w:tc>
      </w:tr>
      <w:tr w:rsidR="00657473" w:rsidRPr="00685B7A" w14:paraId="4A070470" w14:textId="7BB72CFB"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5207C689" w14:textId="74DF9557" w:rsidR="00657473" w:rsidRPr="00657473" w:rsidRDefault="00657473" w:rsidP="001C131B">
            <w:pPr>
              <w:spacing w:after="120" w:line="259" w:lineRule="auto"/>
              <w:rPr>
                <w:rFonts w:eastAsia="Calibri"/>
                <w:kern w:val="2"/>
              </w:rPr>
            </w:pPr>
            <w:r w:rsidRPr="00657473">
              <w:rPr>
                <w:rFonts w:eastAsia="Calibri"/>
                <w:kern w:val="2"/>
              </w:rPr>
              <w:t>d</w:t>
            </w:r>
            <w:r>
              <w:rPr>
                <w:rFonts w:eastAsia="Calibri"/>
                <w:kern w:val="2"/>
              </w:rPr>
              <w:t>)</w:t>
            </w:r>
          </w:p>
        </w:tc>
        <w:tc>
          <w:tcPr>
            <w:tcW w:w="3823" w:type="dxa"/>
            <w:gridSpan w:val="2"/>
            <w:tcBorders>
              <w:top w:val="single" w:sz="4" w:space="0" w:color="auto"/>
              <w:left w:val="single" w:sz="4" w:space="0" w:color="auto"/>
              <w:bottom w:val="single" w:sz="4" w:space="0" w:color="auto"/>
              <w:right w:val="single" w:sz="4" w:space="0" w:color="auto"/>
            </w:tcBorders>
            <w:hideMark/>
          </w:tcPr>
          <w:p w14:paraId="0F585023" w14:textId="4EF56294" w:rsidR="00657473" w:rsidRPr="00685B7A" w:rsidRDefault="00657473" w:rsidP="001C131B">
            <w:pPr>
              <w:spacing w:after="120" w:line="259" w:lineRule="auto"/>
              <w:rPr>
                <w:rFonts w:eastAsia="Calibri"/>
                <w:kern w:val="2"/>
              </w:rPr>
            </w:pPr>
            <w:r w:rsidRPr="00685B7A">
              <w:rPr>
                <w:rFonts w:eastAsia="Calibri"/>
                <w:kern w:val="2"/>
              </w:rPr>
              <w:t>Ustawa z dnia 29 listopada 200</w:t>
            </w:r>
            <w:r w:rsidR="00A13ED9">
              <w:rPr>
                <w:rFonts w:eastAsia="Calibri"/>
                <w:kern w:val="2"/>
              </w:rPr>
              <w:t>0</w:t>
            </w:r>
            <w:r w:rsidRPr="00685B7A">
              <w:rPr>
                <w:rFonts w:eastAsia="Calibri"/>
                <w:kern w:val="2"/>
              </w:rPr>
              <w:t>r. – Prawo atomowe. W przypadku zastosowania w analizatorach źródeł promieniotwórczych, producent dostarczy inwestorowi informacji, niezbędnych do złożenia wniosku do PAA (Państwowa Agencja Atomistyki) o wydanie zezwolenia na użytkowanie przedmiotowych analizatorów. Całe urządzenie jak i jego wymagane elementy muszą spełniać wymagania wynikające z ww. Ustawy.</w:t>
            </w:r>
          </w:p>
        </w:tc>
        <w:tc>
          <w:tcPr>
            <w:tcW w:w="2411" w:type="dxa"/>
            <w:gridSpan w:val="2"/>
            <w:vMerge/>
            <w:tcBorders>
              <w:left w:val="single" w:sz="4" w:space="0" w:color="auto"/>
              <w:bottom w:val="single" w:sz="4" w:space="0" w:color="auto"/>
              <w:right w:val="single" w:sz="4" w:space="0" w:color="auto"/>
            </w:tcBorders>
          </w:tcPr>
          <w:p w14:paraId="46FB957F" w14:textId="77777777" w:rsidR="00657473" w:rsidRPr="00685B7A" w:rsidRDefault="00657473" w:rsidP="001C131B">
            <w:pPr>
              <w:spacing w:after="120" w:line="259" w:lineRule="auto"/>
              <w:rPr>
                <w:rFonts w:eastAsia="Calibri"/>
                <w:kern w:val="2"/>
              </w:rPr>
            </w:pPr>
          </w:p>
        </w:tc>
        <w:tc>
          <w:tcPr>
            <w:tcW w:w="2267" w:type="dxa"/>
            <w:vMerge/>
            <w:tcBorders>
              <w:left w:val="single" w:sz="4" w:space="0" w:color="auto"/>
              <w:bottom w:val="single" w:sz="4" w:space="0" w:color="auto"/>
              <w:right w:val="single" w:sz="4" w:space="0" w:color="auto"/>
            </w:tcBorders>
          </w:tcPr>
          <w:p w14:paraId="3D458B00" w14:textId="77777777" w:rsidR="00657473" w:rsidRPr="00685B7A" w:rsidRDefault="00657473" w:rsidP="001C131B">
            <w:pPr>
              <w:spacing w:after="120" w:line="259" w:lineRule="auto"/>
              <w:rPr>
                <w:rFonts w:eastAsia="Calibri"/>
                <w:kern w:val="2"/>
              </w:rPr>
            </w:pPr>
          </w:p>
        </w:tc>
      </w:tr>
      <w:tr w:rsidR="00657473" w:rsidRPr="00685B7A" w14:paraId="3F5AF4A4" w14:textId="2FF2558B" w:rsidTr="001C131B">
        <w:trPr>
          <w:cantSplit/>
          <w:trHeight w:val="446"/>
        </w:trPr>
        <w:tc>
          <w:tcPr>
            <w:tcW w:w="56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A421F99" w14:textId="67CE3364" w:rsidR="00657473" w:rsidRPr="00685B7A" w:rsidRDefault="00657473" w:rsidP="001C131B">
            <w:pPr>
              <w:spacing w:after="120" w:line="259" w:lineRule="auto"/>
              <w:rPr>
                <w:rFonts w:eastAsia="Calibri"/>
                <w:b/>
                <w:bCs/>
                <w:kern w:val="2"/>
              </w:rPr>
            </w:pPr>
          </w:p>
        </w:tc>
        <w:tc>
          <w:tcPr>
            <w:tcW w:w="8501" w:type="dxa"/>
            <w:gridSpan w:val="5"/>
            <w:tcBorders>
              <w:top w:val="single" w:sz="4" w:space="0" w:color="auto"/>
              <w:left w:val="single" w:sz="4" w:space="0" w:color="auto"/>
              <w:bottom w:val="single" w:sz="4" w:space="0" w:color="auto"/>
              <w:right w:val="single" w:sz="4" w:space="0" w:color="auto"/>
            </w:tcBorders>
            <w:shd w:val="clear" w:color="auto" w:fill="FFFF00"/>
            <w:vAlign w:val="center"/>
            <w:hideMark/>
          </w:tcPr>
          <w:p w14:paraId="7EC88777" w14:textId="35D2F09B" w:rsidR="00657473" w:rsidRPr="00685B7A" w:rsidRDefault="00657473" w:rsidP="007E10DA">
            <w:pPr>
              <w:spacing w:after="120" w:line="259" w:lineRule="auto"/>
              <w:jc w:val="center"/>
              <w:rPr>
                <w:rFonts w:eastAsia="Calibri"/>
                <w:b/>
                <w:bCs/>
                <w:kern w:val="2"/>
              </w:rPr>
            </w:pPr>
            <w:r w:rsidRPr="00685B7A">
              <w:rPr>
                <w:rFonts w:eastAsia="Calibri"/>
                <w:b/>
                <w:bCs/>
                <w:kern w:val="2"/>
              </w:rPr>
              <w:t>URUCHOMIENIE URZĄDZENIA I ODBIÓR TECHNICZNY PO MONTAŻU</w:t>
            </w:r>
          </w:p>
        </w:tc>
      </w:tr>
      <w:tr w:rsidR="00657473" w:rsidRPr="00685B7A" w14:paraId="342D93AA" w14:textId="6E01D57E"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1F680CC6" w14:textId="1CAAB706" w:rsidR="00657473" w:rsidRPr="009026D3" w:rsidRDefault="009026D3" w:rsidP="001C131B">
            <w:pPr>
              <w:spacing w:after="120" w:line="259" w:lineRule="auto"/>
              <w:rPr>
                <w:rFonts w:eastAsia="Calibri"/>
                <w:kern w:val="2"/>
              </w:rPr>
            </w:pPr>
            <w:r w:rsidRPr="009026D3">
              <w:rPr>
                <w:rFonts w:eastAsia="Calibri"/>
                <w:kern w:val="2"/>
              </w:rPr>
              <w:t>1.</w:t>
            </w:r>
          </w:p>
        </w:tc>
        <w:tc>
          <w:tcPr>
            <w:tcW w:w="3823" w:type="dxa"/>
            <w:gridSpan w:val="2"/>
            <w:tcBorders>
              <w:top w:val="single" w:sz="4" w:space="0" w:color="auto"/>
              <w:left w:val="single" w:sz="4" w:space="0" w:color="auto"/>
              <w:bottom w:val="single" w:sz="4" w:space="0" w:color="auto"/>
              <w:right w:val="single" w:sz="4" w:space="0" w:color="auto"/>
            </w:tcBorders>
            <w:hideMark/>
          </w:tcPr>
          <w:p w14:paraId="75BECF8F" w14:textId="37328DD9" w:rsidR="00657473" w:rsidRPr="00685B7A" w:rsidRDefault="00657473" w:rsidP="001C131B">
            <w:pPr>
              <w:spacing w:after="120" w:line="259" w:lineRule="auto"/>
              <w:rPr>
                <w:rFonts w:eastAsia="Calibri"/>
                <w:kern w:val="2"/>
              </w:rPr>
            </w:pPr>
            <w:r w:rsidRPr="0064759E">
              <w:rPr>
                <w:rFonts w:eastAsia="Calibri"/>
                <w:kern w:val="2"/>
              </w:rPr>
              <w:t xml:space="preserve">Przedstawiciel Wykonawcy jest odpowiedzialny za </w:t>
            </w:r>
            <w:r w:rsidR="009D3434" w:rsidRPr="0064759E">
              <w:rPr>
                <w:rFonts w:eastAsia="Calibri"/>
                <w:kern w:val="2"/>
              </w:rPr>
              <w:t xml:space="preserve">właściwe przygotowanie </w:t>
            </w:r>
            <w:r w:rsidR="0064759E" w:rsidRPr="0064759E">
              <w:rPr>
                <w:rFonts w:eastAsia="Calibri"/>
                <w:kern w:val="2"/>
              </w:rPr>
              <w:t xml:space="preserve">urządzenia do </w:t>
            </w:r>
            <w:r w:rsidRPr="0064759E">
              <w:rPr>
                <w:rFonts w:eastAsia="Calibri"/>
                <w:kern w:val="2"/>
              </w:rPr>
              <w:t>odbi</w:t>
            </w:r>
            <w:r w:rsidR="0064759E" w:rsidRPr="0064759E">
              <w:rPr>
                <w:rFonts w:eastAsia="Calibri"/>
                <w:kern w:val="2"/>
              </w:rPr>
              <w:t>o</w:t>
            </w:r>
            <w:r w:rsidRPr="0064759E">
              <w:rPr>
                <w:rFonts w:eastAsia="Calibri"/>
                <w:kern w:val="2"/>
              </w:rPr>
              <w:t>r</w:t>
            </w:r>
            <w:r w:rsidR="0064759E" w:rsidRPr="0064759E">
              <w:rPr>
                <w:rFonts w:eastAsia="Calibri"/>
                <w:kern w:val="2"/>
              </w:rPr>
              <w:t>u</w:t>
            </w:r>
            <w:r w:rsidRPr="0064759E">
              <w:rPr>
                <w:rFonts w:eastAsia="Calibri"/>
                <w:kern w:val="2"/>
              </w:rPr>
              <w:t xml:space="preserve"> techniczn</w:t>
            </w:r>
            <w:r w:rsidR="0064759E" w:rsidRPr="0064759E">
              <w:rPr>
                <w:rFonts w:eastAsia="Calibri"/>
                <w:kern w:val="2"/>
              </w:rPr>
              <w:t>ego</w:t>
            </w:r>
            <w:r w:rsidRPr="0064759E">
              <w:rPr>
                <w:rFonts w:eastAsia="Calibri"/>
                <w:kern w:val="2"/>
              </w:rPr>
              <w:t xml:space="preserve"> po zakończeniu montażu i uruchomieniu, natomiast o pozwolenie na oddanie do ruchu przedmiotowego systemu do KRZG wystąpi Zamawiający. Po dokonaniu montażu </w:t>
            </w:r>
            <w:r w:rsidR="00207E2B" w:rsidRPr="0064759E">
              <w:rPr>
                <w:rFonts w:eastAsia="Calibri"/>
                <w:kern w:val="2"/>
              </w:rPr>
              <w:t xml:space="preserve">przez </w:t>
            </w:r>
            <w:r w:rsidR="00067C94" w:rsidRPr="0064759E">
              <w:rPr>
                <w:rFonts w:eastAsia="Calibri"/>
                <w:kern w:val="2"/>
              </w:rPr>
              <w:t xml:space="preserve">Wykonawcę </w:t>
            </w:r>
            <w:r w:rsidRPr="0064759E">
              <w:rPr>
                <w:rFonts w:eastAsia="Calibri"/>
                <w:kern w:val="2"/>
              </w:rPr>
              <w:t>nowych urządzeń, Wykonawca zobowiązany jest do ich włączenia do sieci kopalnianej, przy udziale upoważnionych przedstawicieli Z</w:t>
            </w:r>
            <w:r w:rsidR="00DE09CC" w:rsidRPr="0064759E">
              <w:rPr>
                <w:rFonts w:eastAsia="Calibri"/>
                <w:kern w:val="2"/>
              </w:rPr>
              <w:t>a</w:t>
            </w:r>
            <w:r w:rsidRPr="0064759E">
              <w:rPr>
                <w:rFonts w:eastAsia="Calibri"/>
                <w:kern w:val="2"/>
              </w:rPr>
              <w:t xml:space="preserve">mawiającego oraz do dokonania rozruchu próbnego (przez okres 14 dni) przedmiotu </w:t>
            </w:r>
            <w:r w:rsidR="00DE09CC" w:rsidRPr="0064759E">
              <w:rPr>
                <w:rFonts w:eastAsia="Calibri"/>
                <w:kern w:val="2"/>
              </w:rPr>
              <w:t xml:space="preserve">zamówienia </w:t>
            </w:r>
            <w:r w:rsidRPr="0064759E">
              <w:rPr>
                <w:rFonts w:eastAsia="Calibri"/>
                <w:kern w:val="2"/>
              </w:rPr>
              <w:t xml:space="preserve">w celu sprawdzenia prawidłowości jego działania. O terminie uruchomienia </w:t>
            </w:r>
            <w:r w:rsidR="00DE09CC" w:rsidRPr="0064759E">
              <w:rPr>
                <w:rFonts w:eastAsia="Calibri"/>
                <w:kern w:val="2"/>
              </w:rPr>
              <w:t>p</w:t>
            </w:r>
            <w:r w:rsidRPr="0064759E">
              <w:rPr>
                <w:rFonts w:eastAsia="Calibri"/>
                <w:kern w:val="2"/>
              </w:rPr>
              <w:t xml:space="preserve">rzedmiotu </w:t>
            </w:r>
            <w:r w:rsidR="00DE09CC" w:rsidRPr="0064759E">
              <w:rPr>
                <w:rFonts w:eastAsia="Calibri"/>
                <w:kern w:val="2"/>
              </w:rPr>
              <w:t>zamówienia</w:t>
            </w:r>
            <w:r w:rsidRPr="0064759E">
              <w:rPr>
                <w:rFonts w:eastAsia="Calibri"/>
                <w:kern w:val="2"/>
              </w:rPr>
              <w:t xml:space="preserve"> i</w:t>
            </w:r>
            <w:r w:rsidR="00DE09CC" w:rsidRPr="0064759E">
              <w:rPr>
                <w:rFonts w:eastAsia="Calibri"/>
                <w:kern w:val="2"/>
              </w:rPr>
              <w:t> </w:t>
            </w:r>
            <w:r w:rsidRPr="0064759E">
              <w:rPr>
                <w:rFonts w:eastAsia="Calibri"/>
                <w:kern w:val="2"/>
              </w:rPr>
              <w:t>przeprowadzenia rozruchu Wykonawca zobowiązany jest zawiadomić Zamawiającego za pośrednictwem poczty elektronicznej, co najmniej z 3 dniowym wyprzedzeniem</w:t>
            </w:r>
            <w:r w:rsidR="00DE09CC" w:rsidRPr="0064759E">
              <w:rPr>
                <w:rFonts w:eastAsia="Calibri"/>
                <w:kern w:val="2"/>
              </w:rPr>
              <w:t xml:space="preserve"> </w:t>
            </w:r>
            <w:r w:rsidRPr="0064759E">
              <w:rPr>
                <w:rFonts w:eastAsia="Calibri"/>
                <w:kern w:val="2"/>
              </w:rPr>
              <w:t>i uzgodnić odpowiedni termin</w:t>
            </w: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1BC62C41" w14:textId="54D2BC6C" w:rsidR="00657473" w:rsidRPr="00A13ED9" w:rsidRDefault="00657473" w:rsidP="0085488D">
            <w:pPr>
              <w:spacing w:after="120" w:line="259" w:lineRule="auto"/>
              <w:jc w:val="center"/>
              <w:rPr>
                <w:rFonts w:eastAsia="Calibri"/>
                <w:kern w:val="2"/>
              </w:rPr>
            </w:pPr>
            <w:r w:rsidRPr="00A13ED9">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vAlign w:val="center"/>
          </w:tcPr>
          <w:p w14:paraId="576826F4" w14:textId="77777777" w:rsidR="00657473" w:rsidRPr="0085488D" w:rsidRDefault="00657473" w:rsidP="0085488D">
            <w:pPr>
              <w:spacing w:after="120" w:line="259" w:lineRule="auto"/>
              <w:jc w:val="center"/>
              <w:rPr>
                <w:rFonts w:eastAsia="Calibri"/>
                <w:color w:val="EE0000"/>
                <w:kern w:val="2"/>
              </w:rPr>
            </w:pPr>
          </w:p>
        </w:tc>
      </w:tr>
      <w:tr w:rsidR="00657473" w:rsidRPr="00685B7A" w14:paraId="44BADEC1" w14:textId="51AB32EF"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5386BE31" w14:textId="147F2538" w:rsidR="00657473" w:rsidRPr="00685B7A" w:rsidRDefault="009026D3" w:rsidP="001C131B">
            <w:pPr>
              <w:spacing w:after="120" w:line="259" w:lineRule="auto"/>
              <w:rPr>
                <w:rFonts w:eastAsia="Calibri"/>
                <w:b/>
                <w:bCs/>
                <w:kern w:val="2"/>
              </w:rPr>
            </w:pPr>
            <w:r w:rsidRPr="009026D3">
              <w:rPr>
                <w:rFonts w:eastAsia="Calibri"/>
                <w:kern w:val="2"/>
              </w:rPr>
              <w:t>2.</w:t>
            </w:r>
          </w:p>
        </w:tc>
        <w:tc>
          <w:tcPr>
            <w:tcW w:w="3823" w:type="dxa"/>
            <w:gridSpan w:val="2"/>
            <w:tcBorders>
              <w:top w:val="single" w:sz="4" w:space="0" w:color="auto"/>
              <w:left w:val="single" w:sz="4" w:space="0" w:color="auto"/>
              <w:bottom w:val="single" w:sz="4" w:space="0" w:color="auto"/>
              <w:right w:val="single" w:sz="4" w:space="0" w:color="auto"/>
            </w:tcBorders>
            <w:hideMark/>
          </w:tcPr>
          <w:p w14:paraId="733B4B0B" w14:textId="76B1F522" w:rsidR="00657473" w:rsidRPr="001F34BE" w:rsidRDefault="00AE08BB" w:rsidP="001C131B">
            <w:pPr>
              <w:spacing w:after="120" w:line="259" w:lineRule="auto"/>
              <w:rPr>
                <w:rFonts w:eastAsia="Calibri"/>
                <w:kern w:val="2"/>
              </w:rPr>
            </w:pPr>
            <w:r w:rsidRPr="001F34BE">
              <w:rPr>
                <w:rFonts w:eastAsia="Calibri"/>
                <w:kern w:val="2"/>
              </w:rPr>
              <w:t>Wykonawca zobowiązany jest do przeprowadzenia szkolenia dla wskazanej przez Zamawiającego grupy pracowników dla każdego z Ruchów z osobna w zakresie ochrony radiologicznej, bieżącej obsługi oraz konserwacji urządzeń. Przeszkolony i uprawniony personel Zamawiającego jest upoważniony do wykonywania określonych przez Wykonawcę prac konserwacyjnych zarówno w okresie gwarancyjnym i pogwarancyjnym</w:t>
            </w: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3B4DB7C8" w14:textId="6AA89474" w:rsidR="00657473" w:rsidRPr="00A13ED9" w:rsidRDefault="00657473" w:rsidP="0085488D">
            <w:pPr>
              <w:spacing w:after="120" w:line="259" w:lineRule="auto"/>
              <w:jc w:val="center"/>
              <w:rPr>
                <w:rFonts w:eastAsia="Calibri"/>
                <w:kern w:val="2"/>
              </w:rPr>
            </w:pPr>
            <w:r w:rsidRPr="00A13ED9">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vAlign w:val="center"/>
          </w:tcPr>
          <w:p w14:paraId="2FCDE1ED" w14:textId="77777777" w:rsidR="00657473" w:rsidRPr="0085488D" w:rsidRDefault="00657473" w:rsidP="0085488D">
            <w:pPr>
              <w:spacing w:after="120" w:line="259" w:lineRule="auto"/>
              <w:jc w:val="center"/>
              <w:rPr>
                <w:rFonts w:eastAsia="Calibri"/>
                <w:color w:val="EE0000"/>
                <w:kern w:val="2"/>
              </w:rPr>
            </w:pPr>
          </w:p>
        </w:tc>
      </w:tr>
      <w:tr w:rsidR="00657473" w:rsidRPr="00685B7A" w14:paraId="5090060C" w14:textId="0861188B"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50007265" w14:textId="5329278E" w:rsidR="00657473" w:rsidRPr="009026D3" w:rsidRDefault="009026D3" w:rsidP="001C131B">
            <w:pPr>
              <w:spacing w:after="120" w:line="259" w:lineRule="auto"/>
              <w:rPr>
                <w:rFonts w:eastAsia="Calibri"/>
                <w:kern w:val="2"/>
              </w:rPr>
            </w:pPr>
            <w:r w:rsidRPr="009026D3">
              <w:rPr>
                <w:rFonts w:eastAsia="Calibri"/>
                <w:kern w:val="2"/>
              </w:rPr>
              <w:t>3.</w:t>
            </w:r>
          </w:p>
        </w:tc>
        <w:tc>
          <w:tcPr>
            <w:tcW w:w="3823" w:type="dxa"/>
            <w:gridSpan w:val="2"/>
            <w:tcBorders>
              <w:top w:val="single" w:sz="4" w:space="0" w:color="auto"/>
              <w:left w:val="single" w:sz="4" w:space="0" w:color="auto"/>
              <w:bottom w:val="single" w:sz="4" w:space="0" w:color="auto"/>
              <w:right w:val="single" w:sz="4" w:space="0" w:color="auto"/>
            </w:tcBorders>
            <w:hideMark/>
          </w:tcPr>
          <w:p w14:paraId="7D68C5D4" w14:textId="77777777" w:rsidR="0085488D" w:rsidRDefault="00657473" w:rsidP="0085488D">
            <w:pPr>
              <w:rPr>
                <w:rFonts w:eastAsia="Calibri"/>
                <w:kern w:val="2"/>
              </w:rPr>
            </w:pPr>
            <w:r w:rsidRPr="00685B7A">
              <w:rPr>
                <w:rFonts w:eastAsia="Calibri"/>
                <w:kern w:val="2"/>
              </w:rPr>
              <w:t>Dostawca zapewni sprawnie działający serwis techniczny dostępny przez 24 godz. na dobę zarówno w dni robocze jak</w:t>
            </w:r>
          </w:p>
          <w:p w14:paraId="2813609D" w14:textId="3D1EB53F" w:rsidR="0085488D" w:rsidRDefault="00657473" w:rsidP="0085488D">
            <w:pPr>
              <w:rPr>
                <w:rFonts w:eastAsia="Calibri"/>
                <w:kern w:val="2"/>
              </w:rPr>
            </w:pPr>
            <w:r w:rsidRPr="00685B7A">
              <w:rPr>
                <w:rFonts w:eastAsia="Calibri"/>
                <w:kern w:val="2"/>
              </w:rPr>
              <w:t>i ustawowo wolne od pracy. Dostawca zobowiązany jest usunąć zgłoszone wady na własny koszt i ryzyko. Dojazd pracowników serwisu do Z</w:t>
            </w:r>
            <w:r w:rsidR="00DE09CC">
              <w:rPr>
                <w:rFonts w:eastAsia="Calibri"/>
                <w:kern w:val="2"/>
              </w:rPr>
              <w:t>a</w:t>
            </w:r>
            <w:r w:rsidRPr="00685B7A">
              <w:rPr>
                <w:rFonts w:eastAsia="Calibri"/>
                <w:kern w:val="2"/>
              </w:rPr>
              <w:t xml:space="preserve">mawiającego powinien nastąpić nie później niż 48 godz. po zgłoszeniu awarii z zapewnieniem dostawy części zamiennych do usunięcia awarii. </w:t>
            </w:r>
          </w:p>
          <w:p w14:paraId="3C317631" w14:textId="5EB6DB99" w:rsidR="00657473" w:rsidRPr="00685B7A" w:rsidRDefault="00657473" w:rsidP="0085488D">
            <w:pPr>
              <w:rPr>
                <w:rFonts w:eastAsia="Calibri"/>
                <w:kern w:val="2"/>
              </w:rPr>
            </w:pPr>
            <w:r w:rsidRPr="00685B7A">
              <w:rPr>
                <w:rFonts w:eastAsia="Calibri"/>
                <w:kern w:val="2"/>
              </w:rPr>
              <w:t>W uzasadnionych przypadkach strony mogą uzgodnić inny termin wykonania poszczególnych usług. Naprawy gwarancyjne będą się odbywać w miejscu zainstalowania przedmiotu zamówienia.</w:t>
            </w: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4E448F72" w14:textId="4A75D244" w:rsidR="00657473" w:rsidRPr="00A13ED9" w:rsidRDefault="0085488D" w:rsidP="0085488D">
            <w:pPr>
              <w:spacing w:after="120" w:line="259" w:lineRule="auto"/>
              <w:jc w:val="center"/>
              <w:rPr>
                <w:rFonts w:eastAsia="Calibri"/>
                <w:kern w:val="2"/>
              </w:rPr>
            </w:pPr>
            <w:r w:rsidRPr="00A13ED9">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vAlign w:val="center"/>
          </w:tcPr>
          <w:p w14:paraId="0FF73F00" w14:textId="77777777" w:rsidR="00657473" w:rsidRPr="0085488D" w:rsidRDefault="00657473" w:rsidP="0085488D">
            <w:pPr>
              <w:spacing w:after="120" w:line="259" w:lineRule="auto"/>
              <w:jc w:val="center"/>
              <w:rPr>
                <w:rFonts w:eastAsia="Calibri"/>
                <w:color w:val="EE0000"/>
                <w:kern w:val="2"/>
              </w:rPr>
            </w:pPr>
          </w:p>
        </w:tc>
      </w:tr>
      <w:tr w:rsidR="00657473" w:rsidRPr="00685B7A" w14:paraId="63398FD9" w14:textId="1B38A6D0" w:rsidTr="00DE09CC">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4044E8CE" w14:textId="25940FAD" w:rsidR="00657473" w:rsidRPr="009026D3" w:rsidRDefault="009026D3" w:rsidP="001C131B">
            <w:pPr>
              <w:spacing w:after="120" w:line="259" w:lineRule="auto"/>
              <w:rPr>
                <w:rFonts w:eastAsia="Calibri"/>
                <w:kern w:val="2"/>
              </w:rPr>
            </w:pPr>
            <w:r w:rsidRPr="009026D3">
              <w:rPr>
                <w:rFonts w:eastAsia="Calibri"/>
                <w:kern w:val="2"/>
              </w:rPr>
              <w:t>4.</w:t>
            </w:r>
          </w:p>
        </w:tc>
        <w:tc>
          <w:tcPr>
            <w:tcW w:w="3823" w:type="dxa"/>
            <w:gridSpan w:val="2"/>
            <w:tcBorders>
              <w:top w:val="single" w:sz="4" w:space="0" w:color="auto"/>
              <w:left w:val="single" w:sz="4" w:space="0" w:color="auto"/>
              <w:bottom w:val="single" w:sz="4" w:space="0" w:color="auto"/>
              <w:right w:val="single" w:sz="4" w:space="0" w:color="auto"/>
            </w:tcBorders>
            <w:hideMark/>
          </w:tcPr>
          <w:p w14:paraId="2EA3F6A3" w14:textId="73AE8D8A" w:rsidR="00657473" w:rsidRPr="00685B7A" w:rsidRDefault="00870DAF" w:rsidP="001C131B">
            <w:pPr>
              <w:spacing w:after="120" w:line="259" w:lineRule="auto"/>
              <w:rPr>
                <w:rFonts w:eastAsia="Calibri"/>
                <w:kern w:val="2"/>
              </w:rPr>
            </w:pPr>
            <w:r w:rsidRPr="00870DAF">
              <w:rPr>
                <w:rFonts w:eastAsia="Calibri"/>
                <w:kern w:val="2"/>
              </w:rPr>
              <w:t>Wykonawca zobowiązany jest do przeprowadzenia szkolenia dla wskazanej przez Zamawiającego grupy pracowników dla każdego z Ruchów z osobna w zakresie ochrony radiologicznej, bieżącej obsługi oraz konserwacji urządzeń. Przeszkolony i uprawniony personel Zamawiającego jest upoważniony do wykonywania określonych przez Wykonawcę prac konserwacyjnych zarówno w okresie gwarancyjnym i pogwarancyjnym</w:t>
            </w:r>
          </w:p>
        </w:tc>
        <w:tc>
          <w:tcPr>
            <w:tcW w:w="2411" w:type="dxa"/>
            <w:gridSpan w:val="2"/>
            <w:tcBorders>
              <w:top w:val="single" w:sz="4" w:space="0" w:color="auto"/>
              <w:left w:val="single" w:sz="4" w:space="0" w:color="auto"/>
              <w:bottom w:val="single" w:sz="4" w:space="0" w:color="auto"/>
              <w:right w:val="single" w:sz="4" w:space="0" w:color="auto"/>
            </w:tcBorders>
            <w:vAlign w:val="center"/>
          </w:tcPr>
          <w:p w14:paraId="29F71C5B" w14:textId="25104DCD" w:rsidR="00657473" w:rsidRPr="00A13ED9" w:rsidRDefault="0085488D" w:rsidP="0085488D">
            <w:pPr>
              <w:spacing w:after="120" w:line="259" w:lineRule="auto"/>
              <w:jc w:val="center"/>
              <w:rPr>
                <w:rFonts w:eastAsia="Calibri"/>
                <w:kern w:val="2"/>
              </w:rPr>
            </w:pPr>
            <w:r w:rsidRPr="00A13ED9">
              <w:rPr>
                <w:rFonts w:eastAsia="Calibri"/>
                <w:kern w:val="2"/>
              </w:rPr>
              <w:t>TAK</w:t>
            </w:r>
          </w:p>
        </w:tc>
        <w:tc>
          <w:tcPr>
            <w:tcW w:w="2267" w:type="dxa"/>
            <w:tcBorders>
              <w:top w:val="single" w:sz="4" w:space="0" w:color="auto"/>
              <w:left w:val="single" w:sz="4" w:space="0" w:color="auto"/>
              <w:bottom w:val="single" w:sz="4" w:space="0" w:color="auto"/>
              <w:right w:val="single" w:sz="4" w:space="0" w:color="auto"/>
            </w:tcBorders>
            <w:vAlign w:val="center"/>
          </w:tcPr>
          <w:p w14:paraId="67643BCC" w14:textId="77777777" w:rsidR="00657473" w:rsidRPr="0085488D" w:rsidRDefault="00657473" w:rsidP="0085488D">
            <w:pPr>
              <w:spacing w:after="120" w:line="259" w:lineRule="auto"/>
              <w:jc w:val="center"/>
              <w:rPr>
                <w:rFonts w:eastAsia="Calibri"/>
                <w:color w:val="EE0000"/>
                <w:kern w:val="2"/>
              </w:rPr>
            </w:pPr>
          </w:p>
        </w:tc>
      </w:tr>
      <w:tr w:rsidR="0085488D" w:rsidRPr="00685B7A" w14:paraId="5C6DBB7D" w14:textId="0B56F0D5" w:rsidTr="001C131B">
        <w:trPr>
          <w:cantSplit/>
        </w:trPr>
        <w:tc>
          <w:tcPr>
            <w:tcW w:w="56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250605C" w14:textId="0A6E2D52" w:rsidR="0085488D" w:rsidRPr="00685B7A" w:rsidRDefault="0085488D" w:rsidP="001C131B">
            <w:pPr>
              <w:spacing w:after="120" w:line="259" w:lineRule="auto"/>
              <w:rPr>
                <w:rFonts w:eastAsia="Calibri"/>
                <w:b/>
                <w:bCs/>
                <w:kern w:val="2"/>
              </w:rPr>
            </w:pPr>
            <w:r w:rsidRPr="00685B7A">
              <w:rPr>
                <w:rFonts w:eastAsia="Calibri"/>
                <w:b/>
                <w:bCs/>
                <w:kern w:val="2"/>
              </w:rPr>
              <w:t>VI.</w:t>
            </w:r>
          </w:p>
        </w:tc>
        <w:tc>
          <w:tcPr>
            <w:tcW w:w="8501" w:type="dxa"/>
            <w:gridSpan w:val="5"/>
            <w:tcBorders>
              <w:top w:val="single" w:sz="4" w:space="0" w:color="auto"/>
              <w:left w:val="single" w:sz="4" w:space="0" w:color="auto"/>
              <w:bottom w:val="single" w:sz="4" w:space="0" w:color="auto"/>
              <w:right w:val="single" w:sz="4" w:space="0" w:color="auto"/>
            </w:tcBorders>
            <w:shd w:val="clear" w:color="auto" w:fill="FFFF00"/>
            <w:hideMark/>
          </w:tcPr>
          <w:p w14:paraId="2161C830" w14:textId="7158BE97" w:rsidR="0085488D" w:rsidRPr="00685B7A" w:rsidRDefault="0085488D" w:rsidP="007E10DA">
            <w:pPr>
              <w:spacing w:after="120" w:line="259" w:lineRule="auto"/>
              <w:jc w:val="center"/>
              <w:rPr>
                <w:rFonts w:eastAsia="Calibri"/>
                <w:b/>
                <w:bCs/>
                <w:kern w:val="2"/>
              </w:rPr>
            </w:pPr>
            <w:r w:rsidRPr="00685B7A">
              <w:rPr>
                <w:rFonts w:eastAsia="Calibri"/>
                <w:b/>
                <w:bCs/>
                <w:kern w:val="2"/>
              </w:rPr>
              <w:t>WYMAGANIA STAWIANE OSOBOM, KTÓRE BĘDĄ WYKONYWAĆ GWARANCYJNE CZYNNOŚCI SERWISOWE</w:t>
            </w:r>
          </w:p>
        </w:tc>
      </w:tr>
      <w:tr w:rsidR="00657473" w:rsidRPr="00685B7A" w14:paraId="0AE51AFB" w14:textId="3F49A4BE" w:rsidTr="0085488D">
        <w:trPr>
          <w:cantSplit/>
        </w:trPr>
        <w:tc>
          <w:tcPr>
            <w:tcW w:w="566" w:type="dxa"/>
            <w:tcBorders>
              <w:top w:val="single" w:sz="4" w:space="0" w:color="auto"/>
              <w:left w:val="single" w:sz="4" w:space="0" w:color="auto"/>
              <w:bottom w:val="single" w:sz="4" w:space="0" w:color="auto"/>
              <w:right w:val="single" w:sz="4" w:space="0" w:color="auto"/>
            </w:tcBorders>
            <w:vAlign w:val="center"/>
            <w:hideMark/>
          </w:tcPr>
          <w:p w14:paraId="78BE9BB3" w14:textId="77777777" w:rsidR="00657473" w:rsidRPr="009026D3" w:rsidRDefault="00657473" w:rsidP="001C131B">
            <w:pPr>
              <w:spacing w:after="120" w:line="259" w:lineRule="auto"/>
              <w:rPr>
                <w:rFonts w:eastAsia="Calibri"/>
                <w:kern w:val="2"/>
              </w:rPr>
            </w:pPr>
            <w:r w:rsidRPr="009026D3">
              <w:rPr>
                <w:rFonts w:eastAsia="Calibri"/>
                <w:kern w:val="2"/>
              </w:rPr>
              <w:t>1.</w:t>
            </w:r>
          </w:p>
        </w:tc>
        <w:tc>
          <w:tcPr>
            <w:tcW w:w="3824" w:type="dxa"/>
            <w:gridSpan w:val="2"/>
            <w:tcBorders>
              <w:top w:val="single" w:sz="4" w:space="0" w:color="auto"/>
              <w:left w:val="single" w:sz="4" w:space="0" w:color="auto"/>
              <w:bottom w:val="single" w:sz="4" w:space="0" w:color="auto"/>
              <w:right w:val="single" w:sz="4" w:space="0" w:color="auto"/>
            </w:tcBorders>
            <w:hideMark/>
          </w:tcPr>
          <w:p w14:paraId="43681471" w14:textId="77777777" w:rsidR="00657473" w:rsidRPr="00685B7A" w:rsidRDefault="00657473" w:rsidP="001C131B">
            <w:pPr>
              <w:spacing w:after="120" w:line="259" w:lineRule="auto"/>
              <w:rPr>
                <w:rFonts w:eastAsia="Calibri"/>
                <w:kern w:val="2"/>
              </w:rPr>
            </w:pPr>
            <w:r w:rsidRPr="00685B7A">
              <w:rPr>
                <w:rFonts w:eastAsia="Calibri"/>
                <w:kern w:val="2"/>
              </w:rPr>
              <w:t xml:space="preserve">Osoby, które będą wykonywać gwarancyjne czynności serwisowe muszą posiadać stosowne uprawnienia do wykonywania czynności serwisowych na dole kopalni tj. odpowiednie kwalifikacje, aktualne badania okresowe, aktualne szkolenia BHP, przeszkolenie z zakresu użytkowania pochłaniaczy i aparatów ucieczkowych oraz wymagane ubezpieczenia. </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7EC849D2" w14:textId="4CDCE735" w:rsidR="00657473" w:rsidRPr="0085488D" w:rsidRDefault="0085488D" w:rsidP="0085488D">
            <w:pPr>
              <w:spacing w:after="120" w:line="259" w:lineRule="auto"/>
              <w:jc w:val="center"/>
              <w:rPr>
                <w:rFonts w:eastAsia="Calibri"/>
                <w:color w:val="EE0000"/>
                <w:kern w:val="2"/>
              </w:rPr>
            </w:pPr>
            <w:r w:rsidRPr="009026D3">
              <w:rPr>
                <w:rFonts w:eastAsia="Calibri"/>
                <w:kern w:val="2"/>
              </w:rPr>
              <w:t>TAK</w:t>
            </w:r>
          </w:p>
        </w:tc>
        <w:tc>
          <w:tcPr>
            <w:tcW w:w="2268" w:type="dxa"/>
            <w:tcBorders>
              <w:top w:val="single" w:sz="4" w:space="0" w:color="auto"/>
              <w:left w:val="single" w:sz="4" w:space="0" w:color="auto"/>
              <w:bottom w:val="single" w:sz="4" w:space="0" w:color="auto"/>
              <w:right w:val="single" w:sz="4" w:space="0" w:color="auto"/>
            </w:tcBorders>
          </w:tcPr>
          <w:p w14:paraId="0741D58F" w14:textId="77777777" w:rsidR="00657473" w:rsidRPr="00685B7A" w:rsidRDefault="00657473" w:rsidP="001C131B">
            <w:pPr>
              <w:spacing w:after="120" w:line="259" w:lineRule="auto"/>
              <w:rPr>
                <w:rFonts w:eastAsia="Calibri"/>
                <w:kern w:val="2"/>
              </w:rPr>
            </w:pPr>
          </w:p>
        </w:tc>
      </w:tr>
    </w:tbl>
    <w:p w14:paraId="0F490C49" w14:textId="77777777" w:rsidR="007E10DA" w:rsidRDefault="007E10DA" w:rsidP="0010582A">
      <w:pPr>
        <w:widowControl w:val="0"/>
        <w:ind w:left="2124"/>
        <w:jc w:val="both"/>
        <w:rPr>
          <w:rFonts w:eastAsiaTheme="majorEastAsia"/>
          <w:b/>
          <w:bCs/>
          <w:color w:val="2F5496" w:themeColor="accent1" w:themeShade="BF"/>
          <w:spacing w:val="20"/>
          <w:sz w:val="24"/>
          <w:szCs w:val="24"/>
        </w:rPr>
      </w:pPr>
    </w:p>
    <w:p w14:paraId="59EC2BE2" w14:textId="77777777" w:rsidR="007E10DA" w:rsidRDefault="007E10DA">
      <w:pPr>
        <w:spacing w:after="160" w:line="259" w:lineRule="auto"/>
        <w:rPr>
          <w:rFonts w:eastAsiaTheme="majorEastAsia"/>
          <w:b/>
          <w:bCs/>
          <w:color w:val="2F5496" w:themeColor="accent1" w:themeShade="BF"/>
          <w:spacing w:val="20"/>
          <w:sz w:val="24"/>
          <w:szCs w:val="24"/>
        </w:rPr>
      </w:pPr>
      <w:r>
        <w:rPr>
          <w:rFonts w:eastAsiaTheme="majorEastAsia"/>
          <w:b/>
          <w:bCs/>
          <w:color w:val="2F5496" w:themeColor="accent1" w:themeShade="BF"/>
          <w:spacing w:val="20"/>
          <w:sz w:val="24"/>
          <w:szCs w:val="24"/>
        </w:rPr>
        <w:br w:type="page"/>
      </w:r>
    </w:p>
    <w:p w14:paraId="0B39422C" w14:textId="00691235" w:rsidR="00490259" w:rsidRPr="00D26448" w:rsidRDefault="00490259" w:rsidP="0010582A">
      <w:pPr>
        <w:widowControl w:val="0"/>
        <w:ind w:left="2124"/>
        <w:jc w:val="both"/>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 nr 2 do </w:t>
      </w:r>
      <w:r w:rsidR="00DA44BE" w:rsidRPr="00D26448">
        <w:rPr>
          <w:rFonts w:eastAsiaTheme="majorEastAsia"/>
          <w:b/>
          <w:bCs/>
          <w:color w:val="2F5496" w:themeColor="accent1" w:themeShade="BF"/>
          <w:spacing w:val="20"/>
          <w:sz w:val="24"/>
          <w:szCs w:val="24"/>
        </w:rPr>
        <w:t>SWZ -</w:t>
      </w:r>
      <w:r w:rsidR="006E5FB0" w:rsidRPr="00D26448">
        <w:rPr>
          <w:rFonts w:eastAsiaTheme="majorEastAsia"/>
          <w:b/>
          <w:bCs/>
          <w:color w:val="2F5496" w:themeColor="accent1" w:themeShade="BF"/>
          <w:spacing w:val="20"/>
          <w:sz w:val="24"/>
          <w:szCs w:val="24"/>
        </w:rPr>
        <w:t xml:space="preserve"> </w:t>
      </w:r>
      <w:r w:rsidRPr="00D26448">
        <w:rPr>
          <w:rFonts w:eastAsiaTheme="majorEastAsia"/>
          <w:b/>
          <w:bCs/>
          <w:color w:val="2F5496" w:themeColor="accent1" w:themeShade="BF"/>
          <w:spacing w:val="20"/>
          <w:sz w:val="24"/>
          <w:szCs w:val="24"/>
        </w:rPr>
        <w:t>FORMULARZ OFERTOWY</w:t>
      </w:r>
    </w:p>
    <w:p w14:paraId="2EAC45FC" w14:textId="77777777" w:rsidR="00490259" w:rsidRPr="00D26448" w:rsidRDefault="00490259" w:rsidP="00156F9E">
      <w:pPr>
        <w:widowControl w:val="0"/>
        <w:ind w:left="426"/>
        <w:jc w:val="center"/>
        <w:rPr>
          <w:b/>
          <w:bCs/>
          <w:spacing w:val="20"/>
          <w:sz w:val="24"/>
          <w:szCs w:val="24"/>
        </w:rPr>
      </w:pPr>
    </w:p>
    <w:p w14:paraId="2205B0A3" w14:textId="758A57E7" w:rsidR="00490259" w:rsidRPr="00D26448" w:rsidRDefault="00490259" w:rsidP="00156F9E">
      <w:pPr>
        <w:widowControl w:val="0"/>
        <w:ind w:left="426"/>
        <w:jc w:val="center"/>
        <w:rPr>
          <w:b/>
          <w:bCs/>
          <w:spacing w:val="20"/>
          <w:sz w:val="24"/>
          <w:szCs w:val="24"/>
        </w:rPr>
      </w:pPr>
    </w:p>
    <w:p w14:paraId="575B3479" w14:textId="77777777" w:rsidR="006E5FB0" w:rsidRPr="00D26448" w:rsidRDefault="006E5FB0" w:rsidP="00156F9E">
      <w:pPr>
        <w:widowControl w:val="0"/>
        <w:ind w:left="426"/>
        <w:jc w:val="center"/>
        <w:rPr>
          <w:b/>
          <w:bCs/>
          <w:spacing w:val="20"/>
          <w:sz w:val="24"/>
          <w:szCs w:val="24"/>
        </w:rPr>
      </w:pPr>
    </w:p>
    <w:p w14:paraId="4F5619C2" w14:textId="77777777" w:rsidR="00490259" w:rsidRPr="00D26448" w:rsidRDefault="00490259" w:rsidP="00156F9E">
      <w:pPr>
        <w:widowControl w:val="0"/>
        <w:ind w:left="426"/>
        <w:jc w:val="center"/>
        <w:rPr>
          <w:b/>
          <w:bCs/>
          <w:spacing w:val="20"/>
          <w:sz w:val="24"/>
          <w:szCs w:val="24"/>
        </w:rPr>
      </w:pPr>
    </w:p>
    <w:p w14:paraId="3526F853" w14:textId="77777777" w:rsidR="00490259" w:rsidRPr="00D26448" w:rsidRDefault="00490259" w:rsidP="00156F9E">
      <w:pPr>
        <w:widowControl w:val="0"/>
        <w:ind w:left="426"/>
        <w:jc w:val="center"/>
        <w:rPr>
          <w:b/>
          <w:bCs/>
          <w:spacing w:val="20"/>
          <w:sz w:val="24"/>
          <w:szCs w:val="24"/>
        </w:rPr>
      </w:pPr>
      <w:r w:rsidRPr="00D26448">
        <w:rPr>
          <w:b/>
          <w:bCs/>
          <w:spacing w:val="20"/>
          <w:sz w:val="24"/>
          <w:szCs w:val="24"/>
        </w:rPr>
        <w:t xml:space="preserve">Elektroniczny Formularz Ofertowy jest dostępny na platformie Elektronicznego Formularza Ofertowego. </w:t>
      </w:r>
    </w:p>
    <w:p w14:paraId="3311619E" w14:textId="4712BABC" w:rsidR="00490259" w:rsidRPr="00D26448" w:rsidRDefault="00490259" w:rsidP="00156F9E">
      <w:pPr>
        <w:widowControl w:val="0"/>
        <w:ind w:left="426"/>
        <w:jc w:val="center"/>
        <w:rPr>
          <w:b/>
          <w:bCs/>
          <w:spacing w:val="20"/>
          <w:sz w:val="24"/>
          <w:szCs w:val="24"/>
        </w:rPr>
      </w:pPr>
    </w:p>
    <w:p w14:paraId="34928F25" w14:textId="77777777" w:rsidR="006E5FB0" w:rsidRPr="00D26448" w:rsidRDefault="006E5FB0" w:rsidP="00156F9E">
      <w:pPr>
        <w:widowControl w:val="0"/>
        <w:ind w:left="426"/>
        <w:jc w:val="center"/>
        <w:rPr>
          <w:b/>
          <w:bCs/>
          <w:spacing w:val="20"/>
          <w:sz w:val="24"/>
          <w:szCs w:val="24"/>
        </w:rPr>
      </w:pPr>
    </w:p>
    <w:p w14:paraId="3CDABF98" w14:textId="77777777" w:rsidR="00490259" w:rsidRPr="00D26448" w:rsidRDefault="00490259" w:rsidP="00156F9E">
      <w:pPr>
        <w:widowControl w:val="0"/>
        <w:jc w:val="center"/>
        <w:rPr>
          <w:b/>
          <w:bCs/>
          <w:spacing w:val="20"/>
          <w:sz w:val="24"/>
          <w:szCs w:val="24"/>
          <w:u w:val="single"/>
        </w:rPr>
      </w:pPr>
      <w:r w:rsidRPr="00D26448">
        <w:rPr>
          <w:b/>
          <w:bCs/>
          <w:spacing w:val="20"/>
          <w:sz w:val="24"/>
          <w:szCs w:val="24"/>
          <w:u w:val="single"/>
        </w:rPr>
        <w:t>Link do Elektronicznego Formularza Ofertowego znajduje się w Profilu Nabywcy.</w:t>
      </w:r>
    </w:p>
    <w:p w14:paraId="2EF4F1DA" w14:textId="77777777" w:rsidR="00490259" w:rsidRPr="00D26448" w:rsidRDefault="00490259" w:rsidP="00156F9E">
      <w:pPr>
        <w:widowControl w:val="0"/>
        <w:jc w:val="center"/>
        <w:rPr>
          <w:b/>
          <w:bCs/>
          <w:spacing w:val="20"/>
          <w:sz w:val="24"/>
          <w:szCs w:val="24"/>
        </w:rPr>
      </w:pPr>
    </w:p>
    <w:p w14:paraId="05EF048D" w14:textId="77777777" w:rsidR="00490259" w:rsidRPr="00D26448" w:rsidRDefault="00490259" w:rsidP="00156F9E">
      <w:pPr>
        <w:widowControl w:val="0"/>
        <w:jc w:val="center"/>
        <w:rPr>
          <w:b/>
          <w:bCs/>
          <w:spacing w:val="20"/>
          <w:sz w:val="24"/>
          <w:szCs w:val="24"/>
        </w:rPr>
      </w:pPr>
    </w:p>
    <w:p w14:paraId="3D8E4C38" w14:textId="77777777" w:rsidR="00490259" w:rsidRPr="00D26448" w:rsidRDefault="00490259" w:rsidP="00156F9E">
      <w:pPr>
        <w:widowControl w:val="0"/>
        <w:spacing w:before="120" w:line="312" w:lineRule="auto"/>
        <w:jc w:val="both"/>
        <w:rPr>
          <w:b/>
          <w:bCs/>
          <w:spacing w:val="20"/>
          <w:sz w:val="24"/>
          <w:szCs w:val="24"/>
          <w:u w:val="single"/>
        </w:rPr>
      </w:pPr>
    </w:p>
    <w:p w14:paraId="170EE6A0" w14:textId="77777777" w:rsidR="00490259" w:rsidRPr="00D26448" w:rsidRDefault="00490259" w:rsidP="00156F9E">
      <w:pPr>
        <w:widowControl w:val="0"/>
        <w:spacing w:before="120" w:line="312" w:lineRule="auto"/>
        <w:jc w:val="both"/>
        <w:rPr>
          <w:b/>
          <w:bCs/>
          <w:spacing w:val="20"/>
          <w:sz w:val="24"/>
          <w:szCs w:val="24"/>
          <w:u w:val="single"/>
        </w:rPr>
      </w:pPr>
    </w:p>
    <w:p w14:paraId="31B23947" w14:textId="77777777" w:rsidR="00490259" w:rsidRPr="00D26448" w:rsidRDefault="00490259" w:rsidP="00156F9E">
      <w:pPr>
        <w:widowControl w:val="0"/>
        <w:spacing w:after="160" w:line="259" w:lineRule="auto"/>
        <w:rPr>
          <w:b/>
          <w:bCs/>
          <w:spacing w:val="20"/>
          <w:sz w:val="24"/>
          <w:szCs w:val="24"/>
          <w:u w:val="single"/>
        </w:rPr>
        <w:sectPr w:rsidR="00490259" w:rsidRPr="00D26448" w:rsidSect="00E5240C">
          <w:headerReference w:type="default" r:id="rId35"/>
          <w:footerReference w:type="default" r:id="rId36"/>
          <w:pgSz w:w="11907" w:h="16840" w:code="9"/>
          <w:pgMar w:top="1417" w:right="1417" w:bottom="1417" w:left="1417" w:header="709" w:footer="0" w:gutter="0"/>
          <w:cols w:space="708"/>
          <w:titlePg/>
          <w:docGrid w:linePitch="360"/>
        </w:sectPr>
      </w:pPr>
    </w:p>
    <w:p w14:paraId="3CB65D55" w14:textId="26390B8F" w:rsidR="00AC4DB5" w:rsidRPr="00D26448" w:rsidRDefault="00AC4DB5" w:rsidP="00156F9E">
      <w:pPr>
        <w:widowControl w:val="0"/>
        <w:spacing w:after="160" w:line="259" w:lineRule="auto"/>
        <w:rPr>
          <w:b/>
          <w:bCs/>
          <w:color w:val="0070C0"/>
          <w:sz w:val="24"/>
          <w:szCs w:val="24"/>
        </w:rPr>
      </w:pPr>
    </w:p>
    <w:p w14:paraId="729DEFD9" w14:textId="77777777" w:rsidR="00AC4DB5" w:rsidRPr="00D26448" w:rsidRDefault="00AC4DB5" w:rsidP="00156F9E">
      <w:pPr>
        <w:widowControl w:val="0"/>
        <w:spacing w:after="160" w:line="259" w:lineRule="auto"/>
        <w:rPr>
          <w:b/>
          <w:bCs/>
          <w:color w:val="0070C0"/>
          <w:sz w:val="24"/>
          <w:szCs w:val="24"/>
        </w:rPr>
      </w:pPr>
    </w:p>
    <w:p w14:paraId="20EF2F4D" w14:textId="77777777" w:rsidR="00AC4DB5" w:rsidRPr="00D26448" w:rsidRDefault="00AC4DB5" w:rsidP="00156F9E">
      <w:pPr>
        <w:widowControl w:val="0"/>
        <w:spacing w:after="160" w:line="259" w:lineRule="auto"/>
        <w:rPr>
          <w:b/>
          <w:bCs/>
          <w:color w:val="0070C0"/>
          <w:sz w:val="24"/>
          <w:szCs w:val="24"/>
        </w:rPr>
      </w:pPr>
    </w:p>
    <w:p w14:paraId="1344863B" w14:textId="77777777" w:rsidR="00AC4DB5" w:rsidRPr="00D26448" w:rsidRDefault="00AC4DB5" w:rsidP="00156F9E">
      <w:pPr>
        <w:widowControl w:val="0"/>
        <w:spacing w:after="160" w:line="259" w:lineRule="auto"/>
        <w:rPr>
          <w:b/>
          <w:bCs/>
          <w:color w:val="0070C0"/>
          <w:sz w:val="24"/>
          <w:szCs w:val="24"/>
        </w:rPr>
      </w:pPr>
    </w:p>
    <w:p w14:paraId="56E96C6D" w14:textId="77777777" w:rsidR="00AC4DB5" w:rsidRPr="00D26448" w:rsidRDefault="00AC4DB5" w:rsidP="00156F9E">
      <w:pPr>
        <w:widowControl w:val="0"/>
        <w:spacing w:after="160" w:line="259" w:lineRule="auto"/>
        <w:rPr>
          <w:b/>
          <w:bCs/>
          <w:color w:val="0070C0"/>
          <w:sz w:val="24"/>
          <w:szCs w:val="24"/>
        </w:rPr>
      </w:pPr>
    </w:p>
    <w:p w14:paraId="72347C84" w14:textId="77777777" w:rsidR="00AC4DB5" w:rsidRPr="00D26448" w:rsidRDefault="00AC4DB5" w:rsidP="00156F9E">
      <w:pPr>
        <w:widowControl w:val="0"/>
        <w:spacing w:after="160" w:line="259" w:lineRule="auto"/>
        <w:rPr>
          <w:b/>
          <w:bCs/>
          <w:color w:val="0070C0"/>
          <w:sz w:val="24"/>
          <w:szCs w:val="24"/>
        </w:rPr>
      </w:pPr>
    </w:p>
    <w:p w14:paraId="429DB201" w14:textId="77777777" w:rsidR="00AC4DB5" w:rsidRPr="00D26448" w:rsidRDefault="00AC4DB5" w:rsidP="00156F9E">
      <w:pPr>
        <w:widowControl w:val="0"/>
        <w:spacing w:after="160" w:line="259" w:lineRule="auto"/>
        <w:rPr>
          <w:b/>
          <w:bCs/>
          <w:color w:val="0070C0"/>
          <w:sz w:val="24"/>
          <w:szCs w:val="24"/>
        </w:rPr>
      </w:pPr>
    </w:p>
    <w:p w14:paraId="65F6F3D4" w14:textId="77777777" w:rsidR="00AC4DB5" w:rsidRPr="00D26448" w:rsidRDefault="00AC4DB5" w:rsidP="00156F9E">
      <w:pPr>
        <w:widowControl w:val="0"/>
        <w:spacing w:after="160" w:line="259" w:lineRule="auto"/>
        <w:rPr>
          <w:b/>
          <w:bCs/>
          <w:color w:val="0070C0"/>
          <w:sz w:val="24"/>
          <w:szCs w:val="24"/>
        </w:rPr>
      </w:pPr>
    </w:p>
    <w:p w14:paraId="478D2F72" w14:textId="77777777" w:rsidR="00AC4DB5" w:rsidRPr="00D26448" w:rsidRDefault="00AC4DB5" w:rsidP="00156F9E">
      <w:pPr>
        <w:widowControl w:val="0"/>
        <w:spacing w:after="160" w:line="259" w:lineRule="auto"/>
        <w:rPr>
          <w:b/>
          <w:bCs/>
          <w:color w:val="0070C0"/>
          <w:sz w:val="24"/>
          <w:szCs w:val="24"/>
        </w:rPr>
      </w:pPr>
    </w:p>
    <w:p w14:paraId="61116861" w14:textId="77777777" w:rsidR="00AC4DB5" w:rsidRPr="00D26448" w:rsidRDefault="00AC4DB5" w:rsidP="00156F9E">
      <w:pPr>
        <w:widowControl w:val="0"/>
        <w:spacing w:after="160" w:line="259" w:lineRule="auto"/>
        <w:rPr>
          <w:b/>
          <w:bCs/>
          <w:color w:val="0070C0"/>
          <w:sz w:val="24"/>
          <w:szCs w:val="24"/>
        </w:rPr>
      </w:pPr>
    </w:p>
    <w:p w14:paraId="5063D086" w14:textId="01402736" w:rsidR="00490259" w:rsidRPr="00D26448" w:rsidRDefault="00490259" w:rsidP="00156F9E">
      <w:pPr>
        <w:widowControl w:val="0"/>
        <w:spacing w:after="160" w:line="259" w:lineRule="auto"/>
        <w:jc w:val="center"/>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Załączniki nr </w:t>
      </w:r>
      <w:r w:rsidR="00A77593"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 xml:space="preserve"> do SWZ </w:t>
      </w:r>
      <w:r w:rsidR="00426E34" w:rsidRPr="00D26448">
        <w:rPr>
          <w:rFonts w:eastAsiaTheme="majorEastAsia"/>
          <w:b/>
          <w:bCs/>
          <w:color w:val="2F5496" w:themeColor="accent1" w:themeShade="BF"/>
          <w:spacing w:val="20"/>
          <w:sz w:val="24"/>
          <w:szCs w:val="24"/>
        </w:rPr>
        <w:br/>
      </w:r>
      <w:r w:rsidRPr="00D26448">
        <w:rPr>
          <w:rFonts w:eastAsiaTheme="majorEastAsia"/>
          <w:b/>
          <w:bCs/>
          <w:color w:val="2F5496" w:themeColor="accent1" w:themeShade="BF"/>
          <w:spacing w:val="20"/>
          <w:sz w:val="24"/>
          <w:szCs w:val="24"/>
        </w:rPr>
        <w:t xml:space="preserve">składane przez </w:t>
      </w:r>
      <w:r w:rsidR="008616AB" w:rsidRPr="00D26448">
        <w:rPr>
          <w:rFonts w:eastAsiaTheme="majorEastAsia"/>
          <w:b/>
          <w:bCs/>
          <w:color w:val="2F5496" w:themeColor="accent1" w:themeShade="BF"/>
          <w:spacing w:val="20"/>
          <w:sz w:val="24"/>
          <w:szCs w:val="24"/>
        </w:rPr>
        <w:t>Wykonawcę</w:t>
      </w:r>
      <w:r w:rsidRPr="00D26448">
        <w:rPr>
          <w:rFonts w:eastAsiaTheme="majorEastAsia"/>
          <w:b/>
          <w:bCs/>
          <w:color w:val="2F5496" w:themeColor="accent1" w:themeShade="BF"/>
          <w:spacing w:val="20"/>
          <w:sz w:val="24"/>
          <w:szCs w:val="24"/>
        </w:rPr>
        <w:t>, którego oferta jest najwyżej oceniona, na wezwanie Zamawiającego</w:t>
      </w:r>
      <w:r w:rsidR="00A04EE8" w:rsidRPr="00D26448">
        <w:rPr>
          <w:rFonts w:eastAsiaTheme="majorEastAsia"/>
          <w:b/>
          <w:bCs/>
          <w:color w:val="2F5496" w:themeColor="accent1" w:themeShade="BF"/>
          <w:spacing w:val="20"/>
          <w:sz w:val="24"/>
          <w:szCs w:val="24"/>
        </w:rPr>
        <w:t>:</w:t>
      </w:r>
    </w:p>
    <w:p w14:paraId="1F6F565F" w14:textId="77777777" w:rsidR="00490259" w:rsidRPr="00D26448" w:rsidRDefault="00490259" w:rsidP="00156F9E">
      <w:pPr>
        <w:widowControl w:val="0"/>
        <w:jc w:val="center"/>
        <w:rPr>
          <w:rFonts w:eastAsiaTheme="majorEastAsia"/>
          <w:b/>
          <w:bCs/>
          <w:color w:val="2F5496" w:themeColor="accent1" w:themeShade="BF"/>
          <w:spacing w:val="20"/>
          <w:sz w:val="24"/>
          <w:szCs w:val="24"/>
        </w:rPr>
      </w:pPr>
    </w:p>
    <w:p w14:paraId="7C103879" w14:textId="77777777" w:rsidR="00AC4DB5" w:rsidRPr="00D26448" w:rsidRDefault="00AC4DB5" w:rsidP="00156F9E">
      <w:pPr>
        <w:widowControl w:val="0"/>
        <w:jc w:val="center"/>
        <w:rPr>
          <w:rFonts w:eastAsiaTheme="majorEastAsia"/>
          <w:b/>
          <w:bCs/>
          <w:color w:val="2F5496" w:themeColor="accent1" w:themeShade="BF"/>
          <w:spacing w:val="20"/>
          <w:sz w:val="24"/>
          <w:szCs w:val="24"/>
        </w:rPr>
      </w:pPr>
    </w:p>
    <w:p w14:paraId="2043747B" w14:textId="7F806784" w:rsidR="00AC4DB5" w:rsidRPr="00D26448" w:rsidRDefault="00AC4DB5" w:rsidP="00156F9E">
      <w:pPr>
        <w:widowControl w:val="0"/>
        <w:jc w:val="center"/>
        <w:rPr>
          <w:rFonts w:eastAsiaTheme="majorEastAsia"/>
          <w:b/>
          <w:bCs/>
          <w:color w:val="2F5496" w:themeColor="accent1" w:themeShade="BF"/>
          <w:spacing w:val="20"/>
          <w:sz w:val="24"/>
          <w:szCs w:val="24"/>
        </w:rPr>
        <w:sectPr w:rsidR="00AC4DB5" w:rsidRPr="00D26448" w:rsidSect="00E5240C">
          <w:pgSz w:w="11907" w:h="16840" w:code="9"/>
          <w:pgMar w:top="1417" w:right="1417" w:bottom="1417" w:left="1417" w:header="709" w:footer="176" w:gutter="0"/>
          <w:cols w:space="708"/>
          <w:docGrid w:linePitch="360"/>
        </w:sectPr>
      </w:pPr>
    </w:p>
    <w:p w14:paraId="56D85751" w14:textId="782BDD0A" w:rsidR="00490259" w:rsidRPr="00D26448" w:rsidRDefault="00490259" w:rsidP="00156F9E">
      <w:pPr>
        <w:widowControl w:val="0"/>
        <w:jc w:val="both"/>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 nr </w:t>
      </w:r>
      <w:r w:rsidR="00A77593"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.1 do SWZ – Oświadczenie o niepodleganiu wykluczeniu oraz spełnieniu warunków udziału w postępowaniu</w:t>
      </w:r>
    </w:p>
    <w:p w14:paraId="449AA6F3" w14:textId="77777777" w:rsidR="00490259" w:rsidRPr="00D26448" w:rsidRDefault="00490259" w:rsidP="00156F9E">
      <w:pPr>
        <w:widowControl w:val="0"/>
        <w:jc w:val="both"/>
        <w:rPr>
          <w:sz w:val="24"/>
          <w:szCs w:val="24"/>
        </w:rPr>
      </w:pPr>
    </w:p>
    <w:p w14:paraId="7C03A106" w14:textId="77777777" w:rsidR="00490259" w:rsidRPr="00D26448" w:rsidRDefault="00490259" w:rsidP="00156F9E">
      <w:pPr>
        <w:widowControl w:val="0"/>
        <w:jc w:val="both"/>
        <w:rPr>
          <w:sz w:val="24"/>
          <w:szCs w:val="24"/>
        </w:rPr>
      </w:pPr>
    </w:p>
    <w:p w14:paraId="324560D6" w14:textId="77777777" w:rsidR="00490259" w:rsidRPr="00D26448" w:rsidRDefault="00490259" w:rsidP="00156F9E">
      <w:pPr>
        <w:pStyle w:val="bullet"/>
        <w:widowControl w:val="0"/>
        <w:spacing w:before="0" w:after="0"/>
        <w:jc w:val="center"/>
        <w:rPr>
          <w:b/>
          <w:bCs/>
        </w:rPr>
      </w:pPr>
    </w:p>
    <w:p w14:paraId="2B83C121" w14:textId="42A53C23" w:rsidR="00BE4794" w:rsidRPr="00D26448" w:rsidRDefault="00BE4794" w:rsidP="00156F9E">
      <w:pPr>
        <w:widowControl w:val="0"/>
        <w:tabs>
          <w:tab w:val="left" w:pos="0"/>
        </w:tabs>
        <w:rPr>
          <w:sz w:val="24"/>
          <w:szCs w:val="24"/>
        </w:rPr>
      </w:pPr>
      <w:r w:rsidRPr="00D26448">
        <w:rPr>
          <w:sz w:val="24"/>
          <w:szCs w:val="24"/>
        </w:rPr>
        <w:t xml:space="preserve">Nazwa </w:t>
      </w:r>
      <w:r w:rsidR="00DB4D9E" w:rsidRPr="00D26448">
        <w:rPr>
          <w:sz w:val="24"/>
          <w:szCs w:val="24"/>
        </w:rPr>
        <w:t>Wykonawcy</w:t>
      </w:r>
      <w:r w:rsidRPr="00D26448">
        <w:rPr>
          <w:sz w:val="24"/>
          <w:szCs w:val="24"/>
        </w:rPr>
        <w:t>: ...................................................................................................................</w:t>
      </w:r>
    </w:p>
    <w:p w14:paraId="4C98AB6B" w14:textId="77777777" w:rsidR="00490259" w:rsidRPr="00D26448" w:rsidRDefault="00490259" w:rsidP="00156F9E">
      <w:pPr>
        <w:widowControl w:val="0"/>
        <w:jc w:val="both"/>
        <w:rPr>
          <w:sz w:val="24"/>
          <w:szCs w:val="24"/>
        </w:rPr>
      </w:pPr>
    </w:p>
    <w:p w14:paraId="17F4F43A" w14:textId="77777777" w:rsidR="00490259" w:rsidRPr="00D26448" w:rsidRDefault="00490259" w:rsidP="00156F9E">
      <w:pPr>
        <w:widowControl w:val="0"/>
        <w:jc w:val="both"/>
        <w:rPr>
          <w:sz w:val="24"/>
          <w:szCs w:val="24"/>
        </w:rPr>
      </w:pPr>
    </w:p>
    <w:p w14:paraId="2B4A0C12" w14:textId="77777777" w:rsidR="00490259" w:rsidRPr="00D26448" w:rsidRDefault="00490259" w:rsidP="00156F9E">
      <w:pPr>
        <w:widowControl w:val="0"/>
        <w:jc w:val="both"/>
        <w:rPr>
          <w:sz w:val="24"/>
          <w:szCs w:val="24"/>
        </w:rPr>
      </w:pPr>
    </w:p>
    <w:p w14:paraId="52BDCE74" w14:textId="77777777" w:rsidR="00490259" w:rsidRPr="00D26448" w:rsidRDefault="00490259" w:rsidP="00156F9E">
      <w:pPr>
        <w:pStyle w:val="bullet"/>
        <w:widowControl w:val="0"/>
        <w:spacing w:before="0" w:after="0"/>
        <w:rPr>
          <w:bCs/>
        </w:rPr>
      </w:pPr>
    </w:p>
    <w:p w14:paraId="56A60FA8" w14:textId="77777777" w:rsidR="00490259" w:rsidRPr="00D26448" w:rsidRDefault="00490259" w:rsidP="00156F9E">
      <w:pPr>
        <w:widowControl w:val="0"/>
        <w:jc w:val="both"/>
        <w:rPr>
          <w:b/>
          <w:sz w:val="24"/>
          <w:szCs w:val="24"/>
        </w:rPr>
      </w:pPr>
      <w:r w:rsidRPr="00D26448">
        <w:rPr>
          <w:b/>
          <w:sz w:val="24"/>
          <w:szCs w:val="24"/>
        </w:rPr>
        <w:t>Oświadczam, że:</w:t>
      </w:r>
    </w:p>
    <w:p w14:paraId="3BB37FDD" w14:textId="77777777" w:rsidR="00490259" w:rsidRPr="00D26448" w:rsidRDefault="00490259" w:rsidP="00156F9E">
      <w:pPr>
        <w:pStyle w:val="Akapitzlist"/>
        <w:widowControl w:val="0"/>
        <w:ind w:left="360"/>
        <w:jc w:val="both"/>
        <w:rPr>
          <w:b/>
        </w:rPr>
      </w:pPr>
    </w:p>
    <w:p w14:paraId="703D2756" w14:textId="3B787B1F" w:rsidR="00490259" w:rsidRPr="00D26448" w:rsidRDefault="00490259" w:rsidP="003742A2">
      <w:pPr>
        <w:pStyle w:val="Akapitzlist"/>
        <w:widowControl w:val="0"/>
        <w:numPr>
          <w:ilvl w:val="0"/>
          <w:numId w:val="30"/>
        </w:numPr>
        <w:spacing w:line="312" w:lineRule="auto"/>
        <w:ind w:left="709" w:hanging="425"/>
        <w:jc w:val="both"/>
        <w:rPr>
          <w:bCs/>
        </w:rPr>
      </w:pPr>
      <w:r w:rsidRPr="00D26448">
        <w:rPr>
          <w:bCs/>
        </w:rPr>
        <w:t xml:space="preserve">nie podlegam wykluczeniu z postępowania o udzielenie zamówienia na podstawie </w:t>
      </w:r>
      <w:r w:rsidR="002A4CEC" w:rsidRPr="00D26448">
        <w:rPr>
          <w:bCs/>
        </w:rPr>
        <w:t>części V ust. 2 SWZ</w:t>
      </w:r>
      <w:r w:rsidR="00A04EE8" w:rsidRPr="00D26448">
        <w:rPr>
          <w:bCs/>
        </w:rPr>
        <w:t>;</w:t>
      </w:r>
    </w:p>
    <w:p w14:paraId="751AF737" w14:textId="742607A3" w:rsidR="00490259" w:rsidRPr="00D26448" w:rsidRDefault="00490259" w:rsidP="003742A2">
      <w:pPr>
        <w:pStyle w:val="Akapitzlist"/>
        <w:widowControl w:val="0"/>
        <w:numPr>
          <w:ilvl w:val="0"/>
          <w:numId w:val="30"/>
        </w:numPr>
        <w:spacing w:line="312" w:lineRule="auto"/>
        <w:ind w:left="709" w:hanging="425"/>
        <w:jc w:val="both"/>
        <w:rPr>
          <w:bCs/>
        </w:rPr>
      </w:pPr>
      <w:r w:rsidRPr="00D26448">
        <w:rPr>
          <w:bCs/>
        </w:rPr>
        <w:t>spełniam warunki udziału w postępowaniu określone przez Zamawiającego</w:t>
      </w:r>
      <w:r w:rsidR="00ED4100" w:rsidRPr="00D26448">
        <w:rPr>
          <w:bCs/>
        </w:rPr>
        <w:t xml:space="preserve"> w SWZ</w:t>
      </w:r>
      <w:r w:rsidR="00A04EE8" w:rsidRPr="00D26448">
        <w:rPr>
          <w:bCs/>
        </w:rPr>
        <w:t>;</w:t>
      </w:r>
    </w:p>
    <w:p w14:paraId="268AE541" w14:textId="023AC605" w:rsidR="00490259" w:rsidRPr="00D26448" w:rsidRDefault="00490259" w:rsidP="003742A2">
      <w:pPr>
        <w:pStyle w:val="Akapitzlist"/>
        <w:widowControl w:val="0"/>
        <w:numPr>
          <w:ilvl w:val="0"/>
          <w:numId w:val="30"/>
        </w:numPr>
        <w:spacing w:line="312" w:lineRule="auto"/>
        <w:ind w:left="709" w:hanging="425"/>
        <w:jc w:val="both"/>
        <w:rPr>
          <w:bCs/>
        </w:rPr>
      </w:pPr>
      <w:r w:rsidRPr="00D26448">
        <w:rPr>
          <w:bCs/>
        </w:rPr>
        <w:t>spełniam wymagania odnoszące się do przedmiotu zamówienia określone przez Zamawiającego</w:t>
      </w:r>
      <w:r w:rsidR="00ED4100" w:rsidRPr="00D26448">
        <w:rPr>
          <w:bCs/>
        </w:rPr>
        <w:t xml:space="preserve"> w SWZ</w:t>
      </w:r>
      <w:r w:rsidR="00A04EE8" w:rsidRPr="00D26448">
        <w:rPr>
          <w:bCs/>
        </w:rPr>
        <w:t>;</w:t>
      </w:r>
    </w:p>
    <w:p w14:paraId="3989B439" w14:textId="77777777" w:rsidR="00490259" w:rsidRPr="00D26448" w:rsidRDefault="00490259" w:rsidP="003742A2">
      <w:pPr>
        <w:pStyle w:val="Akapitzlist"/>
        <w:widowControl w:val="0"/>
        <w:numPr>
          <w:ilvl w:val="0"/>
          <w:numId w:val="30"/>
        </w:numPr>
        <w:spacing w:line="312" w:lineRule="auto"/>
        <w:ind w:left="709" w:hanging="425"/>
        <w:jc w:val="both"/>
        <w:rPr>
          <w:bCs/>
          <w:color w:val="FF0000"/>
        </w:rPr>
      </w:pPr>
      <w:r w:rsidRPr="00D26448">
        <w:rPr>
          <w:bCs/>
        </w:rPr>
        <w:t>odpowiadam solidarnie za wykonanie przedmiotu zamówienia.</w:t>
      </w:r>
    </w:p>
    <w:p w14:paraId="72D3BEBA" w14:textId="77777777" w:rsidR="00490259" w:rsidRPr="00D26448" w:rsidRDefault="00490259" w:rsidP="00156F9E">
      <w:pPr>
        <w:widowControl w:val="0"/>
        <w:tabs>
          <w:tab w:val="left" w:pos="851"/>
        </w:tabs>
        <w:ind w:left="-142" w:firstLine="142"/>
        <w:rPr>
          <w:b/>
          <w:bCs/>
          <w:strike/>
          <w:color w:val="FF0000"/>
          <w:sz w:val="24"/>
          <w:szCs w:val="24"/>
        </w:rPr>
      </w:pPr>
    </w:p>
    <w:p w14:paraId="4048E579" w14:textId="77777777" w:rsidR="00490259" w:rsidRPr="00D26448" w:rsidRDefault="00490259" w:rsidP="00156F9E">
      <w:pPr>
        <w:widowControl w:val="0"/>
        <w:tabs>
          <w:tab w:val="left" w:pos="851"/>
        </w:tabs>
        <w:ind w:left="-142" w:firstLine="142"/>
        <w:rPr>
          <w:b/>
          <w:bCs/>
          <w:strike/>
          <w:sz w:val="24"/>
          <w:szCs w:val="24"/>
        </w:rPr>
      </w:pPr>
    </w:p>
    <w:p w14:paraId="47982F32" w14:textId="77777777" w:rsidR="00490259" w:rsidRPr="00D26448" w:rsidRDefault="00490259" w:rsidP="00156F9E">
      <w:pPr>
        <w:widowControl w:val="0"/>
        <w:tabs>
          <w:tab w:val="left" w:pos="851"/>
        </w:tabs>
        <w:ind w:left="-142" w:firstLine="142"/>
        <w:rPr>
          <w:b/>
          <w:bCs/>
          <w:strike/>
          <w:sz w:val="24"/>
          <w:szCs w:val="24"/>
        </w:rPr>
      </w:pPr>
    </w:p>
    <w:p w14:paraId="34575BA5" w14:textId="77777777" w:rsidR="00490259" w:rsidRPr="00D26448" w:rsidRDefault="00490259" w:rsidP="00156F9E">
      <w:pPr>
        <w:widowControl w:val="0"/>
        <w:tabs>
          <w:tab w:val="left" w:pos="851"/>
        </w:tabs>
        <w:ind w:left="-142" w:firstLine="142"/>
        <w:rPr>
          <w:b/>
          <w:bCs/>
          <w:strike/>
          <w:sz w:val="24"/>
          <w:szCs w:val="24"/>
        </w:rPr>
      </w:pPr>
    </w:p>
    <w:p w14:paraId="1663918D" w14:textId="77777777" w:rsidR="00490259" w:rsidRPr="00D26448" w:rsidRDefault="00490259" w:rsidP="00156F9E">
      <w:pPr>
        <w:widowControl w:val="0"/>
        <w:tabs>
          <w:tab w:val="left" w:pos="851"/>
        </w:tabs>
        <w:ind w:left="-142" w:firstLine="142"/>
        <w:rPr>
          <w:b/>
          <w:bCs/>
          <w:strike/>
          <w:sz w:val="24"/>
          <w:szCs w:val="24"/>
        </w:rPr>
      </w:pPr>
    </w:p>
    <w:p w14:paraId="04D38214" w14:textId="77777777" w:rsidR="00490259" w:rsidRPr="00D26448" w:rsidRDefault="00490259" w:rsidP="00156F9E">
      <w:pPr>
        <w:widowControl w:val="0"/>
        <w:tabs>
          <w:tab w:val="left" w:pos="851"/>
        </w:tabs>
        <w:ind w:left="-142" w:firstLine="142"/>
        <w:rPr>
          <w:b/>
          <w:bCs/>
          <w:strike/>
          <w:sz w:val="24"/>
          <w:szCs w:val="24"/>
        </w:rPr>
      </w:pPr>
    </w:p>
    <w:p w14:paraId="4131E10E" w14:textId="77777777" w:rsidR="00490259" w:rsidRPr="00D26448" w:rsidRDefault="00490259" w:rsidP="00156F9E">
      <w:pPr>
        <w:widowControl w:val="0"/>
        <w:tabs>
          <w:tab w:val="left" w:pos="851"/>
        </w:tabs>
        <w:ind w:left="-142" w:firstLine="142"/>
        <w:rPr>
          <w:b/>
          <w:bCs/>
          <w:strike/>
          <w:sz w:val="24"/>
          <w:szCs w:val="24"/>
        </w:rPr>
      </w:pPr>
    </w:p>
    <w:p w14:paraId="31939ADF" w14:textId="77777777" w:rsidR="00490259" w:rsidRPr="00D26448" w:rsidRDefault="00490259" w:rsidP="00156F9E">
      <w:pPr>
        <w:widowControl w:val="0"/>
        <w:tabs>
          <w:tab w:val="left" w:pos="851"/>
        </w:tabs>
        <w:ind w:left="-142" w:firstLine="142"/>
        <w:rPr>
          <w:b/>
          <w:bCs/>
          <w:strike/>
          <w:sz w:val="24"/>
          <w:szCs w:val="24"/>
        </w:rPr>
      </w:pPr>
    </w:p>
    <w:p w14:paraId="06A92D1D" w14:textId="77777777" w:rsidR="00490259" w:rsidRPr="00D26448" w:rsidRDefault="00490259" w:rsidP="00156F9E">
      <w:pPr>
        <w:widowControl w:val="0"/>
        <w:tabs>
          <w:tab w:val="left" w:pos="851"/>
        </w:tabs>
        <w:ind w:left="-142" w:firstLine="142"/>
        <w:rPr>
          <w:b/>
          <w:bCs/>
          <w:strike/>
          <w:sz w:val="24"/>
          <w:szCs w:val="24"/>
        </w:rPr>
      </w:pPr>
    </w:p>
    <w:p w14:paraId="23346BAE" w14:textId="77777777" w:rsidR="00490259" w:rsidRPr="00D26448" w:rsidRDefault="00490259" w:rsidP="00156F9E">
      <w:pPr>
        <w:widowControl w:val="0"/>
        <w:tabs>
          <w:tab w:val="left" w:pos="851"/>
        </w:tabs>
        <w:ind w:left="-142" w:firstLine="142"/>
        <w:rPr>
          <w:b/>
          <w:bCs/>
          <w:strike/>
          <w:sz w:val="24"/>
          <w:szCs w:val="24"/>
        </w:rPr>
      </w:pPr>
    </w:p>
    <w:p w14:paraId="2D13CA41" w14:textId="6F55B677" w:rsidR="00490259" w:rsidRPr="00D26448" w:rsidRDefault="00490259" w:rsidP="00156F9E">
      <w:pPr>
        <w:widowControl w:val="0"/>
        <w:jc w:val="both"/>
        <w:rPr>
          <w:i/>
          <w:iCs/>
          <w:sz w:val="24"/>
          <w:szCs w:val="24"/>
        </w:rPr>
      </w:pPr>
      <w:r w:rsidRPr="00D26448">
        <w:rPr>
          <w:i/>
          <w:iCs/>
          <w:sz w:val="24"/>
          <w:szCs w:val="24"/>
        </w:rPr>
        <w:t xml:space="preserve">W przypadku ofert </w:t>
      </w:r>
      <w:r w:rsidR="008616AB" w:rsidRPr="00D26448">
        <w:rPr>
          <w:i/>
          <w:iCs/>
          <w:sz w:val="24"/>
          <w:szCs w:val="24"/>
        </w:rPr>
        <w:t>Wykonawców</w:t>
      </w:r>
      <w:r w:rsidRPr="00D26448">
        <w:rPr>
          <w:i/>
          <w:iCs/>
          <w:sz w:val="24"/>
          <w:szCs w:val="24"/>
        </w:rPr>
        <w:t xml:space="preserve"> wspólnie ubiegających się o udzielenie zamówienia niniejsze oświadczenie składane jest przez każdego z </w:t>
      </w:r>
      <w:r w:rsidR="008616AB" w:rsidRPr="00D26448">
        <w:rPr>
          <w:i/>
          <w:iCs/>
          <w:sz w:val="24"/>
          <w:szCs w:val="24"/>
        </w:rPr>
        <w:t>Wykonawców</w:t>
      </w:r>
      <w:r w:rsidRPr="00D26448">
        <w:rPr>
          <w:i/>
          <w:iCs/>
          <w:sz w:val="24"/>
          <w:szCs w:val="24"/>
        </w:rPr>
        <w:t>.</w:t>
      </w:r>
    </w:p>
    <w:p w14:paraId="6B42E37F" w14:textId="77777777" w:rsidR="00490259" w:rsidRPr="00D26448" w:rsidRDefault="00490259" w:rsidP="00156F9E">
      <w:pPr>
        <w:widowControl w:val="0"/>
        <w:tabs>
          <w:tab w:val="left" w:pos="851"/>
        </w:tabs>
        <w:ind w:left="-142" w:firstLine="142"/>
        <w:rPr>
          <w:strike/>
          <w:sz w:val="24"/>
          <w:szCs w:val="24"/>
        </w:rPr>
      </w:pPr>
      <w:r w:rsidRPr="00D26448">
        <w:rPr>
          <w:b/>
          <w:bCs/>
          <w:strike/>
          <w:sz w:val="24"/>
          <w:szCs w:val="24"/>
        </w:rPr>
        <w:br w:type="page"/>
      </w:r>
    </w:p>
    <w:p w14:paraId="001E6EB6" w14:textId="75414AA0" w:rsidR="00490259" w:rsidRPr="00D26448" w:rsidRDefault="00490259" w:rsidP="00156F9E">
      <w:pPr>
        <w:widowControl w:val="0"/>
        <w:jc w:val="both"/>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 nr </w:t>
      </w:r>
      <w:r w:rsidR="00A77593"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 xml:space="preserve">.2 do SWZ – OŚWIADCZENIE O PRZYNALEŻNOŚCI </w:t>
      </w:r>
      <w:r w:rsidR="00111016" w:rsidRPr="00D26448">
        <w:rPr>
          <w:rFonts w:eastAsiaTheme="majorEastAsia"/>
          <w:b/>
          <w:bCs/>
          <w:color w:val="2F5496" w:themeColor="accent1" w:themeShade="BF"/>
          <w:spacing w:val="20"/>
          <w:sz w:val="24"/>
          <w:szCs w:val="24"/>
        </w:rPr>
        <w:br/>
      </w:r>
      <w:r w:rsidRPr="00D26448">
        <w:rPr>
          <w:rFonts w:eastAsiaTheme="majorEastAsia"/>
          <w:b/>
          <w:bCs/>
          <w:color w:val="2F5496" w:themeColor="accent1" w:themeShade="BF"/>
          <w:spacing w:val="20"/>
          <w:sz w:val="24"/>
          <w:szCs w:val="24"/>
        </w:rPr>
        <w:t>LUB BRAKU PRZYNALEŻNOŚCI DO TEJ SAMEJ GRUPY KAPITAŁOWEJ</w:t>
      </w:r>
    </w:p>
    <w:p w14:paraId="2A89DB10" w14:textId="0F76D18B" w:rsidR="00490259" w:rsidRPr="00D26448" w:rsidRDefault="00490259" w:rsidP="00156F9E">
      <w:pPr>
        <w:widowControl w:val="0"/>
        <w:jc w:val="center"/>
        <w:rPr>
          <w:b/>
          <w:sz w:val="24"/>
          <w:szCs w:val="24"/>
        </w:rPr>
      </w:pPr>
    </w:p>
    <w:p w14:paraId="5C516B28" w14:textId="77777777" w:rsidR="00FE6881" w:rsidRPr="00D26448" w:rsidRDefault="00FE6881" w:rsidP="00156F9E">
      <w:pPr>
        <w:widowControl w:val="0"/>
        <w:jc w:val="center"/>
        <w:rPr>
          <w:b/>
          <w:sz w:val="24"/>
          <w:szCs w:val="24"/>
        </w:rPr>
      </w:pPr>
    </w:p>
    <w:p w14:paraId="05A5CF55" w14:textId="323950B2" w:rsidR="00490259" w:rsidRPr="00D26448" w:rsidRDefault="00490259" w:rsidP="00156F9E">
      <w:pPr>
        <w:widowControl w:val="0"/>
        <w:tabs>
          <w:tab w:val="left" w:pos="0"/>
        </w:tabs>
        <w:rPr>
          <w:sz w:val="24"/>
          <w:szCs w:val="24"/>
        </w:rPr>
      </w:pPr>
      <w:bookmarkStart w:id="133" w:name="_Hlk106046176"/>
      <w:r w:rsidRPr="00D26448">
        <w:rPr>
          <w:sz w:val="24"/>
          <w:szCs w:val="24"/>
        </w:rPr>
        <w:t xml:space="preserve">Nazwa </w:t>
      </w:r>
      <w:r w:rsidR="00DB4D9E" w:rsidRPr="00D26448">
        <w:rPr>
          <w:sz w:val="24"/>
          <w:szCs w:val="24"/>
        </w:rPr>
        <w:t>Wykonawcy</w:t>
      </w:r>
      <w:r w:rsidRPr="00D26448">
        <w:rPr>
          <w:sz w:val="24"/>
          <w:szCs w:val="24"/>
        </w:rPr>
        <w:t>: ...................................................................................................................</w:t>
      </w:r>
    </w:p>
    <w:p w14:paraId="450F9B90" w14:textId="77777777" w:rsidR="00490259" w:rsidRPr="00D26448" w:rsidRDefault="00490259" w:rsidP="00156F9E">
      <w:pPr>
        <w:widowControl w:val="0"/>
        <w:tabs>
          <w:tab w:val="left" w:pos="0"/>
        </w:tabs>
        <w:rPr>
          <w:color w:val="FF0000"/>
          <w:sz w:val="24"/>
          <w:szCs w:val="24"/>
        </w:rPr>
      </w:pPr>
    </w:p>
    <w:p w14:paraId="02CFB92F" w14:textId="77777777" w:rsidR="00490259" w:rsidRPr="00D26448" w:rsidRDefault="00490259" w:rsidP="00156F9E">
      <w:pPr>
        <w:widowControl w:val="0"/>
        <w:jc w:val="both"/>
        <w:rPr>
          <w:sz w:val="24"/>
          <w:szCs w:val="24"/>
        </w:rPr>
      </w:pPr>
    </w:p>
    <w:p w14:paraId="5BEDBD2F" w14:textId="77777777" w:rsidR="0085488D" w:rsidRDefault="00490259" w:rsidP="00156F9E">
      <w:pPr>
        <w:widowControl w:val="0"/>
        <w:jc w:val="both"/>
        <w:rPr>
          <w:sz w:val="24"/>
          <w:szCs w:val="24"/>
        </w:rPr>
      </w:pPr>
      <w:r w:rsidRPr="00D26448">
        <w:rPr>
          <w:sz w:val="24"/>
          <w:szCs w:val="24"/>
        </w:rPr>
        <w:t xml:space="preserve">Składając ofertę w postępowaniu o udzielenie zamówienia nr </w:t>
      </w:r>
      <w:r w:rsidR="0085488D">
        <w:rPr>
          <w:sz w:val="24"/>
          <w:szCs w:val="24"/>
        </w:rPr>
        <w:t>482500342</w:t>
      </w:r>
      <w:r w:rsidRPr="00D26448">
        <w:rPr>
          <w:sz w:val="24"/>
          <w:szCs w:val="24"/>
        </w:rPr>
        <w:t>, którego przedmiotem jest</w:t>
      </w:r>
      <w:r w:rsidR="0085488D">
        <w:rPr>
          <w:sz w:val="24"/>
          <w:szCs w:val="24"/>
        </w:rPr>
        <w:t>:</w:t>
      </w:r>
    </w:p>
    <w:p w14:paraId="3C5AE1B2" w14:textId="3591154D" w:rsidR="00490259" w:rsidRPr="00D26448" w:rsidRDefault="0085488D" w:rsidP="0085488D">
      <w:pPr>
        <w:widowControl w:val="0"/>
        <w:jc w:val="center"/>
        <w:rPr>
          <w:sz w:val="24"/>
          <w:szCs w:val="24"/>
        </w:rPr>
      </w:pPr>
      <w:r w:rsidRPr="00D26448">
        <w:rPr>
          <w:rFonts w:eastAsia="Calibri"/>
          <w:b/>
          <w:color w:val="000000"/>
          <w:sz w:val="24"/>
          <w:szCs w:val="24"/>
          <w:lang w:eastAsia="en-US"/>
        </w:rPr>
        <w:t xml:space="preserve">Dostawa urządzeń do stałego pomiaru </w:t>
      </w:r>
      <w:proofErr w:type="spellStart"/>
      <w:r w:rsidRPr="00D26448">
        <w:rPr>
          <w:rFonts w:eastAsia="Calibri"/>
          <w:b/>
          <w:color w:val="000000"/>
          <w:sz w:val="24"/>
          <w:szCs w:val="24"/>
          <w:lang w:eastAsia="en-US"/>
        </w:rPr>
        <w:t>zapopielania</w:t>
      </w:r>
      <w:proofErr w:type="spellEnd"/>
      <w:r w:rsidRPr="00D26448">
        <w:rPr>
          <w:rFonts w:eastAsia="Calibri"/>
          <w:b/>
          <w:color w:val="000000"/>
          <w:sz w:val="24"/>
          <w:szCs w:val="24"/>
          <w:lang w:eastAsia="en-US"/>
        </w:rPr>
        <w:t xml:space="preserve"> węgla </w:t>
      </w:r>
      <w:r>
        <w:rPr>
          <w:rFonts w:eastAsia="Calibri"/>
          <w:b/>
          <w:color w:val="000000"/>
          <w:sz w:val="24"/>
          <w:szCs w:val="24"/>
          <w:lang w:eastAsia="en-US"/>
        </w:rPr>
        <w:br/>
      </w:r>
      <w:r w:rsidRPr="00D26448">
        <w:rPr>
          <w:rFonts w:eastAsia="Calibri"/>
          <w:b/>
          <w:color w:val="000000"/>
          <w:sz w:val="24"/>
          <w:szCs w:val="24"/>
          <w:lang w:eastAsia="en-US"/>
        </w:rPr>
        <w:t>dla Polskiej Grupy Górniczej Oddział KWK ROW</w:t>
      </w:r>
      <w:r>
        <w:rPr>
          <w:sz w:val="24"/>
          <w:szCs w:val="24"/>
        </w:rPr>
        <w:br/>
      </w:r>
      <w:r w:rsidR="00490259" w:rsidRPr="00D26448">
        <w:rPr>
          <w:sz w:val="24"/>
          <w:szCs w:val="24"/>
        </w:rPr>
        <w:t>oświadczamy, że:</w:t>
      </w:r>
    </w:p>
    <w:p w14:paraId="05912E3A" w14:textId="77777777" w:rsidR="00490259" w:rsidRPr="00D26448" w:rsidRDefault="00490259" w:rsidP="00156F9E">
      <w:pPr>
        <w:widowControl w:val="0"/>
        <w:jc w:val="both"/>
        <w:rPr>
          <w:sz w:val="24"/>
          <w:szCs w:val="24"/>
        </w:rPr>
      </w:pPr>
    </w:p>
    <w:p w14:paraId="2DA72244" w14:textId="3B151655" w:rsidR="00490259" w:rsidRPr="00D26448" w:rsidRDefault="00496564" w:rsidP="00156F9E">
      <w:pPr>
        <w:widowControl w:val="0"/>
        <w:ind w:left="284" w:hanging="284"/>
        <w:jc w:val="both"/>
        <w:rPr>
          <w:sz w:val="24"/>
          <w:szCs w:val="24"/>
        </w:rPr>
      </w:pPr>
      <w:r w:rsidRPr="00D26448">
        <w:rPr>
          <w:sz w:val="24"/>
          <w:szCs w:val="24"/>
        </w:rPr>
        <w:sym w:font="Wingdings" w:char="F06F"/>
      </w:r>
      <w:r w:rsidRPr="00D26448">
        <w:rPr>
          <w:sz w:val="24"/>
          <w:szCs w:val="24"/>
        </w:rPr>
        <w:t xml:space="preserve"> </w:t>
      </w:r>
      <w:r w:rsidR="00490259" w:rsidRPr="00D26448">
        <w:rPr>
          <w:sz w:val="24"/>
          <w:szCs w:val="24"/>
        </w:rPr>
        <w:t xml:space="preserve">Nie należymy do grupy kapitałowej w rozumieniu ustawy z dnia 16.02.2007r. o ochronie konkurencji i konsumentów </w:t>
      </w:r>
      <w:r w:rsidR="0013238E" w:rsidRPr="00D26448">
        <w:rPr>
          <w:sz w:val="24"/>
          <w:szCs w:val="24"/>
        </w:rPr>
        <w:t xml:space="preserve">(Dz.U. 2007 nr 50 poz. 331 z </w:t>
      </w:r>
      <w:proofErr w:type="spellStart"/>
      <w:r w:rsidR="0013238E" w:rsidRPr="00D26448">
        <w:rPr>
          <w:sz w:val="24"/>
          <w:szCs w:val="24"/>
        </w:rPr>
        <w:t>późn</w:t>
      </w:r>
      <w:proofErr w:type="spellEnd"/>
      <w:r w:rsidR="0013238E" w:rsidRPr="00D26448">
        <w:rPr>
          <w:sz w:val="24"/>
          <w:szCs w:val="24"/>
        </w:rPr>
        <w:t xml:space="preserve">. zm.) </w:t>
      </w:r>
      <w:r w:rsidR="00490259" w:rsidRPr="00D26448">
        <w:rPr>
          <w:sz w:val="24"/>
          <w:szCs w:val="24"/>
        </w:rPr>
        <w:t>z żadnym z </w:t>
      </w:r>
      <w:r w:rsidR="008616AB" w:rsidRPr="00D26448">
        <w:rPr>
          <w:sz w:val="24"/>
          <w:szCs w:val="24"/>
        </w:rPr>
        <w:t>Wykonawców</w:t>
      </w:r>
      <w:r w:rsidR="00490259" w:rsidRPr="00D26448">
        <w:rPr>
          <w:sz w:val="24"/>
          <w:szCs w:val="24"/>
        </w:rPr>
        <w:t>, którzy złożyli ofertę w postępowaniu</w:t>
      </w:r>
    </w:p>
    <w:p w14:paraId="640E8FFF" w14:textId="77777777" w:rsidR="00496564" w:rsidRPr="00D26448" w:rsidRDefault="00496564" w:rsidP="00156F9E">
      <w:pPr>
        <w:widowControl w:val="0"/>
        <w:ind w:left="284" w:hanging="284"/>
        <w:jc w:val="both"/>
        <w:rPr>
          <w:sz w:val="24"/>
          <w:szCs w:val="24"/>
        </w:rPr>
      </w:pPr>
    </w:p>
    <w:p w14:paraId="7FDA5135" w14:textId="006AC4B9" w:rsidR="00490259" w:rsidRPr="00D26448" w:rsidRDefault="00496564" w:rsidP="00156F9E">
      <w:pPr>
        <w:widowControl w:val="0"/>
        <w:jc w:val="both"/>
        <w:rPr>
          <w:b/>
          <w:sz w:val="24"/>
          <w:szCs w:val="24"/>
        </w:rPr>
      </w:pPr>
      <w:r w:rsidRPr="00D26448">
        <w:rPr>
          <w:b/>
          <w:sz w:val="24"/>
          <w:szCs w:val="24"/>
        </w:rPr>
        <w:t>l</w:t>
      </w:r>
      <w:r w:rsidR="00490259" w:rsidRPr="00D26448">
        <w:rPr>
          <w:b/>
          <w:sz w:val="24"/>
          <w:szCs w:val="24"/>
        </w:rPr>
        <w:t>ub</w:t>
      </w:r>
    </w:p>
    <w:p w14:paraId="120A259D" w14:textId="77777777" w:rsidR="00496564" w:rsidRPr="00D26448" w:rsidRDefault="00496564" w:rsidP="00156F9E">
      <w:pPr>
        <w:widowControl w:val="0"/>
        <w:jc w:val="both"/>
        <w:rPr>
          <w:b/>
          <w:sz w:val="24"/>
          <w:szCs w:val="24"/>
        </w:rPr>
      </w:pPr>
    </w:p>
    <w:p w14:paraId="756A5B88" w14:textId="048F02CF" w:rsidR="00490259" w:rsidRPr="00D26448" w:rsidRDefault="00496564" w:rsidP="00156F9E">
      <w:pPr>
        <w:widowControl w:val="0"/>
        <w:ind w:left="284" w:hanging="284"/>
        <w:jc w:val="both"/>
        <w:rPr>
          <w:sz w:val="24"/>
          <w:szCs w:val="24"/>
        </w:rPr>
      </w:pPr>
      <w:r w:rsidRPr="00D26448">
        <w:rPr>
          <w:sz w:val="24"/>
          <w:szCs w:val="24"/>
        </w:rPr>
        <w:sym w:font="Wingdings" w:char="F06F"/>
      </w:r>
      <w:r w:rsidRPr="00D26448">
        <w:rPr>
          <w:sz w:val="24"/>
          <w:szCs w:val="24"/>
        </w:rPr>
        <w:t xml:space="preserve"> </w:t>
      </w:r>
      <w:r w:rsidR="00490259" w:rsidRPr="00D26448">
        <w:rPr>
          <w:sz w:val="24"/>
          <w:szCs w:val="24"/>
        </w:rPr>
        <w:t xml:space="preserve">Należymy do grupy kapitałowej, w rozumieniu ustawy z dnia 16.02.2007r. o ochronie konkurencji i konsumentów </w:t>
      </w:r>
      <w:r w:rsidR="0013238E" w:rsidRPr="00D26448">
        <w:rPr>
          <w:sz w:val="24"/>
          <w:szCs w:val="24"/>
        </w:rPr>
        <w:t xml:space="preserve">(Dz.U. 2007 nr 50 poz. 331 z </w:t>
      </w:r>
      <w:proofErr w:type="spellStart"/>
      <w:r w:rsidR="0013238E" w:rsidRPr="00D26448">
        <w:rPr>
          <w:sz w:val="24"/>
          <w:szCs w:val="24"/>
        </w:rPr>
        <w:t>późn</w:t>
      </w:r>
      <w:proofErr w:type="spellEnd"/>
      <w:r w:rsidR="0013238E" w:rsidRPr="00D26448">
        <w:rPr>
          <w:sz w:val="24"/>
          <w:szCs w:val="24"/>
        </w:rPr>
        <w:t xml:space="preserve">. zm.) </w:t>
      </w:r>
      <w:r w:rsidR="00490259" w:rsidRPr="00D26448">
        <w:rPr>
          <w:sz w:val="24"/>
          <w:szCs w:val="24"/>
        </w:rPr>
        <w:t xml:space="preserve">z Wykonawcą/ </w:t>
      </w:r>
      <w:r w:rsidR="008616AB" w:rsidRPr="00D26448">
        <w:rPr>
          <w:sz w:val="24"/>
          <w:szCs w:val="24"/>
        </w:rPr>
        <w:t>Wykonawca</w:t>
      </w:r>
      <w:r w:rsidR="00490259" w:rsidRPr="00D26448">
        <w:rPr>
          <w:sz w:val="24"/>
          <w:szCs w:val="24"/>
        </w:rPr>
        <w:t xml:space="preserve">mi wskazanymi w poniższej tabeli. W załączeniu przedstawiamy dokumenty lub/i informacje potwierdzające przygotowanie oferty, oferty częściowej niezależnie od innego </w:t>
      </w:r>
      <w:r w:rsidR="00DB4D9E" w:rsidRPr="00D26448">
        <w:rPr>
          <w:sz w:val="24"/>
          <w:szCs w:val="24"/>
        </w:rPr>
        <w:t>Wykonawcy</w:t>
      </w:r>
      <w:r w:rsidR="00490259" w:rsidRPr="00D26448">
        <w:rPr>
          <w:sz w:val="24"/>
          <w:szCs w:val="24"/>
        </w:rPr>
        <w:t xml:space="preserve"> należącego do tej samej grupy kapitałowej*)</w:t>
      </w:r>
    </w:p>
    <w:p w14:paraId="0C466539" w14:textId="77777777" w:rsidR="00490259" w:rsidRPr="00D26448" w:rsidRDefault="00490259" w:rsidP="00156F9E">
      <w:pPr>
        <w:widowControl w:val="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D26448" w14:paraId="1271722D" w14:textId="77777777" w:rsidTr="0056692B">
        <w:tc>
          <w:tcPr>
            <w:tcW w:w="959" w:type="dxa"/>
          </w:tcPr>
          <w:p w14:paraId="03A5F615" w14:textId="77777777" w:rsidR="00490259" w:rsidRPr="00D26448" w:rsidRDefault="00490259" w:rsidP="00156F9E">
            <w:pPr>
              <w:widowControl w:val="0"/>
              <w:jc w:val="both"/>
              <w:rPr>
                <w:sz w:val="24"/>
                <w:szCs w:val="24"/>
              </w:rPr>
            </w:pPr>
            <w:r w:rsidRPr="00D26448">
              <w:rPr>
                <w:sz w:val="24"/>
                <w:szCs w:val="24"/>
              </w:rPr>
              <w:t>Lp.</w:t>
            </w:r>
          </w:p>
        </w:tc>
        <w:tc>
          <w:tcPr>
            <w:tcW w:w="8251" w:type="dxa"/>
          </w:tcPr>
          <w:p w14:paraId="10DE23DA" w14:textId="77777777" w:rsidR="00490259" w:rsidRPr="00D26448" w:rsidRDefault="00490259" w:rsidP="00156F9E">
            <w:pPr>
              <w:widowControl w:val="0"/>
              <w:jc w:val="both"/>
              <w:rPr>
                <w:sz w:val="24"/>
                <w:szCs w:val="24"/>
              </w:rPr>
            </w:pPr>
            <w:r w:rsidRPr="00D26448">
              <w:rPr>
                <w:sz w:val="24"/>
                <w:szCs w:val="24"/>
              </w:rPr>
              <w:t>Nazwa podmiotu, adres</w:t>
            </w:r>
          </w:p>
          <w:p w14:paraId="351219B8" w14:textId="77777777" w:rsidR="00490259" w:rsidRPr="00D26448" w:rsidRDefault="00490259" w:rsidP="00156F9E">
            <w:pPr>
              <w:widowControl w:val="0"/>
              <w:jc w:val="both"/>
              <w:rPr>
                <w:sz w:val="24"/>
                <w:szCs w:val="24"/>
              </w:rPr>
            </w:pPr>
          </w:p>
        </w:tc>
      </w:tr>
      <w:tr w:rsidR="00490259" w:rsidRPr="00D26448" w14:paraId="737E722F" w14:textId="77777777" w:rsidTr="0056692B">
        <w:tc>
          <w:tcPr>
            <w:tcW w:w="959" w:type="dxa"/>
          </w:tcPr>
          <w:p w14:paraId="2535E305" w14:textId="77777777" w:rsidR="00490259" w:rsidRPr="00D26448" w:rsidRDefault="00490259" w:rsidP="00156F9E">
            <w:pPr>
              <w:widowControl w:val="0"/>
              <w:jc w:val="both"/>
              <w:rPr>
                <w:sz w:val="24"/>
                <w:szCs w:val="24"/>
              </w:rPr>
            </w:pPr>
          </w:p>
        </w:tc>
        <w:tc>
          <w:tcPr>
            <w:tcW w:w="8251" w:type="dxa"/>
          </w:tcPr>
          <w:p w14:paraId="1F52F2E9" w14:textId="77777777" w:rsidR="00490259" w:rsidRPr="00D26448" w:rsidRDefault="00490259" w:rsidP="00156F9E">
            <w:pPr>
              <w:widowControl w:val="0"/>
              <w:jc w:val="both"/>
              <w:rPr>
                <w:sz w:val="24"/>
                <w:szCs w:val="24"/>
              </w:rPr>
            </w:pPr>
          </w:p>
          <w:p w14:paraId="4C3DA20C" w14:textId="77777777" w:rsidR="00490259" w:rsidRPr="00D26448" w:rsidRDefault="00490259" w:rsidP="00156F9E">
            <w:pPr>
              <w:widowControl w:val="0"/>
              <w:jc w:val="both"/>
              <w:rPr>
                <w:sz w:val="24"/>
                <w:szCs w:val="24"/>
              </w:rPr>
            </w:pPr>
          </w:p>
        </w:tc>
      </w:tr>
      <w:tr w:rsidR="00490259" w:rsidRPr="00D26448" w14:paraId="4ED89539" w14:textId="77777777" w:rsidTr="0056692B">
        <w:tc>
          <w:tcPr>
            <w:tcW w:w="959" w:type="dxa"/>
          </w:tcPr>
          <w:p w14:paraId="54EF6E62" w14:textId="77777777" w:rsidR="00490259" w:rsidRPr="00D26448" w:rsidRDefault="00490259" w:rsidP="00156F9E">
            <w:pPr>
              <w:widowControl w:val="0"/>
              <w:jc w:val="both"/>
              <w:rPr>
                <w:sz w:val="24"/>
                <w:szCs w:val="24"/>
              </w:rPr>
            </w:pPr>
          </w:p>
          <w:p w14:paraId="006A8271" w14:textId="77777777" w:rsidR="00490259" w:rsidRPr="00D26448" w:rsidRDefault="00490259" w:rsidP="00156F9E">
            <w:pPr>
              <w:widowControl w:val="0"/>
              <w:jc w:val="both"/>
              <w:rPr>
                <w:sz w:val="24"/>
                <w:szCs w:val="24"/>
              </w:rPr>
            </w:pPr>
          </w:p>
        </w:tc>
        <w:tc>
          <w:tcPr>
            <w:tcW w:w="8251" w:type="dxa"/>
          </w:tcPr>
          <w:p w14:paraId="111ADE8E" w14:textId="77777777" w:rsidR="00490259" w:rsidRPr="00D26448" w:rsidRDefault="00490259" w:rsidP="00156F9E">
            <w:pPr>
              <w:widowControl w:val="0"/>
              <w:jc w:val="both"/>
              <w:rPr>
                <w:sz w:val="24"/>
                <w:szCs w:val="24"/>
              </w:rPr>
            </w:pPr>
          </w:p>
        </w:tc>
      </w:tr>
      <w:tr w:rsidR="00490259" w:rsidRPr="00D26448" w14:paraId="3DD732A4" w14:textId="77777777" w:rsidTr="0056692B">
        <w:tc>
          <w:tcPr>
            <w:tcW w:w="959" w:type="dxa"/>
          </w:tcPr>
          <w:p w14:paraId="65E1946B" w14:textId="77777777" w:rsidR="00490259" w:rsidRPr="00D26448" w:rsidRDefault="00490259" w:rsidP="00156F9E">
            <w:pPr>
              <w:widowControl w:val="0"/>
              <w:jc w:val="both"/>
              <w:rPr>
                <w:sz w:val="24"/>
                <w:szCs w:val="24"/>
              </w:rPr>
            </w:pPr>
          </w:p>
          <w:p w14:paraId="1A07B3D3" w14:textId="77777777" w:rsidR="00490259" w:rsidRPr="00D26448" w:rsidRDefault="00490259" w:rsidP="00156F9E">
            <w:pPr>
              <w:widowControl w:val="0"/>
              <w:jc w:val="both"/>
              <w:rPr>
                <w:sz w:val="24"/>
                <w:szCs w:val="24"/>
              </w:rPr>
            </w:pPr>
          </w:p>
        </w:tc>
        <w:tc>
          <w:tcPr>
            <w:tcW w:w="8251" w:type="dxa"/>
          </w:tcPr>
          <w:p w14:paraId="348A6F28" w14:textId="77777777" w:rsidR="00490259" w:rsidRPr="00D26448" w:rsidRDefault="00490259" w:rsidP="00156F9E">
            <w:pPr>
              <w:widowControl w:val="0"/>
              <w:jc w:val="both"/>
              <w:rPr>
                <w:sz w:val="24"/>
                <w:szCs w:val="24"/>
              </w:rPr>
            </w:pPr>
          </w:p>
        </w:tc>
      </w:tr>
      <w:tr w:rsidR="00490259" w:rsidRPr="00D26448" w14:paraId="35C38B0D" w14:textId="77777777" w:rsidTr="0056692B">
        <w:tc>
          <w:tcPr>
            <w:tcW w:w="959" w:type="dxa"/>
          </w:tcPr>
          <w:p w14:paraId="03BE80A5" w14:textId="77777777" w:rsidR="00490259" w:rsidRPr="00D26448" w:rsidRDefault="00490259" w:rsidP="00156F9E">
            <w:pPr>
              <w:widowControl w:val="0"/>
              <w:jc w:val="both"/>
              <w:rPr>
                <w:sz w:val="24"/>
                <w:szCs w:val="24"/>
              </w:rPr>
            </w:pPr>
          </w:p>
          <w:p w14:paraId="3E59DCDC" w14:textId="77777777" w:rsidR="00490259" w:rsidRPr="00D26448" w:rsidRDefault="00490259" w:rsidP="00156F9E">
            <w:pPr>
              <w:widowControl w:val="0"/>
              <w:jc w:val="both"/>
              <w:rPr>
                <w:sz w:val="24"/>
                <w:szCs w:val="24"/>
              </w:rPr>
            </w:pPr>
          </w:p>
        </w:tc>
        <w:tc>
          <w:tcPr>
            <w:tcW w:w="8251" w:type="dxa"/>
          </w:tcPr>
          <w:p w14:paraId="187AB020" w14:textId="77777777" w:rsidR="00490259" w:rsidRPr="00D26448" w:rsidRDefault="00490259" w:rsidP="00156F9E">
            <w:pPr>
              <w:widowControl w:val="0"/>
              <w:jc w:val="both"/>
              <w:rPr>
                <w:sz w:val="24"/>
                <w:szCs w:val="24"/>
              </w:rPr>
            </w:pPr>
          </w:p>
        </w:tc>
      </w:tr>
    </w:tbl>
    <w:p w14:paraId="29BA39E1" w14:textId="77777777" w:rsidR="00490259" w:rsidRPr="00D26448" w:rsidRDefault="00490259" w:rsidP="00156F9E">
      <w:pPr>
        <w:widowControl w:val="0"/>
        <w:jc w:val="both"/>
        <w:rPr>
          <w:sz w:val="24"/>
          <w:szCs w:val="24"/>
        </w:rPr>
      </w:pPr>
    </w:p>
    <w:p w14:paraId="684B4381" w14:textId="77777777" w:rsidR="00490259" w:rsidRPr="00D26448" w:rsidRDefault="00490259" w:rsidP="00156F9E">
      <w:pPr>
        <w:widowControl w:val="0"/>
        <w:jc w:val="both"/>
        <w:rPr>
          <w:sz w:val="24"/>
          <w:szCs w:val="24"/>
        </w:rPr>
      </w:pPr>
    </w:p>
    <w:p w14:paraId="2A6992BE" w14:textId="77777777" w:rsidR="00490259" w:rsidRPr="00D26448" w:rsidRDefault="00490259" w:rsidP="00156F9E">
      <w:pPr>
        <w:widowControl w:val="0"/>
        <w:rPr>
          <w:sz w:val="24"/>
          <w:szCs w:val="24"/>
        </w:rPr>
      </w:pPr>
      <w:r w:rsidRPr="00D26448">
        <w:rPr>
          <w:sz w:val="24"/>
          <w:szCs w:val="24"/>
        </w:rPr>
        <w:t>*) –zaznaczyć odpowiednio</w:t>
      </w:r>
    </w:p>
    <w:p w14:paraId="2F2F4590" w14:textId="77777777" w:rsidR="00490259" w:rsidRPr="00D26448" w:rsidRDefault="00490259" w:rsidP="00156F9E">
      <w:pPr>
        <w:widowControl w:val="0"/>
        <w:rPr>
          <w:sz w:val="24"/>
          <w:szCs w:val="24"/>
        </w:rPr>
      </w:pPr>
    </w:p>
    <w:p w14:paraId="501C0F1E" w14:textId="77777777" w:rsidR="00E75E6A" w:rsidRPr="00D26448" w:rsidRDefault="00E75E6A" w:rsidP="00156F9E">
      <w:pPr>
        <w:widowControl w:val="0"/>
        <w:rPr>
          <w:i/>
          <w:iCs/>
          <w:sz w:val="24"/>
          <w:szCs w:val="24"/>
        </w:rPr>
      </w:pPr>
    </w:p>
    <w:p w14:paraId="4FE9171E" w14:textId="77777777" w:rsidR="00E75E6A" w:rsidRPr="00D26448" w:rsidRDefault="00E75E6A" w:rsidP="00156F9E">
      <w:pPr>
        <w:widowControl w:val="0"/>
        <w:rPr>
          <w:i/>
          <w:iCs/>
          <w:sz w:val="24"/>
          <w:szCs w:val="24"/>
        </w:rPr>
      </w:pPr>
    </w:p>
    <w:p w14:paraId="02F3EF46" w14:textId="77777777" w:rsidR="00E75E6A" w:rsidRPr="00D26448" w:rsidRDefault="00E75E6A" w:rsidP="00156F9E">
      <w:pPr>
        <w:widowControl w:val="0"/>
        <w:rPr>
          <w:i/>
          <w:iCs/>
          <w:sz w:val="24"/>
          <w:szCs w:val="24"/>
        </w:rPr>
      </w:pPr>
    </w:p>
    <w:p w14:paraId="1BDB624C" w14:textId="77777777" w:rsidR="00E75E6A" w:rsidRPr="00D26448" w:rsidRDefault="00E75E6A" w:rsidP="00156F9E">
      <w:pPr>
        <w:widowControl w:val="0"/>
        <w:rPr>
          <w:i/>
          <w:iCs/>
          <w:sz w:val="24"/>
          <w:szCs w:val="24"/>
        </w:rPr>
      </w:pPr>
    </w:p>
    <w:p w14:paraId="7CA055F8" w14:textId="77777777" w:rsidR="00E75E6A" w:rsidRPr="00D26448" w:rsidRDefault="00E75E6A" w:rsidP="00156F9E">
      <w:pPr>
        <w:widowControl w:val="0"/>
        <w:rPr>
          <w:i/>
          <w:iCs/>
          <w:sz w:val="24"/>
          <w:szCs w:val="24"/>
        </w:rPr>
      </w:pPr>
    </w:p>
    <w:p w14:paraId="438C642D" w14:textId="4A56BD13" w:rsidR="00490259" w:rsidRPr="00D26448" w:rsidRDefault="00490259" w:rsidP="00156F9E">
      <w:pPr>
        <w:widowControl w:val="0"/>
        <w:jc w:val="both"/>
        <w:rPr>
          <w:i/>
          <w:iCs/>
          <w:sz w:val="24"/>
          <w:szCs w:val="24"/>
        </w:rPr>
      </w:pPr>
      <w:r w:rsidRPr="00D26448">
        <w:rPr>
          <w:i/>
          <w:iCs/>
          <w:sz w:val="24"/>
          <w:szCs w:val="24"/>
        </w:rPr>
        <w:t xml:space="preserve">W przypadku ofert </w:t>
      </w:r>
      <w:r w:rsidR="008616AB" w:rsidRPr="00D26448">
        <w:rPr>
          <w:i/>
          <w:iCs/>
          <w:sz w:val="24"/>
          <w:szCs w:val="24"/>
        </w:rPr>
        <w:t>Wykonawców</w:t>
      </w:r>
      <w:r w:rsidRPr="00D26448">
        <w:rPr>
          <w:i/>
          <w:iCs/>
          <w:sz w:val="24"/>
          <w:szCs w:val="24"/>
        </w:rPr>
        <w:t xml:space="preserve"> wspólnie ubiegających się o udzielenie zamówienia niniejsze oświadczenie składane jest przez każdego z </w:t>
      </w:r>
      <w:r w:rsidR="008616AB" w:rsidRPr="00D26448">
        <w:rPr>
          <w:i/>
          <w:iCs/>
          <w:sz w:val="24"/>
          <w:szCs w:val="24"/>
        </w:rPr>
        <w:t>Wykonawców</w:t>
      </w:r>
      <w:r w:rsidRPr="00D26448">
        <w:rPr>
          <w:i/>
          <w:iCs/>
          <w:sz w:val="24"/>
          <w:szCs w:val="24"/>
        </w:rPr>
        <w:t>.</w:t>
      </w:r>
    </w:p>
    <w:p w14:paraId="7BEBFB65" w14:textId="77777777" w:rsidR="00490259" w:rsidRPr="00D26448" w:rsidRDefault="00490259" w:rsidP="00156F9E">
      <w:pPr>
        <w:widowControl w:val="0"/>
        <w:rPr>
          <w:sz w:val="24"/>
          <w:szCs w:val="24"/>
        </w:rPr>
      </w:pPr>
    </w:p>
    <w:bookmarkEnd w:id="133"/>
    <w:p w14:paraId="271844DC" w14:textId="77777777" w:rsidR="00490259" w:rsidRDefault="00490259" w:rsidP="00156F9E">
      <w:pPr>
        <w:widowControl w:val="0"/>
        <w:rPr>
          <w:sz w:val="24"/>
          <w:szCs w:val="24"/>
        </w:rPr>
      </w:pPr>
    </w:p>
    <w:p w14:paraId="1935432D" w14:textId="77777777" w:rsidR="00C93644" w:rsidRPr="00D26448" w:rsidRDefault="00C93644" w:rsidP="00156F9E">
      <w:pPr>
        <w:widowControl w:val="0"/>
        <w:rPr>
          <w:sz w:val="24"/>
          <w:szCs w:val="24"/>
        </w:rPr>
      </w:pPr>
    </w:p>
    <w:p w14:paraId="69166670" w14:textId="77777777" w:rsidR="00490259" w:rsidRPr="00D26448" w:rsidRDefault="00490259" w:rsidP="00156F9E">
      <w:pPr>
        <w:widowControl w:val="0"/>
        <w:rPr>
          <w:sz w:val="24"/>
          <w:szCs w:val="24"/>
        </w:rPr>
      </w:pPr>
    </w:p>
    <w:p w14:paraId="0030EB13" w14:textId="3094C10E" w:rsidR="00490259" w:rsidRPr="00D26448" w:rsidRDefault="00490259" w:rsidP="0085488D">
      <w:pPr>
        <w:widowControl w:val="0"/>
        <w:spacing w:after="160" w:line="259" w:lineRule="auto"/>
        <w:jc w:val="center"/>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 nr </w:t>
      </w:r>
      <w:r w:rsidR="00A77593"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 xml:space="preserve">.3 do SWZ </w:t>
      </w:r>
      <w:r w:rsidR="005652FC" w:rsidRPr="00D26448">
        <w:rPr>
          <w:rFonts w:eastAsiaTheme="majorEastAsia"/>
          <w:b/>
          <w:bCs/>
          <w:color w:val="2F5496" w:themeColor="accent1" w:themeShade="BF"/>
          <w:spacing w:val="20"/>
          <w:sz w:val="24"/>
          <w:szCs w:val="24"/>
        </w:rPr>
        <w:t>–</w:t>
      </w:r>
      <w:r w:rsidRPr="00D26448">
        <w:rPr>
          <w:rFonts w:eastAsiaTheme="majorEastAsia"/>
          <w:b/>
          <w:bCs/>
          <w:color w:val="2F5496" w:themeColor="accent1" w:themeShade="BF"/>
          <w:spacing w:val="20"/>
          <w:sz w:val="24"/>
          <w:szCs w:val="24"/>
        </w:rPr>
        <w:t xml:space="preserve"> WYKAZ WYKONANYCH DOSTAW</w:t>
      </w:r>
    </w:p>
    <w:p w14:paraId="6FB6EDC6" w14:textId="77777777" w:rsidR="00490259" w:rsidRPr="00D26448" w:rsidRDefault="00490259" w:rsidP="00156F9E">
      <w:pPr>
        <w:widowControl w:val="0"/>
        <w:spacing w:after="160" w:line="259" w:lineRule="auto"/>
        <w:jc w:val="both"/>
        <w:rPr>
          <w:rFonts w:eastAsiaTheme="majorEastAsia"/>
          <w:b/>
          <w:bCs/>
          <w:sz w:val="24"/>
          <w:szCs w:val="24"/>
        </w:rPr>
      </w:pPr>
      <w:bookmarkStart w:id="134" w:name="_Hlk106046238"/>
    </w:p>
    <w:p w14:paraId="636643EB" w14:textId="65FE8948" w:rsidR="00490259" w:rsidRPr="00D26448" w:rsidRDefault="00490259" w:rsidP="00156F9E">
      <w:pPr>
        <w:widowControl w:val="0"/>
        <w:jc w:val="center"/>
        <w:rPr>
          <w:b/>
          <w:sz w:val="24"/>
          <w:szCs w:val="24"/>
        </w:rPr>
      </w:pPr>
      <w:r w:rsidRPr="00D26448">
        <w:rPr>
          <w:b/>
          <w:sz w:val="24"/>
          <w:szCs w:val="24"/>
        </w:rPr>
        <w:t xml:space="preserve">w okresie </w:t>
      </w:r>
      <w:r w:rsidRPr="0085488D">
        <w:rPr>
          <w:b/>
          <w:sz w:val="24"/>
          <w:szCs w:val="24"/>
        </w:rPr>
        <w:t xml:space="preserve">ostatnich </w:t>
      </w:r>
      <w:r w:rsidR="00C93644">
        <w:rPr>
          <w:b/>
          <w:sz w:val="24"/>
          <w:szCs w:val="24"/>
        </w:rPr>
        <w:t>pięciu</w:t>
      </w:r>
      <w:r w:rsidR="0013238E" w:rsidRPr="0085488D">
        <w:rPr>
          <w:b/>
          <w:sz w:val="24"/>
          <w:szCs w:val="24"/>
        </w:rPr>
        <w:t xml:space="preserve"> lat </w:t>
      </w:r>
      <w:r w:rsidRPr="0085488D">
        <w:rPr>
          <w:b/>
          <w:sz w:val="24"/>
          <w:szCs w:val="24"/>
        </w:rPr>
        <w:t xml:space="preserve">w zakresie </w:t>
      </w:r>
      <w:r w:rsidRPr="00D26448">
        <w:rPr>
          <w:b/>
          <w:sz w:val="24"/>
          <w:szCs w:val="24"/>
        </w:rPr>
        <w:t>niezbędnym do wykazania spełnienia warunku udziału w postępowaniu</w:t>
      </w:r>
    </w:p>
    <w:p w14:paraId="65488A27" w14:textId="77777777" w:rsidR="00490259" w:rsidRPr="00D26448" w:rsidRDefault="00490259" w:rsidP="00156F9E">
      <w:pPr>
        <w:widowControl w:val="0"/>
        <w:jc w:val="center"/>
        <w:rPr>
          <w:b/>
          <w:sz w:val="24"/>
          <w:szCs w:val="24"/>
        </w:rPr>
      </w:pPr>
    </w:p>
    <w:p w14:paraId="2AE8D6B5" w14:textId="67183819" w:rsidR="00490259" w:rsidRPr="00D26448" w:rsidRDefault="00490259" w:rsidP="00156F9E">
      <w:pPr>
        <w:widowControl w:val="0"/>
        <w:tabs>
          <w:tab w:val="left" w:pos="0"/>
        </w:tabs>
        <w:rPr>
          <w:sz w:val="24"/>
          <w:szCs w:val="24"/>
        </w:rPr>
      </w:pPr>
      <w:r w:rsidRPr="00D26448">
        <w:rPr>
          <w:sz w:val="24"/>
          <w:szCs w:val="24"/>
        </w:rPr>
        <w:t xml:space="preserve">Nazwa </w:t>
      </w:r>
      <w:r w:rsidR="00DB4D9E" w:rsidRPr="00D26448">
        <w:rPr>
          <w:sz w:val="24"/>
          <w:szCs w:val="24"/>
        </w:rPr>
        <w:t>Wykonawcy</w:t>
      </w:r>
      <w:r w:rsidRPr="00D26448">
        <w:rPr>
          <w:sz w:val="24"/>
          <w:szCs w:val="24"/>
        </w:rPr>
        <w:t>: ...................................................................................................................</w:t>
      </w:r>
    </w:p>
    <w:p w14:paraId="41819DBE" w14:textId="77777777" w:rsidR="00490259" w:rsidRPr="00D26448" w:rsidRDefault="00490259" w:rsidP="00156F9E">
      <w:pPr>
        <w:widowControl w:val="0"/>
        <w:tabs>
          <w:tab w:val="left" w:pos="0"/>
        </w:tabs>
        <w:rPr>
          <w:sz w:val="24"/>
          <w:szCs w:val="24"/>
        </w:rPr>
      </w:pPr>
    </w:p>
    <w:p w14:paraId="75947B9D" w14:textId="77777777" w:rsidR="00490259" w:rsidRPr="00D26448" w:rsidRDefault="00490259" w:rsidP="00156F9E">
      <w:pPr>
        <w:widowControl w:val="0"/>
        <w:tabs>
          <w:tab w:val="left" w:pos="851"/>
        </w:tabs>
        <w:jc w:val="both"/>
        <w:rPr>
          <w:sz w:val="24"/>
          <w:szCs w:val="24"/>
          <w:lang w:eastAsia="zh-CN"/>
        </w:rPr>
      </w:pPr>
    </w:p>
    <w:p w14:paraId="5C571B7D" w14:textId="77777777" w:rsidR="00490259" w:rsidRPr="00D26448" w:rsidRDefault="00490259" w:rsidP="00156F9E">
      <w:pPr>
        <w:widowControl w:val="0"/>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D26448" w14:paraId="69D4D9A3" w14:textId="77777777" w:rsidTr="0056692B">
        <w:tc>
          <w:tcPr>
            <w:tcW w:w="426" w:type="dxa"/>
            <w:vAlign w:val="center"/>
          </w:tcPr>
          <w:p w14:paraId="14C66227" w14:textId="77777777" w:rsidR="00490259" w:rsidRPr="00D26448" w:rsidRDefault="00490259" w:rsidP="00156F9E">
            <w:pPr>
              <w:widowControl w:val="0"/>
              <w:tabs>
                <w:tab w:val="left" w:pos="851"/>
              </w:tabs>
              <w:ind w:left="-70"/>
              <w:jc w:val="both"/>
              <w:rPr>
                <w:b/>
                <w:sz w:val="24"/>
                <w:szCs w:val="24"/>
                <w:lang w:eastAsia="zh-CN"/>
              </w:rPr>
            </w:pPr>
            <w:r w:rsidRPr="00D26448">
              <w:rPr>
                <w:b/>
                <w:sz w:val="24"/>
                <w:szCs w:val="24"/>
                <w:lang w:eastAsia="zh-CN"/>
              </w:rPr>
              <w:t>Lp.</w:t>
            </w:r>
          </w:p>
        </w:tc>
        <w:tc>
          <w:tcPr>
            <w:tcW w:w="2410" w:type="dxa"/>
            <w:vAlign w:val="center"/>
          </w:tcPr>
          <w:p w14:paraId="19B0408C" w14:textId="77777777" w:rsidR="00490259" w:rsidRPr="00D26448" w:rsidRDefault="00490259" w:rsidP="00156F9E">
            <w:pPr>
              <w:widowControl w:val="0"/>
              <w:tabs>
                <w:tab w:val="left" w:pos="851"/>
              </w:tabs>
              <w:jc w:val="center"/>
              <w:rPr>
                <w:b/>
                <w:sz w:val="24"/>
                <w:szCs w:val="24"/>
                <w:lang w:eastAsia="zh-CN"/>
              </w:rPr>
            </w:pPr>
            <w:r w:rsidRPr="00D26448">
              <w:rPr>
                <w:b/>
                <w:sz w:val="24"/>
                <w:szCs w:val="24"/>
                <w:lang w:eastAsia="zh-CN"/>
              </w:rPr>
              <w:t>Przedmiot zamówienia</w:t>
            </w:r>
          </w:p>
        </w:tc>
        <w:tc>
          <w:tcPr>
            <w:tcW w:w="1559" w:type="dxa"/>
            <w:vAlign w:val="center"/>
          </w:tcPr>
          <w:p w14:paraId="19A8EE30" w14:textId="77777777" w:rsidR="00490259" w:rsidRPr="00D26448" w:rsidRDefault="00490259" w:rsidP="00156F9E">
            <w:pPr>
              <w:widowControl w:val="0"/>
              <w:tabs>
                <w:tab w:val="left" w:pos="851"/>
              </w:tabs>
              <w:jc w:val="center"/>
              <w:rPr>
                <w:b/>
                <w:sz w:val="24"/>
                <w:szCs w:val="24"/>
                <w:lang w:eastAsia="zh-CN"/>
              </w:rPr>
            </w:pPr>
            <w:r w:rsidRPr="00D26448">
              <w:rPr>
                <w:b/>
                <w:sz w:val="24"/>
                <w:szCs w:val="24"/>
                <w:lang w:eastAsia="zh-CN"/>
              </w:rPr>
              <w:t>Wartość zamówienia brutto zł</w:t>
            </w:r>
          </w:p>
          <w:p w14:paraId="00C66B2D" w14:textId="0600B8CA" w:rsidR="00490259" w:rsidRPr="00D26448" w:rsidRDefault="00490259" w:rsidP="00156F9E">
            <w:pPr>
              <w:widowControl w:val="0"/>
              <w:tabs>
                <w:tab w:val="left" w:pos="851"/>
              </w:tabs>
              <w:jc w:val="center"/>
              <w:rPr>
                <w:sz w:val="24"/>
                <w:szCs w:val="24"/>
                <w:lang w:eastAsia="zh-CN"/>
              </w:rPr>
            </w:pPr>
            <w:r w:rsidRPr="00D26448">
              <w:rPr>
                <w:sz w:val="24"/>
                <w:szCs w:val="24"/>
                <w:lang w:eastAsia="zh-CN"/>
              </w:rPr>
              <w:t xml:space="preserve">(w okresie ostatnich </w:t>
            </w:r>
            <w:r w:rsidR="00C93644">
              <w:rPr>
                <w:sz w:val="24"/>
                <w:szCs w:val="24"/>
                <w:lang w:eastAsia="zh-CN"/>
              </w:rPr>
              <w:t xml:space="preserve">pięciu </w:t>
            </w:r>
            <w:r w:rsidRPr="00D26448">
              <w:rPr>
                <w:sz w:val="24"/>
                <w:szCs w:val="24"/>
                <w:lang w:eastAsia="zh-CN"/>
              </w:rPr>
              <w:t>lat przed terminem składania ofert)</w:t>
            </w:r>
          </w:p>
        </w:tc>
        <w:tc>
          <w:tcPr>
            <w:tcW w:w="1417" w:type="dxa"/>
            <w:vAlign w:val="center"/>
          </w:tcPr>
          <w:p w14:paraId="570A589D" w14:textId="77777777" w:rsidR="00490259" w:rsidRPr="00D26448" w:rsidRDefault="00490259" w:rsidP="00156F9E">
            <w:pPr>
              <w:widowControl w:val="0"/>
              <w:tabs>
                <w:tab w:val="left" w:pos="851"/>
              </w:tabs>
              <w:jc w:val="center"/>
              <w:rPr>
                <w:b/>
                <w:bCs/>
                <w:sz w:val="24"/>
                <w:szCs w:val="24"/>
                <w:lang w:eastAsia="zh-CN"/>
              </w:rPr>
            </w:pPr>
            <w:r w:rsidRPr="00D26448">
              <w:rPr>
                <w:b/>
                <w:bCs/>
                <w:sz w:val="24"/>
                <w:szCs w:val="24"/>
                <w:lang w:eastAsia="zh-CN"/>
              </w:rPr>
              <w:t>Data wykonania</w:t>
            </w:r>
          </w:p>
          <w:p w14:paraId="42F672E0" w14:textId="77777777" w:rsidR="00490259" w:rsidRPr="00D26448" w:rsidRDefault="00490259" w:rsidP="00156F9E">
            <w:pPr>
              <w:widowControl w:val="0"/>
              <w:tabs>
                <w:tab w:val="left" w:pos="851"/>
              </w:tabs>
              <w:jc w:val="center"/>
              <w:rPr>
                <w:sz w:val="24"/>
                <w:szCs w:val="24"/>
                <w:lang w:eastAsia="zh-CN"/>
              </w:rPr>
            </w:pPr>
            <w:r w:rsidRPr="00D26448">
              <w:rPr>
                <w:sz w:val="24"/>
                <w:szCs w:val="24"/>
                <w:lang w:eastAsia="zh-CN"/>
              </w:rPr>
              <w:t xml:space="preserve">(należy podać: </w:t>
            </w:r>
            <w:proofErr w:type="spellStart"/>
            <w:r w:rsidRPr="00D26448">
              <w:rPr>
                <w:sz w:val="24"/>
                <w:szCs w:val="24"/>
                <w:lang w:eastAsia="zh-CN"/>
              </w:rPr>
              <w:t>dd</w:t>
            </w:r>
            <w:proofErr w:type="spellEnd"/>
            <w:r w:rsidRPr="00D26448">
              <w:rPr>
                <w:sz w:val="24"/>
                <w:szCs w:val="24"/>
                <w:lang w:eastAsia="zh-CN"/>
              </w:rPr>
              <w:t>/mm/</w:t>
            </w:r>
            <w:proofErr w:type="spellStart"/>
            <w:r w:rsidRPr="00D26448">
              <w:rPr>
                <w:sz w:val="24"/>
                <w:szCs w:val="24"/>
                <w:lang w:eastAsia="zh-CN"/>
              </w:rPr>
              <w:t>rrrr</w:t>
            </w:r>
            <w:proofErr w:type="spellEnd"/>
            <w:r w:rsidRPr="00D26448">
              <w:rPr>
                <w:sz w:val="24"/>
                <w:szCs w:val="24"/>
                <w:lang w:eastAsia="zh-CN"/>
              </w:rPr>
              <w:t xml:space="preserve"> lub okres od </w:t>
            </w:r>
            <w:proofErr w:type="spellStart"/>
            <w:r w:rsidRPr="00D26448">
              <w:rPr>
                <w:sz w:val="24"/>
                <w:szCs w:val="24"/>
                <w:lang w:eastAsia="zh-CN"/>
              </w:rPr>
              <w:t>dd</w:t>
            </w:r>
            <w:proofErr w:type="spellEnd"/>
            <w:r w:rsidRPr="00D26448">
              <w:rPr>
                <w:sz w:val="24"/>
                <w:szCs w:val="24"/>
                <w:lang w:eastAsia="zh-CN"/>
              </w:rPr>
              <w:t>/mm/</w:t>
            </w:r>
            <w:proofErr w:type="spellStart"/>
            <w:r w:rsidRPr="00D26448">
              <w:rPr>
                <w:sz w:val="24"/>
                <w:szCs w:val="24"/>
                <w:lang w:eastAsia="zh-CN"/>
              </w:rPr>
              <w:t>rrrr</w:t>
            </w:r>
            <w:proofErr w:type="spellEnd"/>
            <w:r w:rsidRPr="00D26448">
              <w:rPr>
                <w:sz w:val="24"/>
                <w:szCs w:val="24"/>
                <w:lang w:eastAsia="zh-CN"/>
              </w:rPr>
              <w:t xml:space="preserve"> do </w:t>
            </w:r>
            <w:proofErr w:type="spellStart"/>
            <w:r w:rsidRPr="00D26448">
              <w:rPr>
                <w:sz w:val="24"/>
                <w:szCs w:val="24"/>
                <w:lang w:eastAsia="zh-CN"/>
              </w:rPr>
              <w:t>dd</w:t>
            </w:r>
            <w:proofErr w:type="spellEnd"/>
            <w:r w:rsidRPr="00D26448">
              <w:rPr>
                <w:sz w:val="24"/>
                <w:szCs w:val="24"/>
                <w:lang w:eastAsia="zh-CN"/>
              </w:rPr>
              <w:t>/mm/</w:t>
            </w:r>
            <w:proofErr w:type="spellStart"/>
            <w:r w:rsidRPr="00D26448">
              <w:rPr>
                <w:sz w:val="24"/>
                <w:szCs w:val="24"/>
                <w:lang w:eastAsia="zh-CN"/>
              </w:rPr>
              <w:t>rrrr</w:t>
            </w:r>
            <w:proofErr w:type="spellEnd"/>
            <w:r w:rsidRPr="00D26448">
              <w:rPr>
                <w:sz w:val="24"/>
                <w:szCs w:val="24"/>
                <w:lang w:eastAsia="zh-CN"/>
              </w:rPr>
              <w:t>)</w:t>
            </w:r>
          </w:p>
        </w:tc>
        <w:tc>
          <w:tcPr>
            <w:tcW w:w="1560" w:type="dxa"/>
            <w:vAlign w:val="center"/>
          </w:tcPr>
          <w:p w14:paraId="03A1D9A4" w14:textId="6E3602C8" w:rsidR="00490259" w:rsidRPr="00D26448" w:rsidRDefault="00490259" w:rsidP="00156F9E">
            <w:pPr>
              <w:widowControl w:val="0"/>
              <w:tabs>
                <w:tab w:val="left" w:pos="851"/>
              </w:tabs>
              <w:jc w:val="center"/>
              <w:rPr>
                <w:b/>
                <w:sz w:val="24"/>
                <w:szCs w:val="24"/>
                <w:lang w:eastAsia="zh-CN"/>
              </w:rPr>
            </w:pPr>
            <w:r w:rsidRPr="00D26448">
              <w:rPr>
                <w:b/>
                <w:sz w:val="24"/>
                <w:szCs w:val="24"/>
                <w:lang w:eastAsia="zh-CN"/>
              </w:rPr>
              <w:t xml:space="preserve">Pełna nazwa Odbiorcy </w:t>
            </w:r>
          </w:p>
        </w:tc>
        <w:tc>
          <w:tcPr>
            <w:tcW w:w="1842" w:type="dxa"/>
            <w:vAlign w:val="center"/>
          </w:tcPr>
          <w:p w14:paraId="73270905" w14:textId="77777777" w:rsidR="00490259" w:rsidRPr="00D26448" w:rsidRDefault="00490259" w:rsidP="00156F9E">
            <w:pPr>
              <w:widowControl w:val="0"/>
              <w:tabs>
                <w:tab w:val="left" w:pos="851"/>
              </w:tabs>
              <w:jc w:val="center"/>
              <w:rPr>
                <w:b/>
                <w:sz w:val="24"/>
                <w:szCs w:val="24"/>
                <w:lang w:eastAsia="zh-CN"/>
              </w:rPr>
            </w:pPr>
            <w:r w:rsidRPr="00D26448">
              <w:rPr>
                <w:b/>
                <w:sz w:val="24"/>
                <w:szCs w:val="24"/>
                <w:lang w:eastAsia="zh-CN"/>
              </w:rPr>
              <w:t xml:space="preserve">Podmiot wykonujący zamówienie* </w:t>
            </w:r>
          </w:p>
          <w:p w14:paraId="3B91F79B" w14:textId="18B3875F" w:rsidR="00490259" w:rsidRPr="00D26448" w:rsidRDefault="00490259" w:rsidP="00156F9E">
            <w:pPr>
              <w:widowControl w:val="0"/>
              <w:tabs>
                <w:tab w:val="left" w:pos="851"/>
              </w:tabs>
              <w:jc w:val="center"/>
              <w:rPr>
                <w:b/>
                <w:sz w:val="24"/>
                <w:szCs w:val="24"/>
                <w:lang w:eastAsia="zh-CN"/>
              </w:rPr>
            </w:pPr>
            <w:r w:rsidRPr="00D26448">
              <w:rPr>
                <w:sz w:val="24"/>
                <w:szCs w:val="24"/>
                <w:lang w:eastAsia="zh-CN"/>
              </w:rPr>
              <w:t xml:space="preserve">(w przypadku korzystania przez </w:t>
            </w:r>
            <w:r w:rsidR="008616AB" w:rsidRPr="00D26448">
              <w:rPr>
                <w:sz w:val="24"/>
                <w:szCs w:val="24"/>
                <w:lang w:eastAsia="zh-CN"/>
              </w:rPr>
              <w:t>Wykonawcę</w:t>
            </w:r>
            <w:r w:rsidRPr="00D26448">
              <w:rPr>
                <w:sz w:val="24"/>
                <w:szCs w:val="24"/>
                <w:lang w:eastAsia="zh-CN"/>
              </w:rPr>
              <w:t xml:space="preserve"> </w:t>
            </w:r>
            <w:r w:rsidRPr="00D26448">
              <w:rPr>
                <w:sz w:val="24"/>
                <w:szCs w:val="24"/>
                <w:lang w:eastAsia="zh-CN"/>
              </w:rPr>
              <w:br/>
              <w:t>z jego potencjału)</w:t>
            </w:r>
          </w:p>
        </w:tc>
      </w:tr>
      <w:tr w:rsidR="00E75E6A" w:rsidRPr="00D26448" w14:paraId="196539C7" w14:textId="77777777" w:rsidTr="0056692B">
        <w:tc>
          <w:tcPr>
            <w:tcW w:w="426" w:type="dxa"/>
            <w:vAlign w:val="center"/>
          </w:tcPr>
          <w:p w14:paraId="146EBB2C" w14:textId="5B664AA7" w:rsidR="00E75E6A" w:rsidRPr="00D26448" w:rsidRDefault="00E75E6A" w:rsidP="00156F9E">
            <w:pPr>
              <w:widowControl w:val="0"/>
              <w:tabs>
                <w:tab w:val="left" w:pos="851"/>
              </w:tabs>
              <w:ind w:left="-70"/>
              <w:jc w:val="center"/>
              <w:rPr>
                <w:bCs/>
                <w:i/>
                <w:iCs/>
                <w:sz w:val="24"/>
                <w:szCs w:val="24"/>
                <w:lang w:eastAsia="zh-CN"/>
              </w:rPr>
            </w:pPr>
            <w:r w:rsidRPr="00D26448">
              <w:rPr>
                <w:bCs/>
                <w:i/>
                <w:iCs/>
                <w:sz w:val="24"/>
                <w:szCs w:val="24"/>
                <w:lang w:eastAsia="zh-CN"/>
              </w:rPr>
              <w:t>1</w:t>
            </w:r>
          </w:p>
        </w:tc>
        <w:tc>
          <w:tcPr>
            <w:tcW w:w="2410" w:type="dxa"/>
            <w:vAlign w:val="center"/>
          </w:tcPr>
          <w:p w14:paraId="770F398F" w14:textId="7E4ACDD1" w:rsidR="00E75E6A" w:rsidRPr="00D26448" w:rsidRDefault="00E75E6A" w:rsidP="00156F9E">
            <w:pPr>
              <w:widowControl w:val="0"/>
              <w:tabs>
                <w:tab w:val="left" w:pos="851"/>
              </w:tabs>
              <w:jc w:val="center"/>
              <w:rPr>
                <w:bCs/>
                <w:i/>
                <w:iCs/>
                <w:sz w:val="24"/>
                <w:szCs w:val="24"/>
                <w:lang w:eastAsia="zh-CN"/>
              </w:rPr>
            </w:pPr>
            <w:r w:rsidRPr="00D26448">
              <w:rPr>
                <w:bCs/>
                <w:i/>
                <w:iCs/>
                <w:sz w:val="24"/>
                <w:szCs w:val="24"/>
                <w:lang w:eastAsia="zh-CN"/>
              </w:rPr>
              <w:t>2</w:t>
            </w:r>
          </w:p>
        </w:tc>
        <w:tc>
          <w:tcPr>
            <w:tcW w:w="1559" w:type="dxa"/>
            <w:vAlign w:val="center"/>
          </w:tcPr>
          <w:p w14:paraId="1E201418" w14:textId="16C6D35F" w:rsidR="00E75E6A" w:rsidRPr="00D26448" w:rsidRDefault="00E75E6A" w:rsidP="00156F9E">
            <w:pPr>
              <w:widowControl w:val="0"/>
              <w:tabs>
                <w:tab w:val="left" w:pos="851"/>
              </w:tabs>
              <w:jc w:val="center"/>
              <w:rPr>
                <w:bCs/>
                <w:i/>
                <w:iCs/>
                <w:sz w:val="24"/>
                <w:szCs w:val="24"/>
                <w:lang w:eastAsia="zh-CN"/>
              </w:rPr>
            </w:pPr>
            <w:r w:rsidRPr="00D26448">
              <w:rPr>
                <w:bCs/>
                <w:i/>
                <w:iCs/>
                <w:sz w:val="24"/>
                <w:szCs w:val="24"/>
                <w:lang w:eastAsia="zh-CN"/>
              </w:rPr>
              <w:t>3</w:t>
            </w:r>
          </w:p>
        </w:tc>
        <w:tc>
          <w:tcPr>
            <w:tcW w:w="1417" w:type="dxa"/>
            <w:vAlign w:val="center"/>
          </w:tcPr>
          <w:p w14:paraId="4FAF9AFC" w14:textId="64A7B482" w:rsidR="00E75E6A" w:rsidRPr="00D26448" w:rsidRDefault="00E75E6A" w:rsidP="00156F9E">
            <w:pPr>
              <w:widowControl w:val="0"/>
              <w:tabs>
                <w:tab w:val="left" w:pos="851"/>
              </w:tabs>
              <w:jc w:val="center"/>
              <w:rPr>
                <w:bCs/>
                <w:i/>
                <w:iCs/>
                <w:sz w:val="24"/>
                <w:szCs w:val="24"/>
                <w:lang w:eastAsia="zh-CN"/>
              </w:rPr>
            </w:pPr>
            <w:r w:rsidRPr="00D26448">
              <w:rPr>
                <w:bCs/>
                <w:i/>
                <w:iCs/>
                <w:sz w:val="24"/>
                <w:szCs w:val="24"/>
                <w:lang w:eastAsia="zh-CN"/>
              </w:rPr>
              <w:t>4</w:t>
            </w:r>
          </w:p>
        </w:tc>
        <w:tc>
          <w:tcPr>
            <w:tcW w:w="1560" w:type="dxa"/>
            <w:vAlign w:val="center"/>
          </w:tcPr>
          <w:p w14:paraId="1ED98D37" w14:textId="10C4C6A1" w:rsidR="00E75E6A" w:rsidRPr="00D26448" w:rsidRDefault="00E75E6A" w:rsidP="00156F9E">
            <w:pPr>
              <w:widowControl w:val="0"/>
              <w:tabs>
                <w:tab w:val="left" w:pos="851"/>
              </w:tabs>
              <w:jc w:val="center"/>
              <w:rPr>
                <w:bCs/>
                <w:i/>
                <w:iCs/>
                <w:sz w:val="24"/>
                <w:szCs w:val="24"/>
                <w:lang w:eastAsia="zh-CN"/>
              </w:rPr>
            </w:pPr>
            <w:r w:rsidRPr="00D26448">
              <w:rPr>
                <w:bCs/>
                <w:i/>
                <w:iCs/>
                <w:sz w:val="24"/>
                <w:szCs w:val="24"/>
                <w:lang w:eastAsia="zh-CN"/>
              </w:rPr>
              <w:t>5</w:t>
            </w:r>
          </w:p>
        </w:tc>
        <w:tc>
          <w:tcPr>
            <w:tcW w:w="1842" w:type="dxa"/>
            <w:vAlign w:val="center"/>
          </w:tcPr>
          <w:p w14:paraId="1B0B3E64" w14:textId="6804DB70" w:rsidR="00E75E6A" w:rsidRPr="00D26448" w:rsidRDefault="00E75E6A" w:rsidP="00156F9E">
            <w:pPr>
              <w:widowControl w:val="0"/>
              <w:tabs>
                <w:tab w:val="left" w:pos="851"/>
              </w:tabs>
              <w:jc w:val="center"/>
              <w:rPr>
                <w:bCs/>
                <w:i/>
                <w:iCs/>
                <w:sz w:val="24"/>
                <w:szCs w:val="24"/>
                <w:lang w:eastAsia="zh-CN"/>
              </w:rPr>
            </w:pPr>
            <w:r w:rsidRPr="00D26448">
              <w:rPr>
                <w:bCs/>
                <w:i/>
                <w:iCs/>
                <w:sz w:val="24"/>
                <w:szCs w:val="24"/>
                <w:lang w:eastAsia="zh-CN"/>
              </w:rPr>
              <w:t>6</w:t>
            </w:r>
          </w:p>
        </w:tc>
      </w:tr>
      <w:tr w:rsidR="00490259" w:rsidRPr="00D26448" w14:paraId="3A594E49" w14:textId="77777777" w:rsidTr="008F2B27">
        <w:trPr>
          <w:cantSplit/>
          <w:trHeight w:val="735"/>
        </w:trPr>
        <w:tc>
          <w:tcPr>
            <w:tcW w:w="426" w:type="dxa"/>
            <w:vAlign w:val="center"/>
          </w:tcPr>
          <w:p w14:paraId="4E1F7E61" w14:textId="289453BE" w:rsidR="00490259" w:rsidRPr="00D26448" w:rsidRDefault="00490259" w:rsidP="00156F9E">
            <w:pPr>
              <w:widowControl w:val="0"/>
              <w:tabs>
                <w:tab w:val="left" w:pos="851"/>
              </w:tabs>
              <w:jc w:val="both"/>
              <w:rPr>
                <w:b/>
                <w:sz w:val="24"/>
                <w:szCs w:val="24"/>
                <w:lang w:eastAsia="zh-CN"/>
              </w:rPr>
            </w:pPr>
          </w:p>
        </w:tc>
        <w:tc>
          <w:tcPr>
            <w:tcW w:w="2410" w:type="dxa"/>
          </w:tcPr>
          <w:p w14:paraId="29403A2A" w14:textId="77777777" w:rsidR="00490259" w:rsidRPr="00D26448" w:rsidRDefault="00490259" w:rsidP="00156F9E">
            <w:pPr>
              <w:widowControl w:val="0"/>
              <w:tabs>
                <w:tab w:val="left" w:pos="851"/>
              </w:tabs>
              <w:jc w:val="both"/>
              <w:rPr>
                <w:sz w:val="24"/>
                <w:szCs w:val="24"/>
                <w:lang w:eastAsia="zh-CN"/>
              </w:rPr>
            </w:pPr>
          </w:p>
          <w:p w14:paraId="20041874" w14:textId="77777777" w:rsidR="00490259" w:rsidRPr="00D26448" w:rsidRDefault="00490259" w:rsidP="00156F9E">
            <w:pPr>
              <w:widowControl w:val="0"/>
              <w:tabs>
                <w:tab w:val="left" w:pos="851"/>
              </w:tabs>
              <w:jc w:val="both"/>
              <w:rPr>
                <w:sz w:val="24"/>
                <w:szCs w:val="24"/>
                <w:lang w:eastAsia="zh-CN"/>
              </w:rPr>
            </w:pPr>
          </w:p>
        </w:tc>
        <w:tc>
          <w:tcPr>
            <w:tcW w:w="1559" w:type="dxa"/>
          </w:tcPr>
          <w:p w14:paraId="582AE0A6" w14:textId="77777777" w:rsidR="00490259" w:rsidRPr="00D26448" w:rsidRDefault="00490259" w:rsidP="00156F9E">
            <w:pPr>
              <w:widowControl w:val="0"/>
              <w:tabs>
                <w:tab w:val="left" w:pos="851"/>
              </w:tabs>
              <w:jc w:val="both"/>
              <w:rPr>
                <w:b/>
                <w:sz w:val="24"/>
                <w:szCs w:val="24"/>
                <w:lang w:eastAsia="zh-CN"/>
              </w:rPr>
            </w:pPr>
          </w:p>
        </w:tc>
        <w:tc>
          <w:tcPr>
            <w:tcW w:w="1417" w:type="dxa"/>
          </w:tcPr>
          <w:p w14:paraId="7FF91738" w14:textId="77777777" w:rsidR="00490259" w:rsidRPr="00D26448" w:rsidRDefault="00490259" w:rsidP="00156F9E">
            <w:pPr>
              <w:widowControl w:val="0"/>
              <w:tabs>
                <w:tab w:val="left" w:pos="851"/>
              </w:tabs>
              <w:jc w:val="both"/>
              <w:rPr>
                <w:b/>
                <w:sz w:val="24"/>
                <w:szCs w:val="24"/>
                <w:lang w:eastAsia="zh-CN"/>
              </w:rPr>
            </w:pPr>
          </w:p>
        </w:tc>
        <w:tc>
          <w:tcPr>
            <w:tcW w:w="1560" w:type="dxa"/>
          </w:tcPr>
          <w:p w14:paraId="11FCB429" w14:textId="77777777" w:rsidR="00490259" w:rsidRPr="00D26448" w:rsidRDefault="00490259" w:rsidP="00156F9E">
            <w:pPr>
              <w:widowControl w:val="0"/>
              <w:tabs>
                <w:tab w:val="left" w:pos="851"/>
              </w:tabs>
              <w:jc w:val="both"/>
              <w:rPr>
                <w:b/>
                <w:sz w:val="24"/>
                <w:szCs w:val="24"/>
                <w:lang w:eastAsia="zh-CN"/>
              </w:rPr>
            </w:pPr>
          </w:p>
        </w:tc>
        <w:tc>
          <w:tcPr>
            <w:tcW w:w="1842" w:type="dxa"/>
          </w:tcPr>
          <w:p w14:paraId="26984344" w14:textId="77777777" w:rsidR="00490259" w:rsidRPr="00D26448" w:rsidRDefault="00490259" w:rsidP="00156F9E">
            <w:pPr>
              <w:widowControl w:val="0"/>
              <w:tabs>
                <w:tab w:val="left" w:pos="851"/>
              </w:tabs>
              <w:jc w:val="both"/>
              <w:rPr>
                <w:b/>
                <w:color w:val="7030A0"/>
                <w:sz w:val="24"/>
                <w:szCs w:val="24"/>
                <w:lang w:eastAsia="zh-CN"/>
              </w:rPr>
            </w:pPr>
          </w:p>
        </w:tc>
      </w:tr>
      <w:tr w:rsidR="00490259" w:rsidRPr="00D26448" w14:paraId="40EAE42A" w14:textId="77777777" w:rsidTr="008F2B27">
        <w:trPr>
          <w:cantSplit/>
          <w:trHeight w:val="598"/>
        </w:trPr>
        <w:tc>
          <w:tcPr>
            <w:tcW w:w="426" w:type="dxa"/>
            <w:vAlign w:val="center"/>
          </w:tcPr>
          <w:p w14:paraId="0F1D2468" w14:textId="5D5D609C" w:rsidR="00490259" w:rsidRPr="00D26448" w:rsidRDefault="00490259" w:rsidP="00156F9E">
            <w:pPr>
              <w:widowControl w:val="0"/>
              <w:tabs>
                <w:tab w:val="left" w:pos="851"/>
              </w:tabs>
              <w:jc w:val="both"/>
              <w:rPr>
                <w:b/>
                <w:sz w:val="24"/>
                <w:szCs w:val="24"/>
                <w:lang w:eastAsia="zh-CN"/>
              </w:rPr>
            </w:pPr>
          </w:p>
        </w:tc>
        <w:tc>
          <w:tcPr>
            <w:tcW w:w="2410" w:type="dxa"/>
          </w:tcPr>
          <w:p w14:paraId="6C0A741C" w14:textId="77777777" w:rsidR="00490259" w:rsidRPr="00D26448" w:rsidRDefault="00490259" w:rsidP="00156F9E">
            <w:pPr>
              <w:widowControl w:val="0"/>
              <w:tabs>
                <w:tab w:val="left" w:pos="851"/>
              </w:tabs>
              <w:jc w:val="both"/>
              <w:rPr>
                <w:sz w:val="24"/>
                <w:szCs w:val="24"/>
                <w:lang w:eastAsia="zh-CN"/>
              </w:rPr>
            </w:pPr>
          </w:p>
          <w:p w14:paraId="68153734" w14:textId="77777777" w:rsidR="00490259" w:rsidRPr="00D26448" w:rsidRDefault="00490259" w:rsidP="00156F9E">
            <w:pPr>
              <w:widowControl w:val="0"/>
              <w:tabs>
                <w:tab w:val="left" w:pos="851"/>
              </w:tabs>
              <w:jc w:val="both"/>
              <w:rPr>
                <w:sz w:val="24"/>
                <w:szCs w:val="24"/>
                <w:lang w:eastAsia="zh-CN"/>
              </w:rPr>
            </w:pPr>
          </w:p>
          <w:p w14:paraId="10F3A86D" w14:textId="77777777" w:rsidR="00490259" w:rsidRPr="00D26448" w:rsidRDefault="00490259" w:rsidP="00156F9E">
            <w:pPr>
              <w:widowControl w:val="0"/>
              <w:tabs>
                <w:tab w:val="left" w:pos="851"/>
              </w:tabs>
              <w:jc w:val="both"/>
              <w:rPr>
                <w:sz w:val="24"/>
                <w:szCs w:val="24"/>
                <w:lang w:eastAsia="zh-CN"/>
              </w:rPr>
            </w:pPr>
          </w:p>
        </w:tc>
        <w:tc>
          <w:tcPr>
            <w:tcW w:w="1559" w:type="dxa"/>
          </w:tcPr>
          <w:p w14:paraId="6E910B9A" w14:textId="77777777" w:rsidR="00490259" w:rsidRPr="00D26448" w:rsidRDefault="00490259" w:rsidP="00156F9E">
            <w:pPr>
              <w:widowControl w:val="0"/>
              <w:tabs>
                <w:tab w:val="left" w:pos="851"/>
              </w:tabs>
              <w:jc w:val="both"/>
              <w:rPr>
                <w:b/>
                <w:sz w:val="24"/>
                <w:szCs w:val="24"/>
                <w:lang w:eastAsia="zh-CN"/>
              </w:rPr>
            </w:pPr>
          </w:p>
        </w:tc>
        <w:tc>
          <w:tcPr>
            <w:tcW w:w="1417" w:type="dxa"/>
          </w:tcPr>
          <w:p w14:paraId="4D770104" w14:textId="77777777" w:rsidR="00490259" w:rsidRPr="00D26448" w:rsidRDefault="00490259" w:rsidP="00156F9E">
            <w:pPr>
              <w:widowControl w:val="0"/>
              <w:tabs>
                <w:tab w:val="left" w:pos="851"/>
              </w:tabs>
              <w:jc w:val="both"/>
              <w:rPr>
                <w:b/>
                <w:sz w:val="24"/>
                <w:szCs w:val="24"/>
                <w:lang w:eastAsia="zh-CN"/>
              </w:rPr>
            </w:pPr>
          </w:p>
        </w:tc>
        <w:tc>
          <w:tcPr>
            <w:tcW w:w="1560" w:type="dxa"/>
          </w:tcPr>
          <w:p w14:paraId="696EC9D9" w14:textId="77777777" w:rsidR="00490259" w:rsidRPr="00D26448" w:rsidRDefault="00490259" w:rsidP="00156F9E">
            <w:pPr>
              <w:widowControl w:val="0"/>
              <w:tabs>
                <w:tab w:val="left" w:pos="851"/>
              </w:tabs>
              <w:jc w:val="both"/>
              <w:rPr>
                <w:b/>
                <w:sz w:val="24"/>
                <w:szCs w:val="24"/>
                <w:lang w:eastAsia="zh-CN"/>
              </w:rPr>
            </w:pPr>
          </w:p>
        </w:tc>
        <w:tc>
          <w:tcPr>
            <w:tcW w:w="1842" w:type="dxa"/>
          </w:tcPr>
          <w:p w14:paraId="5A426A0A" w14:textId="77777777" w:rsidR="00490259" w:rsidRPr="00D26448" w:rsidRDefault="00490259" w:rsidP="00156F9E">
            <w:pPr>
              <w:widowControl w:val="0"/>
              <w:tabs>
                <w:tab w:val="left" w:pos="851"/>
              </w:tabs>
              <w:jc w:val="both"/>
              <w:rPr>
                <w:b/>
                <w:color w:val="7030A0"/>
                <w:sz w:val="24"/>
                <w:szCs w:val="24"/>
                <w:lang w:eastAsia="zh-CN"/>
              </w:rPr>
            </w:pPr>
          </w:p>
        </w:tc>
      </w:tr>
      <w:tr w:rsidR="00490259" w:rsidRPr="00D26448" w14:paraId="0686CFA5" w14:textId="77777777" w:rsidTr="008F2B27">
        <w:trPr>
          <w:cantSplit/>
          <w:trHeight w:val="765"/>
        </w:trPr>
        <w:tc>
          <w:tcPr>
            <w:tcW w:w="426" w:type="dxa"/>
            <w:vAlign w:val="center"/>
          </w:tcPr>
          <w:p w14:paraId="22E0C24A" w14:textId="6250308A" w:rsidR="00490259" w:rsidRPr="00D26448" w:rsidRDefault="00490259" w:rsidP="00156F9E">
            <w:pPr>
              <w:widowControl w:val="0"/>
              <w:tabs>
                <w:tab w:val="left" w:pos="851"/>
              </w:tabs>
              <w:jc w:val="both"/>
              <w:rPr>
                <w:b/>
                <w:sz w:val="24"/>
                <w:szCs w:val="24"/>
                <w:lang w:eastAsia="zh-CN"/>
              </w:rPr>
            </w:pPr>
          </w:p>
        </w:tc>
        <w:tc>
          <w:tcPr>
            <w:tcW w:w="2410" w:type="dxa"/>
          </w:tcPr>
          <w:p w14:paraId="238A512C" w14:textId="77777777" w:rsidR="00490259" w:rsidRPr="00D26448" w:rsidRDefault="00490259" w:rsidP="00156F9E">
            <w:pPr>
              <w:widowControl w:val="0"/>
              <w:tabs>
                <w:tab w:val="left" w:pos="851"/>
              </w:tabs>
              <w:jc w:val="both"/>
              <w:rPr>
                <w:sz w:val="24"/>
                <w:szCs w:val="24"/>
                <w:lang w:eastAsia="zh-CN"/>
              </w:rPr>
            </w:pPr>
          </w:p>
          <w:p w14:paraId="0C58D8FC" w14:textId="77777777" w:rsidR="00490259" w:rsidRPr="00D26448" w:rsidRDefault="00490259" w:rsidP="00156F9E">
            <w:pPr>
              <w:widowControl w:val="0"/>
              <w:tabs>
                <w:tab w:val="left" w:pos="851"/>
              </w:tabs>
              <w:jc w:val="both"/>
              <w:rPr>
                <w:sz w:val="24"/>
                <w:szCs w:val="24"/>
                <w:lang w:eastAsia="zh-CN"/>
              </w:rPr>
            </w:pPr>
          </w:p>
        </w:tc>
        <w:tc>
          <w:tcPr>
            <w:tcW w:w="1559" w:type="dxa"/>
          </w:tcPr>
          <w:p w14:paraId="4788E069" w14:textId="77777777" w:rsidR="00490259" w:rsidRPr="00D26448" w:rsidRDefault="00490259" w:rsidP="00156F9E">
            <w:pPr>
              <w:widowControl w:val="0"/>
              <w:tabs>
                <w:tab w:val="left" w:pos="851"/>
              </w:tabs>
              <w:jc w:val="both"/>
              <w:rPr>
                <w:b/>
                <w:sz w:val="24"/>
                <w:szCs w:val="24"/>
                <w:lang w:eastAsia="zh-CN"/>
              </w:rPr>
            </w:pPr>
          </w:p>
        </w:tc>
        <w:tc>
          <w:tcPr>
            <w:tcW w:w="1417" w:type="dxa"/>
          </w:tcPr>
          <w:p w14:paraId="69160411" w14:textId="77777777" w:rsidR="00490259" w:rsidRPr="00D26448" w:rsidRDefault="00490259" w:rsidP="00156F9E">
            <w:pPr>
              <w:widowControl w:val="0"/>
              <w:tabs>
                <w:tab w:val="left" w:pos="851"/>
              </w:tabs>
              <w:jc w:val="both"/>
              <w:rPr>
                <w:b/>
                <w:sz w:val="24"/>
                <w:szCs w:val="24"/>
                <w:lang w:eastAsia="zh-CN"/>
              </w:rPr>
            </w:pPr>
          </w:p>
        </w:tc>
        <w:tc>
          <w:tcPr>
            <w:tcW w:w="1560" w:type="dxa"/>
          </w:tcPr>
          <w:p w14:paraId="0CA6FDE9" w14:textId="77777777" w:rsidR="00490259" w:rsidRPr="00D26448" w:rsidRDefault="00490259" w:rsidP="00156F9E">
            <w:pPr>
              <w:widowControl w:val="0"/>
              <w:tabs>
                <w:tab w:val="left" w:pos="851"/>
              </w:tabs>
              <w:jc w:val="both"/>
              <w:rPr>
                <w:b/>
                <w:sz w:val="24"/>
                <w:szCs w:val="24"/>
                <w:lang w:eastAsia="zh-CN"/>
              </w:rPr>
            </w:pPr>
          </w:p>
        </w:tc>
        <w:tc>
          <w:tcPr>
            <w:tcW w:w="1842" w:type="dxa"/>
          </w:tcPr>
          <w:p w14:paraId="7D677F2D" w14:textId="77777777" w:rsidR="00490259" w:rsidRPr="00D26448" w:rsidRDefault="00490259" w:rsidP="00156F9E">
            <w:pPr>
              <w:widowControl w:val="0"/>
              <w:tabs>
                <w:tab w:val="left" w:pos="851"/>
              </w:tabs>
              <w:jc w:val="both"/>
              <w:rPr>
                <w:b/>
                <w:sz w:val="24"/>
                <w:szCs w:val="24"/>
                <w:lang w:eastAsia="zh-CN"/>
              </w:rPr>
            </w:pPr>
          </w:p>
        </w:tc>
      </w:tr>
    </w:tbl>
    <w:p w14:paraId="2644923C" w14:textId="77777777" w:rsidR="00490259" w:rsidRPr="00D26448" w:rsidRDefault="00490259" w:rsidP="00156F9E">
      <w:pPr>
        <w:widowControl w:val="0"/>
        <w:spacing w:before="200"/>
        <w:jc w:val="both"/>
        <w:rPr>
          <w:b/>
          <w:bCs/>
          <w:sz w:val="24"/>
          <w:szCs w:val="24"/>
          <w:lang w:eastAsia="zh-CN"/>
        </w:rPr>
      </w:pPr>
      <w:r w:rsidRPr="00D26448">
        <w:rPr>
          <w:b/>
          <w:bCs/>
          <w:sz w:val="24"/>
          <w:szCs w:val="24"/>
          <w:lang w:eastAsia="zh-CN"/>
        </w:rPr>
        <w:t>Uwaga!</w:t>
      </w:r>
    </w:p>
    <w:p w14:paraId="2FAAC936" w14:textId="77777777" w:rsidR="00490259" w:rsidRPr="00D26448" w:rsidRDefault="00490259" w:rsidP="003742A2">
      <w:pPr>
        <w:widowControl w:val="0"/>
        <w:numPr>
          <w:ilvl w:val="0"/>
          <w:numId w:val="25"/>
        </w:numPr>
        <w:ind w:left="284" w:hanging="284"/>
        <w:jc w:val="both"/>
        <w:rPr>
          <w:bCs/>
          <w:i/>
          <w:iCs/>
          <w:sz w:val="24"/>
          <w:szCs w:val="24"/>
          <w:lang w:eastAsia="zh-CN"/>
        </w:rPr>
      </w:pPr>
      <w:r w:rsidRPr="00D26448">
        <w:rPr>
          <w:bCs/>
          <w:i/>
          <w:iCs/>
          <w:sz w:val="24"/>
          <w:szCs w:val="24"/>
          <w:lang w:eastAsia="zh-CN"/>
        </w:rPr>
        <w:t>Przez wykonanie zamówienia należy rozumieć jego odbiór.</w:t>
      </w:r>
    </w:p>
    <w:p w14:paraId="05873481" w14:textId="3A092DEB" w:rsidR="00490259" w:rsidRPr="00D26448" w:rsidRDefault="00490259" w:rsidP="003742A2">
      <w:pPr>
        <w:widowControl w:val="0"/>
        <w:numPr>
          <w:ilvl w:val="0"/>
          <w:numId w:val="25"/>
        </w:numPr>
        <w:ind w:left="284" w:hanging="284"/>
        <w:jc w:val="both"/>
        <w:rPr>
          <w:bCs/>
          <w:i/>
          <w:iCs/>
          <w:sz w:val="24"/>
          <w:szCs w:val="24"/>
          <w:lang w:eastAsia="zh-CN"/>
        </w:rPr>
      </w:pPr>
      <w:r w:rsidRPr="00D26448">
        <w:rPr>
          <w:i/>
          <w:iCs/>
          <w:sz w:val="24"/>
          <w:szCs w:val="24"/>
          <w:lang w:eastAsia="zh-CN"/>
        </w:rPr>
        <w:t>D</w:t>
      </w:r>
      <w:r w:rsidRPr="00D26448">
        <w:rPr>
          <w:bCs/>
          <w:i/>
          <w:iCs/>
          <w:sz w:val="24"/>
          <w:szCs w:val="24"/>
          <w:lang w:eastAsia="zh-CN"/>
        </w:rPr>
        <w:t>o wykazu należy dołączyć dokumenty potwierdzające, że podan</w:t>
      </w:r>
      <w:r w:rsidRPr="00D26448">
        <w:rPr>
          <w:i/>
          <w:iCs/>
          <w:sz w:val="24"/>
          <w:szCs w:val="24"/>
          <w:lang w:eastAsia="zh-CN"/>
        </w:rPr>
        <w:t>e w wykazi</w:t>
      </w:r>
      <w:r w:rsidRPr="0085488D">
        <w:rPr>
          <w:i/>
          <w:iCs/>
          <w:sz w:val="24"/>
          <w:szCs w:val="24"/>
          <w:lang w:eastAsia="zh-CN"/>
        </w:rPr>
        <w:t xml:space="preserve">e </w:t>
      </w:r>
      <w:r w:rsidR="000A633D" w:rsidRPr="0085488D">
        <w:rPr>
          <w:bCs/>
          <w:i/>
          <w:iCs/>
          <w:sz w:val="24"/>
          <w:szCs w:val="24"/>
          <w:lang w:eastAsia="zh-CN"/>
        </w:rPr>
        <w:t>dostawy</w:t>
      </w:r>
      <w:r w:rsidRPr="0085488D">
        <w:rPr>
          <w:bCs/>
          <w:i/>
          <w:iCs/>
          <w:sz w:val="24"/>
          <w:szCs w:val="24"/>
          <w:lang w:eastAsia="zh-CN"/>
        </w:rPr>
        <w:t xml:space="preserve"> zo</w:t>
      </w:r>
      <w:r w:rsidRPr="00D26448">
        <w:rPr>
          <w:bCs/>
          <w:i/>
          <w:iCs/>
          <w:sz w:val="24"/>
          <w:szCs w:val="24"/>
          <w:lang w:eastAsia="zh-CN"/>
        </w:rPr>
        <w:t>stały wykonane należycie lub są wykonywane należycie.</w:t>
      </w:r>
    </w:p>
    <w:p w14:paraId="2EF5D9AF" w14:textId="7AEB0C61" w:rsidR="00490259" w:rsidRPr="00D26448" w:rsidRDefault="00490259" w:rsidP="003742A2">
      <w:pPr>
        <w:widowControl w:val="0"/>
        <w:numPr>
          <w:ilvl w:val="0"/>
          <w:numId w:val="25"/>
        </w:numPr>
        <w:ind w:left="284" w:hanging="284"/>
        <w:jc w:val="both"/>
        <w:rPr>
          <w:bCs/>
          <w:i/>
          <w:iCs/>
          <w:sz w:val="24"/>
          <w:szCs w:val="24"/>
          <w:lang w:eastAsia="zh-CN"/>
        </w:rPr>
      </w:pPr>
      <w:r w:rsidRPr="00D26448">
        <w:rPr>
          <w:i/>
          <w:iCs/>
          <w:sz w:val="24"/>
          <w:szCs w:val="24"/>
          <w:lang w:eastAsia="zh-CN"/>
        </w:rPr>
        <w:t xml:space="preserve">W przypadku, gdy wykazano doświadczenie innego podmiotu, </w:t>
      </w:r>
      <w:r w:rsidR="008616AB" w:rsidRPr="00D26448">
        <w:rPr>
          <w:i/>
          <w:iCs/>
          <w:sz w:val="24"/>
          <w:szCs w:val="24"/>
          <w:lang w:eastAsia="zh-CN"/>
        </w:rPr>
        <w:t>Wykonawca</w:t>
      </w:r>
      <w:r w:rsidRPr="00D26448">
        <w:rPr>
          <w:i/>
          <w:iCs/>
          <w:sz w:val="24"/>
          <w:szCs w:val="24"/>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D26448" w:rsidRDefault="00490259" w:rsidP="003742A2">
      <w:pPr>
        <w:widowControl w:val="0"/>
        <w:numPr>
          <w:ilvl w:val="0"/>
          <w:numId w:val="25"/>
        </w:numPr>
        <w:ind w:left="284" w:hanging="284"/>
        <w:jc w:val="both"/>
        <w:rPr>
          <w:bCs/>
          <w:i/>
          <w:iCs/>
          <w:sz w:val="24"/>
          <w:szCs w:val="24"/>
          <w:lang w:eastAsia="zh-CN"/>
        </w:rPr>
      </w:pPr>
      <w:r w:rsidRPr="00D26448">
        <w:rPr>
          <w:i/>
          <w:iCs/>
          <w:sz w:val="24"/>
          <w:szCs w:val="24"/>
        </w:rPr>
        <w:t xml:space="preserve">Wykaz zobowiązany będzie złożyć </w:t>
      </w:r>
      <w:r w:rsidR="008616AB" w:rsidRPr="00D26448">
        <w:rPr>
          <w:i/>
          <w:iCs/>
          <w:sz w:val="24"/>
          <w:szCs w:val="24"/>
        </w:rPr>
        <w:t>Wykonawca</w:t>
      </w:r>
      <w:r w:rsidRPr="00D26448">
        <w:rPr>
          <w:i/>
          <w:iCs/>
          <w:sz w:val="24"/>
          <w:szCs w:val="24"/>
        </w:rPr>
        <w:t xml:space="preserve">, którego oferta zostanie najwyżej oceniona lub </w:t>
      </w:r>
      <w:r w:rsidR="00DB4D9E" w:rsidRPr="00D26448">
        <w:rPr>
          <w:i/>
          <w:iCs/>
          <w:sz w:val="24"/>
          <w:szCs w:val="24"/>
        </w:rPr>
        <w:t>Wykonawcy</w:t>
      </w:r>
      <w:r w:rsidRPr="00D26448">
        <w:rPr>
          <w:i/>
          <w:iCs/>
          <w:sz w:val="24"/>
          <w:szCs w:val="24"/>
        </w:rPr>
        <w:t xml:space="preserve">, których </w:t>
      </w:r>
      <w:r w:rsidR="006B0420" w:rsidRPr="00D26448">
        <w:rPr>
          <w:i/>
          <w:iCs/>
          <w:sz w:val="24"/>
          <w:szCs w:val="24"/>
        </w:rPr>
        <w:t>Zamawiający</w:t>
      </w:r>
      <w:r w:rsidRPr="00D26448">
        <w:rPr>
          <w:i/>
          <w:iCs/>
          <w:sz w:val="24"/>
          <w:szCs w:val="24"/>
        </w:rPr>
        <w:t xml:space="preserve"> wezwie do złożenia oświadczeń i dokumentów </w:t>
      </w:r>
      <w:r w:rsidR="004B25CF" w:rsidRPr="00D26448">
        <w:rPr>
          <w:i/>
          <w:iCs/>
          <w:sz w:val="24"/>
          <w:szCs w:val="24"/>
        </w:rPr>
        <w:t>zgodnie z</w:t>
      </w:r>
      <w:r w:rsidRPr="00D26448">
        <w:rPr>
          <w:i/>
          <w:iCs/>
          <w:sz w:val="24"/>
          <w:szCs w:val="24"/>
        </w:rPr>
        <w:t xml:space="preserve"> § 39 Regulaminu.  </w:t>
      </w:r>
    </w:p>
    <w:bookmarkEnd w:id="134"/>
    <w:p w14:paraId="61A143DB" w14:textId="02B5058C" w:rsidR="00555424" w:rsidRPr="00D26448" w:rsidRDefault="00555424" w:rsidP="00156F9E">
      <w:pPr>
        <w:widowControl w:val="0"/>
        <w:spacing w:after="160" w:line="259" w:lineRule="auto"/>
        <w:rPr>
          <w:i/>
          <w:iCs/>
          <w:sz w:val="24"/>
          <w:szCs w:val="24"/>
        </w:rPr>
      </w:pPr>
      <w:r w:rsidRPr="00D26448">
        <w:rPr>
          <w:i/>
          <w:iCs/>
          <w:sz w:val="24"/>
          <w:szCs w:val="24"/>
        </w:rPr>
        <w:br w:type="page"/>
      </w:r>
    </w:p>
    <w:p w14:paraId="1C766655" w14:textId="77777777" w:rsidR="00490259" w:rsidRPr="00D26448" w:rsidRDefault="00490259" w:rsidP="00156F9E">
      <w:pPr>
        <w:widowControl w:val="0"/>
        <w:jc w:val="both"/>
        <w:rPr>
          <w:bCs/>
          <w:i/>
          <w:iCs/>
          <w:sz w:val="24"/>
          <w:szCs w:val="24"/>
          <w:lang w:eastAsia="zh-CN"/>
        </w:rPr>
        <w:sectPr w:rsidR="00490259" w:rsidRPr="00D26448" w:rsidSect="00E5240C">
          <w:pgSz w:w="11907" w:h="16840" w:code="9"/>
          <w:pgMar w:top="1417" w:right="1134" w:bottom="1417" w:left="1417" w:header="709" w:footer="176" w:gutter="0"/>
          <w:cols w:space="708"/>
          <w:docGrid w:linePitch="360"/>
        </w:sectPr>
      </w:pPr>
    </w:p>
    <w:p w14:paraId="05408DDE" w14:textId="62223E68" w:rsidR="00490259" w:rsidRPr="00D26448" w:rsidRDefault="00490259" w:rsidP="00156F9E">
      <w:pPr>
        <w:widowControl w:val="0"/>
        <w:jc w:val="both"/>
        <w:rPr>
          <w:rFonts w:eastAsia="Calibri"/>
          <w:b/>
          <w:bCs/>
          <w:strike/>
          <w:color w:val="2F5496" w:themeColor="accent1" w:themeShade="BF"/>
          <w:sz w:val="24"/>
          <w:szCs w:val="24"/>
        </w:rPr>
      </w:pPr>
      <w:r w:rsidRPr="00D26448">
        <w:rPr>
          <w:rFonts w:eastAsiaTheme="majorEastAsia"/>
          <w:b/>
          <w:bCs/>
          <w:color w:val="2F5496" w:themeColor="accent1" w:themeShade="BF"/>
          <w:spacing w:val="20"/>
          <w:sz w:val="24"/>
          <w:szCs w:val="24"/>
        </w:rPr>
        <w:t xml:space="preserve">Załącznik nr </w:t>
      </w:r>
      <w:r w:rsidR="00A77593"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.6 do SWZ – OŚWIADCZENIE O KATEGORII</w:t>
      </w:r>
      <w:r w:rsidRPr="00D26448">
        <w:rPr>
          <w:rFonts w:eastAsia="Calibri"/>
          <w:b/>
          <w:bCs/>
          <w:color w:val="2F5496" w:themeColor="accent1" w:themeShade="BF"/>
          <w:sz w:val="24"/>
          <w:szCs w:val="24"/>
        </w:rPr>
        <w:t xml:space="preserve"> </w:t>
      </w:r>
      <w:r w:rsidRPr="00D26448">
        <w:rPr>
          <w:rFonts w:eastAsiaTheme="majorEastAsia"/>
          <w:b/>
          <w:bCs/>
          <w:color w:val="2F5496" w:themeColor="accent1" w:themeShade="BF"/>
          <w:spacing w:val="20"/>
          <w:sz w:val="24"/>
          <w:szCs w:val="24"/>
        </w:rPr>
        <w:t xml:space="preserve">PRZEDSIĘBIORSTWA </w:t>
      </w:r>
    </w:p>
    <w:p w14:paraId="188F3FF6" w14:textId="77777777" w:rsidR="00490259" w:rsidRPr="00D26448" w:rsidRDefault="00490259" w:rsidP="00156F9E">
      <w:pPr>
        <w:widowControl w:val="0"/>
        <w:tabs>
          <w:tab w:val="left" w:pos="0"/>
        </w:tabs>
        <w:rPr>
          <w:color w:val="FF0000"/>
          <w:sz w:val="24"/>
          <w:szCs w:val="24"/>
        </w:rPr>
      </w:pPr>
    </w:p>
    <w:p w14:paraId="4A9590B1" w14:textId="77777777" w:rsidR="00490259" w:rsidRPr="00D26448" w:rsidRDefault="00490259" w:rsidP="00156F9E">
      <w:pPr>
        <w:widowControl w:val="0"/>
        <w:tabs>
          <w:tab w:val="left" w:pos="0"/>
        </w:tabs>
        <w:rPr>
          <w:color w:val="FF0000"/>
          <w:sz w:val="24"/>
          <w:szCs w:val="24"/>
        </w:rPr>
      </w:pPr>
    </w:p>
    <w:p w14:paraId="66DCA559" w14:textId="2BE2EE27" w:rsidR="00490259" w:rsidRPr="00D26448" w:rsidRDefault="00490259" w:rsidP="00156F9E">
      <w:pPr>
        <w:widowControl w:val="0"/>
        <w:tabs>
          <w:tab w:val="left" w:pos="0"/>
        </w:tabs>
        <w:rPr>
          <w:sz w:val="24"/>
          <w:szCs w:val="24"/>
        </w:rPr>
      </w:pPr>
      <w:bookmarkStart w:id="135" w:name="_Hlk106046060"/>
      <w:bookmarkStart w:id="136" w:name="_Hlk156498045"/>
      <w:r w:rsidRPr="00D26448">
        <w:rPr>
          <w:sz w:val="24"/>
          <w:szCs w:val="24"/>
        </w:rPr>
        <w:t xml:space="preserve">Nazwa </w:t>
      </w:r>
      <w:r w:rsidR="00DB4D9E" w:rsidRPr="00D26448">
        <w:rPr>
          <w:sz w:val="24"/>
          <w:szCs w:val="24"/>
        </w:rPr>
        <w:t>Wykonawcy</w:t>
      </w:r>
      <w:r w:rsidRPr="00D26448">
        <w:rPr>
          <w:sz w:val="24"/>
          <w:szCs w:val="24"/>
        </w:rPr>
        <w:t>: ...................................................................................................................</w:t>
      </w:r>
    </w:p>
    <w:bookmarkEnd w:id="135"/>
    <w:p w14:paraId="39C03960" w14:textId="77777777" w:rsidR="00490259" w:rsidRPr="00D26448" w:rsidRDefault="00490259" w:rsidP="00156F9E">
      <w:pPr>
        <w:widowControl w:val="0"/>
        <w:tabs>
          <w:tab w:val="left" w:pos="0"/>
        </w:tabs>
        <w:rPr>
          <w:color w:val="FF0000"/>
          <w:sz w:val="24"/>
          <w:szCs w:val="24"/>
        </w:rPr>
      </w:pPr>
    </w:p>
    <w:p w14:paraId="1E65DCE3" w14:textId="77777777" w:rsidR="00490259" w:rsidRPr="00D26448" w:rsidRDefault="00490259" w:rsidP="00156F9E">
      <w:pPr>
        <w:widowControl w:val="0"/>
        <w:jc w:val="both"/>
        <w:rPr>
          <w:sz w:val="24"/>
          <w:szCs w:val="24"/>
        </w:rPr>
      </w:pPr>
    </w:p>
    <w:p w14:paraId="44D7AF1B" w14:textId="77777777" w:rsidR="00490259" w:rsidRPr="00D26448" w:rsidRDefault="00490259" w:rsidP="00156F9E">
      <w:pPr>
        <w:widowControl w:val="0"/>
        <w:rPr>
          <w:rFonts w:eastAsia="Calibri"/>
          <w:b/>
          <w:bCs/>
          <w:sz w:val="24"/>
          <w:szCs w:val="24"/>
        </w:rPr>
      </w:pPr>
    </w:p>
    <w:p w14:paraId="216572F5" w14:textId="77777777" w:rsidR="00490259" w:rsidRPr="00D26448" w:rsidRDefault="00490259" w:rsidP="00156F9E">
      <w:pPr>
        <w:widowControl w:val="0"/>
        <w:jc w:val="center"/>
        <w:rPr>
          <w:rFonts w:eastAsia="Calibri"/>
          <w:b/>
          <w:bCs/>
          <w:sz w:val="24"/>
          <w:szCs w:val="24"/>
        </w:rPr>
      </w:pPr>
    </w:p>
    <w:p w14:paraId="4BF7D3CE" w14:textId="77777777" w:rsidR="00490259" w:rsidRPr="00D26448" w:rsidRDefault="00490259" w:rsidP="00156F9E">
      <w:pPr>
        <w:widowControl w:val="0"/>
        <w:spacing w:before="480"/>
        <w:ind w:left="567"/>
        <w:contextualSpacing/>
        <w:jc w:val="both"/>
        <w:rPr>
          <w:rFonts w:eastAsia="Calibri"/>
          <w:b/>
          <w:bCs/>
          <w:sz w:val="24"/>
          <w:szCs w:val="24"/>
          <w:lang w:eastAsia="en-US"/>
        </w:rPr>
      </w:pPr>
      <w:r w:rsidRPr="00D26448">
        <w:rPr>
          <w:rFonts w:eastAsia="Calibri"/>
          <w:b/>
          <w:bCs/>
          <w:sz w:val="24"/>
          <w:szCs w:val="24"/>
          <w:lang w:eastAsia="en-US"/>
        </w:rPr>
        <w:t xml:space="preserve">Oświadczam, że </w:t>
      </w:r>
      <w:r w:rsidRPr="00D26448">
        <w:rPr>
          <w:rFonts w:eastAsia="Calibri"/>
          <w:sz w:val="24"/>
          <w:szCs w:val="24"/>
          <w:lang w:eastAsia="en-US"/>
        </w:rPr>
        <w:t xml:space="preserve">kwalifikujemy się do kategorii </w:t>
      </w:r>
      <w:r w:rsidRPr="00D26448">
        <w:rPr>
          <w:rFonts w:eastAsia="Calibri"/>
          <w:color w:val="FF0000"/>
          <w:sz w:val="24"/>
          <w:szCs w:val="24"/>
          <w:lang w:eastAsia="en-US"/>
        </w:rPr>
        <w:t>(</w:t>
      </w:r>
      <w:r w:rsidRPr="00D26448">
        <w:rPr>
          <w:rFonts w:eastAsia="Calibri"/>
          <w:i/>
          <w:iCs/>
          <w:color w:val="FF0000"/>
          <w:sz w:val="24"/>
          <w:szCs w:val="24"/>
          <w:lang w:eastAsia="en-US"/>
        </w:rPr>
        <w:t>odpowiednio zaznaczyć</w:t>
      </w:r>
      <w:r w:rsidRPr="00D26448">
        <w:rPr>
          <w:rFonts w:eastAsia="Calibri"/>
          <w:color w:val="FF0000"/>
          <w:sz w:val="24"/>
          <w:szCs w:val="24"/>
          <w:lang w:eastAsia="en-US"/>
        </w:rPr>
        <w:t>)</w:t>
      </w:r>
      <w:r w:rsidRPr="00D26448">
        <w:rPr>
          <w:rFonts w:eastAsia="Calibri"/>
          <w:b/>
          <w:bCs/>
          <w:sz w:val="24"/>
          <w:szCs w:val="24"/>
          <w:lang w:eastAsia="en-US"/>
        </w:rPr>
        <w:t xml:space="preserve">: </w:t>
      </w:r>
    </w:p>
    <w:p w14:paraId="7D856584" w14:textId="77777777" w:rsidR="00490259" w:rsidRPr="00D26448" w:rsidRDefault="00490259" w:rsidP="00156F9E">
      <w:pPr>
        <w:widowControl w:val="0"/>
        <w:spacing w:before="480"/>
        <w:ind w:left="567"/>
        <w:contextualSpacing/>
        <w:jc w:val="both"/>
        <w:rPr>
          <w:rFonts w:eastAsia="Calibri"/>
          <w:b/>
          <w:bCs/>
          <w:sz w:val="24"/>
          <w:szCs w:val="24"/>
          <w:lang w:eastAsia="en-US"/>
        </w:rPr>
      </w:pPr>
    </w:p>
    <w:p w14:paraId="01947770" w14:textId="77777777" w:rsidR="00490259" w:rsidRPr="00D26448" w:rsidRDefault="00490259" w:rsidP="00156F9E">
      <w:pPr>
        <w:widowControl w:val="0"/>
        <w:spacing w:before="240"/>
        <w:ind w:left="709"/>
        <w:rPr>
          <w:rFonts w:eastAsia="Calibri"/>
          <w:sz w:val="24"/>
          <w:szCs w:val="24"/>
        </w:rPr>
      </w:pPr>
      <w:r w:rsidRPr="00D26448">
        <w:rPr>
          <w:rFonts w:eastAsia="Calibri"/>
          <w:sz w:val="24"/>
          <w:szCs w:val="24"/>
        </w:rPr>
        <w:t> - mikroprzedsiębiorstwo</w:t>
      </w:r>
    </w:p>
    <w:p w14:paraId="37B6A82E" w14:textId="77777777" w:rsidR="00490259" w:rsidRPr="00D26448" w:rsidRDefault="00490259" w:rsidP="00156F9E">
      <w:pPr>
        <w:widowControl w:val="0"/>
        <w:spacing w:before="240"/>
        <w:ind w:left="709"/>
        <w:rPr>
          <w:rFonts w:eastAsia="Calibri"/>
          <w:sz w:val="24"/>
          <w:szCs w:val="24"/>
        </w:rPr>
      </w:pPr>
      <w:r w:rsidRPr="00D26448">
        <w:rPr>
          <w:rFonts w:eastAsia="Calibri"/>
          <w:sz w:val="24"/>
          <w:szCs w:val="24"/>
        </w:rPr>
        <w:t> - małe przedsiębiorstwo</w:t>
      </w:r>
    </w:p>
    <w:p w14:paraId="755EB1CB" w14:textId="77777777" w:rsidR="00490259" w:rsidRPr="00D26448" w:rsidRDefault="00490259" w:rsidP="00156F9E">
      <w:pPr>
        <w:widowControl w:val="0"/>
        <w:spacing w:before="240"/>
        <w:ind w:left="709"/>
        <w:rPr>
          <w:rFonts w:eastAsia="Calibri"/>
          <w:sz w:val="24"/>
          <w:szCs w:val="24"/>
        </w:rPr>
      </w:pPr>
      <w:r w:rsidRPr="00D26448">
        <w:rPr>
          <w:rFonts w:eastAsia="Calibri"/>
          <w:sz w:val="24"/>
          <w:szCs w:val="24"/>
        </w:rPr>
        <w:t> - średnie przedsiębiorstwo</w:t>
      </w:r>
    </w:p>
    <w:p w14:paraId="4CD7B02E" w14:textId="77777777" w:rsidR="00490259" w:rsidRPr="00D26448" w:rsidRDefault="00490259" w:rsidP="00156F9E">
      <w:pPr>
        <w:widowControl w:val="0"/>
        <w:spacing w:before="240"/>
        <w:ind w:left="709"/>
        <w:rPr>
          <w:rFonts w:eastAsia="Calibri"/>
          <w:sz w:val="24"/>
          <w:szCs w:val="24"/>
        </w:rPr>
      </w:pPr>
      <w:r w:rsidRPr="00D26448">
        <w:rPr>
          <w:rFonts w:eastAsia="Calibri"/>
          <w:sz w:val="24"/>
          <w:szCs w:val="24"/>
        </w:rPr>
        <w:t> - duże przedsiębiorstwo</w:t>
      </w:r>
    </w:p>
    <w:p w14:paraId="44E48533" w14:textId="77777777" w:rsidR="00490259" w:rsidRPr="00D26448" w:rsidRDefault="00490259" w:rsidP="00156F9E">
      <w:pPr>
        <w:widowControl w:val="0"/>
        <w:spacing w:before="240"/>
        <w:ind w:left="709"/>
        <w:rPr>
          <w:rFonts w:eastAsia="Calibri"/>
          <w:sz w:val="24"/>
          <w:szCs w:val="24"/>
        </w:rPr>
      </w:pPr>
      <w:r w:rsidRPr="00D26448">
        <w:rPr>
          <w:rFonts w:eastAsia="Calibri"/>
          <w:sz w:val="24"/>
          <w:szCs w:val="24"/>
        </w:rPr>
        <w:t> - inny rodzaj</w:t>
      </w:r>
    </w:p>
    <w:p w14:paraId="0DD6DC68" w14:textId="77777777" w:rsidR="00490259" w:rsidRPr="00D26448" w:rsidRDefault="00490259" w:rsidP="00156F9E">
      <w:pPr>
        <w:widowControl w:val="0"/>
        <w:spacing w:before="240"/>
        <w:rPr>
          <w:rFonts w:eastAsia="Calibri"/>
          <w:color w:val="1F497D"/>
          <w:sz w:val="24"/>
          <w:szCs w:val="24"/>
        </w:rPr>
      </w:pPr>
    </w:p>
    <w:p w14:paraId="06D24452" w14:textId="77777777" w:rsidR="00490259" w:rsidRPr="00D26448" w:rsidRDefault="00490259" w:rsidP="00156F9E">
      <w:pPr>
        <w:widowControl w:val="0"/>
        <w:ind w:left="4395"/>
        <w:jc w:val="center"/>
        <w:rPr>
          <w:rFonts w:eastAsia="Calibri"/>
          <w:sz w:val="24"/>
          <w:szCs w:val="24"/>
        </w:rPr>
      </w:pPr>
    </w:p>
    <w:p w14:paraId="4B93BCA7" w14:textId="6760CBBC" w:rsidR="00490259" w:rsidRPr="00D26448" w:rsidRDefault="00490259" w:rsidP="00156F9E">
      <w:pPr>
        <w:widowControl w:val="0"/>
        <w:jc w:val="both"/>
        <w:rPr>
          <w:i/>
          <w:iCs/>
          <w:sz w:val="24"/>
          <w:szCs w:val="24"/>
        </w:rPr>
      </w:pPr>
      <w:r w:rsidRPr="00D26448">
        <w:rPr>
          <w:i/>
          <w:iCs/>
          <w:sz w:val="24"/>
          <w:szCs w:val="24"/>
        </w:rPr>
        <w:t xml:space="preserve">W przypadku ofert </w:t>
      </w:r>
      <w:r w:rsidR="008616AB" w:rsidRPr="00D26448">
        <w:rPr>
          <w:i/>
          <w:iCs/>
          <w:sz w:val="24"/>
          <w:szCs w:val="24"/>
        </w:rPr>
        <w:t>Wykonawców</w:t>
      </w:r>
      <w:r w:rsidRPr="00D26448">
        <w:rPr>
          <w:i/>
          <w:iCs/>
          <w:sz w:val="24"/>
          <w:szCs w:val="24"/>
        </w:rPr>
        <w:t xml:space="preserve"> wspólnie ubiegających się o udzielenie zamówienia niniejsze oświadczenie składane jest przez każdego z </w:t>
      </w:r>
      <w:r w:rsidR="008616AB" w:rsidRPr="00D26448">
        <w:rPr>
          <w:i/>
          <w:iCs/>
          <w:sz w:val="24"/>
          <w:szCs w:val="24"/>
        </w:rPr>
        <w:t>Wykonawców</w:t>
      </w:r>
      <w:r w:rsidRPr="00D26448">
        <w:rPr>
          <w:i/>
          <w:iCs/>
          <w:sz w:val="24"/>
          <w:szCs w:val="24"/>
        </w:rPr>
        <w:t>.</w:t>
      </w:r>
    </w:p>
    <w:p w14:paraId="7DB93BB7" w14:textId="77777777" w:rsidR="00490259" w:rsidRPr="00D26448" w:rsidRDefault="00490259" w:rsidP="00156F9E">
      <w:pPr>
        <w:widowControl w:val="0"/>
        <w:ind w:left="4395"/>
        <w:jc w:val="center"/>
        <w:rPr>
          <w:rFonts w:eastAsia="Calibri"/>
          <w:sz w:val="24"/>
          <w:szCs w:val="24"/>
        </w:rPr>
      </w:pPr>
    </w:p>
    <w:p w14:paraId="4634CEA5" w14:textId="77777777" w:rsidR="00490259" w:rsidRPr="00D26448" w:rsidRDefault="00490259" w:rsidP="00156F9E">
      <w:pPr>
        <w:widowControl w:val="0"/>
        <w:ind w:left="4395"/>
        <w:jc w:val="center"/>
        <w:rPr>
          <w:rFonts w:eastAsia="Calibri"/>
          <w:i/>
          <w:iCs/>
          <w:sz w:val="24"/>
          <w:szCs w:val="24"/>
        </w:rPr>
      </w:pPr>
    </w:p>
    <w:p w14:paraId="72E870D2" w14:textId="77777777" w:rsidR="00490259" w:rsidRPr="00D26448" w:rsidRDefault="00490259" w:rsidP="00156F9E">
      <w:pPr>
        <w:widowControl w:val="0"/>
        <w:ind w:left="4395"/>
        <w:jc w:val="center"/>
        <w:rPr>
          <w:rFonts w:eastAsia="Calibri"/>
          <w:i/>
          <w:iCs/>
          <w:sz w:val="24"/>
          <w:szCs w:val="24"/>
        </w:rPr>
      </w:pPr>
    </w:p>
    <w:p w14:paraId="5A3D232C" w14:textId="77777777" w:rsidR="00490259" w:rsidRPr="00D26448" w:rsidRDefault="00490259" w:rsidP="00156F9E">
      <w:pPr>
        <w:widowControl w:val="0"/>
        <w:jc w:val="center"/>
        <w:rPr>
          <w:rFonts w:eastAsia="Calibri"/>
          <w:b/>
          <w:bCs/>
          <w:sz w:val="24"/>
          <w:szCs w:val="24"/>
        </w:rPr>
      </w:pPr>
    </w:p>
    <w:p w14:paraId="767B24A0" w14:textId="77777777" w:rsidR="00490259" w:rsidRPr="00D26448" w:rsidRDefault="00490259" w:rsidP="00156F9E">
      <w:pPr>
        <w:widowControl w:val="0"/>
        <w:spacing w:before="480"/>
        <w:ind w:left="426" w:hanging="426"/>
        <w:jc w:val="both"/>
        <w:rPr>
          <w:b/>
          <w:bCs/>
          <w:sz w:val="24"/>
          <w:szCs w:val="24"/>
        </w:rPr>
      </w:pPr>
    </w:p>
    <w:p w14:paraId="6D38FF90" w14:textId="77777777" w:rsidR="00490259" w:rsidRPr="00D26448" w:rsidRDefault="00490259" w:rsidP="00156F9E">
      <w:pPr>
        <w:widowControl w:val="0"/>
        <w:spacing w:before="480"/>
        <w:ind w:left="426" w:hanging="426"/>
        <w:jc w:val="both"/>
        <w:rPr>
          <w:b/>
          <w:bCs/>
          <w:sz w:val="24"/>
          <w:szCs w:val="24"/>
        </w:rPr>
      </w:pPr>
    </w:p>
    <w:bookmarkEnd w:id="136"/>
    <w:p w14:paraId="3EB137D1" w14:textId="77777777" w:rsidR="00490259" w:rsidRPr="00D26448" w:rsidRDefault="00490259" w:rsidP="00156F9E">
      <w:pPr>
        <w:widowControl w:val="0"/>
        <w:spacing w:before="480"/>
        <w:ind w:left="426" w:hanging="426"/>
        <w:jc w:val="both"/>
        <w:rPr>
          <w:b/>
          <w:bCs/>
          <w:sz w:val="24"/>
          <w:szCs w:val="24"/>
        </w:rPr>
      </w:pPr>
    </w:p>
    <w:p w14:paraId="2FB7142F" w14:textId="77777777" w:rsidR="00490259" w:rsidRPr="00D26448" w:rsidRDefault="00490259" w:rsidP="00156F9E">
      <w:pPr>
        <w:widowControl w:val="0"/>
        <w:spacing w:before="480"/>
        <w:ind w:left="426" w:hanging="426"/>
        <w:jc w:val="both"/>
        <w:rPr>
          <w:b/>
          <w:bCs/>
          <w:sz w:val="24"/>
          <w:szCs w:val="24"/>
        </w:rPr>
      </w:pPr>
    </w:p>
    <w:p w14:paraId="1D8E1EF3" w14:textId="77777777" w:rsidR="00490259" w:rsidRPr="00D26448" w:rsidRDefault="00490259" w:rsidP="00156F9E">
      <w:pPr>
        <w:widowControl w:val="0"/>
        <w:spacing w:before="480"/>
        <w:ind w:left="426" w:hanging="426"/>
        <w:jc w:val="both"/>
        <w:rPr>
          <w:b/>
          <w:bCs/>
          <w:sz w:val="24"/>
          <w:szCs w:val="24"/>
        </w:rPr>
      </w:pPr>
    </w:p>
    <w:p w14:paraId="70461BE1" w14:textId="77777777" w:rsidR="00490259" w:rsidRPr="00D26448" w:rsidRDefault="00490259" w:rsidP="00156F9E">
      <w:pPr>
        <w:widowControl w:val="0"/>
        <w:spacing w:before="480"/>
        <w:ind w:left="426" w:hanging="426"/>
        <w:jc w:val="both"/>
        <w:rPr>
          <w:b/>
          <w:bCs/>
          <w:sz w:val="24"/>
          <w:szCs w:val="24"/>
        </w:rPr>
      </w:pPr>
    </w:p>
    <w:p w14:paraId="4CA86B24" w14:textId="4F7F3891" w:rsidR="00C30D61" w:rsidRPr="00D26448" w:rsidRDefault="00C30D61" w:rsidP="00156F9E">
      <w:pPr>
        <w:widowControl w:val="0"/>
        <w:spacing w:after="160" w:line="259" w:lineRule="auto"/>
        <w:rPr>
          <w:b/>
          <w:bCs/>
          <w:sz w:val="24"/>
          <w:szCs w:val="24"/>
        </w:rPr>
      </w:pPr>
      <w:r w:rsidRPr="00D26448">
        <w:rPr>
          <w:b/>
          <w:bCs/>
          <w:sz w:val="24"/>
          <w:szCs w:val="24"/>
        </w:rPr>
        <w:br w:type="page"/>
      </w:r>
    </w:p>
    <w:p w14:paraId="74232D33" w14:textId="23E2EDF7" w:rsidR="00490259" w:rsidRPr="00D26448" w:rsidRDefault="00490259" w:rsidP="00156F9E">
      <w:pPr>
        <w:widowControl w:val="0"/>
        <w:jc w:val="both"/>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 nr </w:t>
      </w:r>
      <w:r w:rsidR="00A77593"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 xml:space="preserve">.7 do SWZ </w:t>
      </w:r>
      <w:r w:rsidR="005652FC" w:rsidRPr="00D26448">
        <w:rPr>
          <w:rFonts w:eastAsiaTheme="majorEastAsia"/>
          <w:b/>
          <w:bCs/>
          <w:color w:val="2F5496" w:themeColor="accent1" w:themeShade="BF"/>
          <w:spacing w:val="20"/>
          <w:sz w:val="24"/>
          <w:szCs w:val="24"/>
        </w:rPr>
        <w:t>–</w:t>
      </w:r>
      <w:r w:rsidRPr="00D26448">
        <w:rPr>
          <w:rFonts w:eastAsiaTheme="majorEastAsia"/>
          <w:b/>
          <w:bCs/>
          <w:color w:val="2F5496" w:themeColor="accent1" w:themeShade="BF"/>
          <w:spacing w:val="20"/>
          <w:sz w:val="24"/>
          <w:szCs w:val="24"/>
        </w:rPr>
        <w:t xml:space="preserve"> ZOBOWIĄZANIE INNEGO PODMIOTU DO ODDANIA DO DYSPOZYCJI </w:t>
      </w:r>
      <w:r w:rsidR="00DB4D9E" w:rsidRPr="00D26448">
        <w:rPr>
          <w:rFonts w:eastAsiaTheme="majorEastAsia"/>
          <w:b/>
          <w:bCs/>
          <w:color w:val="2F5496" w:themeColor="accent1" w:themeShade="BF"/>
          <w:spacing w:val="20"/>
          <w:sz w:val="24"/>
          <w:szCs w:val="24"/>
        </w:rPr>
        <w:t>WYKONAWCY</w:t>
      </w:r>
      <w:r w:rsidRPr="00D26448">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D26448" w:rsidRDefault="00490259" w:rsidP="00156F9E">
      <w:pPr>
        <w:widowControl w:val="0"/>
        <w:jc w:val="both"/>
        <w:rPr>
          <w:rFonts w:eastAsiaTheme="majorEastAsia"/>
          <w:b/>
          <w:bCs/>
          <w:color w:val="2F5496" w:themeColor="accent1" w:themeShade="BF"/>
          <w:spacing w:val="20"/>
          <w:sz w:val="24"/>
          <w:szCs w:val="24"/>
        </w:rPr>
      </w:pPr>
      <w:bookmarkStart w:id="137" w:name="_Hlk106045978"/>
    </w:p>
    <w:p w14:paraId="3BEEEB3B" w14:textId="7FBEF254" w:rsidR="00490259" w:rsidRPr="00D26448" w:rsidRDefault="00490259" w:rsidP="00156F9E">
      <w:pPr>
        <w:widowControl w:val="0"/>
        <w:tabs>
          <w:tab w:val="left" w:pos="0"/>
        </w:tabs>
        <w:rPr>
          <w:sz w:val="24"/>
          <w:szCs w:val="24"/>
        </w:rPr>
      </w:pPr>
      <w:r w:rsidRPr="00D26448">
        <w:rPr>
          <w:sz w:val="24"/>
          <w:szCs w:val="24"/>
        </w:rPr>
        <w:t xml:space="preserve">Nazwa </w:t>
      </w:r>
      <w:r w:rsidR="00DB4D9E" w:rsidRPr="00D26448">
        <w:rPr>
          <w:sz w:val="24"/>
          <w:szCs w:val="24"/>
        </w:rPr>
        <w:t>Wykonawcy</w:t>
      </w:r>
      <w:r w:rsidRPr="00D26448">
        <w:rPr>
          <w:sz w:val="24"/>
          <w:szCs w:val="24"/>
        </w:rPr>
        <w:t>: ...................................................................................................................</w:t>
      </w:r>
    </w:p>
    <w:p w14:paraId="57C3124B" w14:textId="77777777" w:rsidR="00490259" w:rsidRPr="00D26448" w:rsidRDefault="00490259" w:rsidP="00156F9E">
      <w:pPr>
        <w:widowControl w:val="0"/>
        <w:tabs>
          <w:tab w:val="left" w:pos="0"/>
        </w:tabs>
        <w:rPr>
          <w:color w:val="FF0000"/>
          <w:sz w:val="24"/>
          <w:szCs w:val="24"/>
        </w:rPr>
      </w:pPr>
    </w:p>
    <w:p w14:paraId="64A72CE1" w14:textId="77777777" w:rsidR="00490259" w:rsidRPr="00D26448" w:rsidRDefault="00490259" w:rsidP="00156F9E">
      <w:pPr>
        <w:widowControl w:val="0"/>
        <w:rPr>
          <w:b/>
          <w:sz w:val="24"/>
          <w:szCs w:val="24"/>
        </w:rPr>
      </w:pPr>
    </w:p>
    <w:p w14:paraId="7C71B270" w14:textId="5610712C" w:rsidR="00490259" w:rsidRPr="00D26448" w:rsidRDefault="00490259" w:rsidP="00156F9E">
      <w:pPr>
        <w:widowControl w:val="0"/>
        <w:spacing w:line="312" w:lineRule="auto"/>
        <w:jc w:val="both"/>
        <w:rPr>
          <w:sz w:val="24"/>
          <w:szCs w:val="24"/>
        </w:rPr>
      </w:pPr>
      <w:r w:rsidRPr="00D26448">
        <w:rPr>
          <w:sz w:val="24"/>
          <w:szCs w:val="24"/>
        </w:rPr>
        <w:t xml:space="preserve">Po zapoznaniu się z treścią ogłoszenia o zamówieniu oraz </w:t>
      </w:r>
      <w:r w:rsidR="00786E1D" w:rsidRPr="00D26448">
        <w:rPr>
          <w:sz w:val="24"/>
          <w:szCs w:val="24"/>
        </w:rPr>
        <w:t>S</w:t>
      </w:r>
      <w:r w:rsidRPr="00D26448">
        <w:rPr>
          <w:sz w:val="24"/>
          <w:szCs w:val="24"/>
        </w:rPr>
        <w:t xml:space="preserve">pecyfikacją </w:t>
      </w:r>
      <w:r w:rsidR="00786E1D" w:rsidRPr="00D26448">
        <w:rPr>
          <w:sz w:val="24"/>
          <w:szCs w:val="24"/>
        </w:rPr>
        <w:t>W</w:t>
      </w:r>
      <w:r w:rsidRPr="00D26448">
        <w:rPr>
          <w:sz w:val="24"/>
          <w:szCs w:val="24"/>
        </w:rPr>
        <w:t xml:space="preserve">arunków </w:t>
      </w:r>
      <w:r w:rsidR="00786E1D" w:rsidRPr="00D26448">
        <w:rPr>
          <w:sz w:val="24"/>
          <w:szCs w:val="24"/>
        </w:rPr>
        <w:t>Z</w:t>
      </w:r>
      <w:r w:rsidRPr="00D26448">
        <w:rPr>
          <w:sz w:val="24"/>
          <w:szCs w:val="24"/>
        </w:rPr>
        <w:t>amówienia obowiązującą w postępowaniu o udzielenie zamówienia prowadzon</w:t>
      </w:r>
      <w:r w:rsidR="0018339E" w:rsidRPr="00D26448">
        <w:rPr>
          <w:sz w:val="24"/>
          <w:szCs w:val="24"/>
        </w:rPr>
        <w:t>ym</w:t>
      </w:r>
      <w:r w:rsidRPr="00D26448">
        <w:rPr>
          <w:sz w:val="24"/>
          <w:szCs w:val="24"/>
        </w:rPr>
        <w:t xml:space="preserve"> w trybie przetargu nieograniczonego </w:t>
      </w:r>
      <w:r w:rsidR="00555424" w:rsidRPr="00D26448">
        <w:rPr>
          <w:sz w:val="24"/>
          <w:szCs w:val="24"/>
        </w:rPr>
        <w:t>pn</w:t>
      </w:r>
      <w:r w:rsidR="008F2B27" w:rsidRPr="00D26448">
        <w:rPr>
          <w:sz w:val="24"/>
          <w:szCs w:val="24"/>
        </w:rPr>
        <w:t>.</w:t>
      </w:r>
      <w:r w:rsidR="00555424" w:rsidRPr="00D26448">
        <w:rPr>
          <w:sz w:val="24"/>
          <w:szCs w:val="24"/>
        </w:rPr>
        <w:t xml:space="preserve"> „</w:t>
      </w:r>
      <w:r w:rsidRPr="00D26448">
        <w:rPr>
          <w:sz w:val="24"/>
          <w:szCs w:val="24"/>
        </w:rPr>
        <w:t xml:space="preserve"> ……………………………</w:t>
      </w:r>
      <w:r w:rsidR="00555424" w:rsidRPr="00D26448">
        <w:rPr>
          <w:sz w:val="24"/>
          <w:szCs w:val="24"/>
        </w:rPr>
        <w:t>..</w:t>
      </w:r>
      <w:r w:rsidRPr="00D26448">
        <w:rPr>
          <w:sz w:val="24"/>
          <w:szCs w:val="24"/>
        </w:rPr>
        <w:t>.</w:t>
      </w:r>
      <w:r w:rsidR="00555424" w:rsidRPr="00D26448">
        <w:rPr>
          <w:sz w:val="24"/>
          <w:szCs w:val="24"/>
        </w:rPr>
        <w:t xml:space="preserve">” </w:t>
      </w:r>
      <w:r w:rsidRPr="00D26448">
        <w:rPr>
          <w:sz w:val="24"/>
          <w:szCs w:val="24"/>
        </w:rPr>
        <w:t>[</w:t>
      </w:r>
      <w:r w:rsidRPr="00D26448">
        <w:rPr>
          <w:i/>
          <w:sz w:val="24"/>
          <w:szCs w:val="24"/>
        </w:rPr>
        <w:t>nazwa postępowania</w:t>
      </w:r>
      <w:r w:rsidRPr="00D26448">
        <w:rPr>
          <w:sz w:val="24"/>
          <w:szCs w:val="24"/>
        </w:rPr>
        <w:t>], my:</w:t>
      </w:r>
    </w:p>
    <w:p w14:paraId="30D778CF" w14:textId="77777777" w:rsidR="00490259" w:rsidRPr="00D26448" w:rsidRDefault="00490259" w:rsidP="00156F9E">
      <w:pPr>
        <w:widowControl w:val="0"/>
        <w:spacing w:line="312" w:lineRule="auto"/>
        <w:jc w:val="both"/>
        <w:rPr>
          <w:sz w:val="24"/>
          <w:szCs w:val="24"/>
        </w:rPr>
      </w:pPr>
      <w:r w:rsidRPr="00D26448">
        <w:rPr>
          <w:sz w:val="24"/>
          <w:szCs w:val="24"/>
        </w:rPr>
        <w:t>………………….. (</w:t>
      </w:r>
      <w:r w:rsidRPr="00D26448">
        <w:rPr>
          <w:i/>
          <w:sz w:val="24"/>
          <w:szCs w:val="24"/>
        </w:rPr>
        <w:t>imię i nazwisko osoby podpisującej</w:t>
      </w:r>
      <w:r w:rsidRPr="00D26448">
        <w:rPr>
          <w:sz w:val="24"/>
          <w:szCs w:val="24"/>
        </w:rPr>
        <w:t>)</w:t>
      </w:r>
    </w:p>
    <w:p w14:paraId="55427C6F" w14:textId="77777777" w:rsidR="00490259" w:rsidRPr="00D26448" w:rsidRDefault="00490259" w:rsidP="00156F9E">
      <w:pPr>
        <w:widowControl w:val="0"/>
        <w:spacing w:line="312" w:lineRule="auto"/>
        <w:jc w:val="both"/>
        <w:rPr>
          <w:i/>
          <w:sz w:val="24"/>
          <w:szCs w:val="24"/>
        </w:rPr>
      </w:pPr>
      <w:r w:rsidRPr="00D26448">
        <w:rPr>
          <w:sz w:val="24"/>
          <w:szCs w:val="24"/>
        </w:rPr>
        <w:t>………………….. (</w:t>
      </w:r>
      <w:r w:rsidRPr="00D26448">
        <w:rPr>
          <w:i/>
          <w:sz w:val="24"/>
          <w:szCs w:val="24"/>
        </w:rPr>
        <w:t>imię i nazwisko osoby podpisującej)</w:t>
      </w:r>
    </w:p>
    <w:p w14:paraId="72AC82FE" w14:textId="74752744" w:rsidR="00490259" w:rsidRPr="00D26448" w:rsidRDefault="008F2B27" w:rsidP="00156F9E">
      <w:pPr>
        <w:widowControl w:val="0"/>
        <w:spacing w:line="312" w:lineRule="auto"/>
        <w:jc w:val="both"/>
        <w:rPr>
          <w:sz w:val="24"/>
          <w:szCs w:val="24"/>
        </w:rPr>
      </w:pPr>
      <w:r w:rsidRPr="00D26448">
        <w:rPr>
          <w:sz w:val="24"/>
          <w:szCs w:val="24"/>
        </w:rPr>
        <w:t>o</w:t>
      </w:r>
      <w:r w:rsidR="00490259" w:rsidRPr="00D26448">
        <w:rPr>
          <w:sz w:val="24"/>
          <w:szCs w:val="24"/>
        </w:rPr>
        <w:t xml:space="preserve">świadczając, iż jesteśmy osobami odpowiednio umocowanymi do niniejszej czynności działając </w:t>
      </w:r>
      <w:r w:rsidRPr="00D26448">
        <w:rPr>
          <w:sz w:val="24"/>
          <w:szCs w:val="24"/>
        </w:rPr>
        <w:br/>
      </w:r>
      <w:r w:rsidR="00490259" w:rsidRPr="00D26448">
        <w:rPr>
          <w:sz w:val="24"/>
          <w:szCs w:val="24"/>
        </w:rPr>
        <w:t>w imieniu …………………………………………………………………… (</w:t>
      </w:r>
      <w:r w:rsidR="00490259" w:rsidRPr="00D26448">
        <w:rPr>
          <w:i/>
          <w:sz w:val="24"/>
          <w:szCs w:val="24"/>
        </w:rPr>
        <w:t>wpisać nazwę podmiotu udostępniającego</w:t>
      </w:r>
      <w:r w:rsidR="00490259" w:rsidRPr="00D26448">
        <w:rPr>
          <w:sz w:val="24"/>
          <w:szCs w:val="24"/>
        </w:rPr>
        <w:t>) z siedzibą w ………………………. (</w:t>
      </w:r>
      <w:r w:rsidR="00490259" w:rsidRPr="00D26448">
        <w:rPr>
          <w:i/>
          <w:sz w:val="24"/>
          <w:szCs w:val="24"/>
        </w:rPr>
        <w:t>wpisać adres podmiotu udostępniającego</w:t>
      </w:r>
      <w:r w:rsidR="00490259" w:rsidRPr="00D26448">
        <w:rPr>
          <w:sz w:val="24"/>
          <w:szCs w:val="24"/>
        </w:rPr>
        <w:t>) zobowiązujemy się do:</w:t>
      </w:r>
    </w:p>
    <w:p w14:paraId="5F2A2DDA" w14:textId="38FCF5E9" w:rsidR="00490259" w:rsidRPr="00D26448" w:rsidRDefault="00490259" w:rsidP="00156F9E">
      <w:pPr>
        <w:widowControl w:val="0"/>
        <w:spacing w:line="312" w:lineRule="auto"/>
        <w:jc w:val="both"/>
        <w:rPr>
          <w:sz w:val="24"/>
          <w:szCs w:val="24"/>
        </w:rPr>
      </w:pPr>
      <w:r w:rsidRPr="00D26448">
        <w:rPr>
          <w:sz w:val="24"/>
          <w:szCs w:val="24"/>
        </w:rPr>
        <w:t>udostępnienia ………………. (</w:t>
      </w:r>
      <w:r w:rsidRPr="00D26448">
        <w:rPr>
          <w:i/>
          <w:sz w:val="24"/>
          <w:szCs w:val="24"/>
        </w:rPr>
        <w:t>wpisać komu</w:t>
      </w:r>
      <w:r w:rsidRPr="00D26448">
        <w:rPr>
          <w:sz w:val="24"/>
          <w:szCs w:val="24"/>
        </w:rPr>
        <w:t>) z siedzibą w ……………, zwanemu dalej Wykonawcą, posiadanych przez nas zasobów niezbędnych do realizacji zamówienia.</w:t>
      </w:r>
    </w:p>
    <w:p w14:paraId="702DED78" w14:textId="101AA987" w:rsidR="00490259" w:rsidRPr="00D26448" w:rsidRDefault="00490259" w:rsidP="003742A2">
      <w:pPr>
        <w:widowControl w:val="0"/>
        <w:numPr>
          <w:ilvl w:val="0"/>
          <w:numId w:val="26"/>
        </w:numPr>
        <w:spacing w:line="312" w:lineRule="auto"/>
        <w:jc w:val="both"/>
        <w:rPr>
          <w:sz w:val="24"/>
          <w:szCs w:val="24"/>
        </w:rPr>
      </w:pPr>
      <w:r w:rsidRPr="00D26448">
        <w:rPr>
          <w:sz w:val="24"/>
          <w:szCs w:val="24"/>
        </w:rPr>
        <w:t xml:space="preserve">Zakres zasobów, jakie udostępniamy </w:t>
      </w:r>
      <w:r w:rsidR="00DB4D9E" w:rsidRPr="00D26448">
        <w:rPr>
          <w:sz w:val="24"/>
          <w:szCs w:val="24"/>
        </w:rPr>
        <w:t>Wykonawcy</w:t>
      </w:r>
      <w:r w:rsidRPr="00D26448">
        <w:rPr>
          <w:sz w:val="24"/>
          <w:szCs w:val="24"/>
        </w:rPr>
        <w:t xml:space="preserve">:, </w:t>
      </w:r>
    </w:p>
    <w:p w14:paraId="2CFBF64D" w14:textId="2DD5D919" w:rsidR="00490259" w:rsidRPr="00D26448" w:rsidRDefault="00490259" w:rsidP="003742A2">
      <w:pPr>
        <w:widowControl w:val="0"/>
        <w:numPr>
          <w:ilvl w:val="1"/>
          <w:numId w:val="26"/>
        </w:numPr>
        <w:spacing w:line="312" w:lineRule="auto"/>
        <w:jc w:val="both"/>
        <w:rPr>
          <w:sz w:val="24"/>
          <w:szCs w:val="24"/>
        </w:rPr>
      </w:pPr>
      <w:r w:rsidRPr="00D26448">
        <w:rPr>
          <w:sz w:val="24"/>
          <w:szCs w:val="24"/>
        </w:rPr>
        <w:t>………………………………………………………………………………………</w:t>
      </w:r>
      <w:r w:rsidR="00DE364E">
        <w:rPr>
          <w:sz w:val="24"/>
          <w:szCs w:val="24"/>
        </w:rPr>
        <w:t>…...</w:t>
      </w:r>
    </w:p>
    <w:p w14:paraId="5924BC6A" w14:textId="77777777" w:rsidR="00490259" w:rsidRPr="00D26448" w:rsidRDefault="00490259" w:rsidP="00156F9E">
      <w:pPr>
        <w:widowControl w:val="0"/>
        <w:spacing w:line="312" w:lineRule="auto"/>
        <w:ind w:left="1080"/>
        <w:jc w:val="both"/>
        <w:rPr>
          <w:sz w:val="24"/>
          <w:szCs w:val="24"/>
        </w:rPr>
      </w:pPr>
      <w:r w:rsidRPr="00D26448">
        <w:rPr>
          <w:sz w:val="24"/>
          <w:szCs w:val="24"/>
        </w:rPr>
        <w:t>(</w:t>
      </w:r>
      <w:r w:rsidRPr="00D26448">
        <w:rPr>
          <w:i/>
          <w:sz w:val="24"/>
          <w:szCs w:val="24"/>
        </w:rPr>
        <w:t>należy wyspecyfikować udostępniane zasoby</w:t>
      </w:r>
      <w:r w:rsidRPr="00D26448">
        <w:rPr>
          <w:sz w:val="24"/>
          <w:szCs w:val="24"/>
        </w:rPr>
        <w:t xml:space="preserve">) </w:t>
      </w:r>
    </w:p>
    <w:p w14:paraId="715D238B" w14:textId="0B02EC9B" w:rsidR="00490259" w:rsidRPr="00D26448" w:rsidRDefault="00490259" w:rsidP="003742A2">
      <w:pPr>
        <w:widowControl w:val="0"/>
        <w:numPr>
          <w:ilvl w:val="1"/>
          <w:numId w:val="26"/>
        </w:numPr>
        <w:spacing w:line="312" w:lineRule="auto"/>
        <w:jc w:val="both"/>
        <w:rPr>
          <w:sz w:val="24"/>
          <w:szCs w:val="24"/>
        </w:rPr>
      </w:pPr>
      <w:r w:rsidRPr="00D26448">
        <w:rPr>
          <w:sz w:val="24"/>
          <w:szCs w:val="24"/>
        </w:rPr>
        <w:t>…………………………………………………………………………………………</w:t>
      </w:r>
      <w:r w:rsidR="00DE364E">
        <w:rPr>
          <w:sz w:val="24"/>
          <w:szCs w:val="24"/>
        </w:rPr>
        <w:t>...</w:t>
      </w:r>
    </w:p>
    <w:p w14:paraId="1D298110" w14:textId="77777777" w:rsidR="00490259" w:rsidRPr="00D26448" w:rsidRDefault="00490259" w:rsidP="00156F9E">
      <w:pPr>
        <w:widowControl w:val="0"/>
        <w:spacing w:line="312" w:lineRule="auto"/>
        <w:ind w:left="1080"/>
        <w:jc w:val="both"/>
        <w:rPr>
          <w:i/>
          <w:iCs/>
          <w:sz w:val="24"/>
          <w:szCs w:val="24"/>
        </w:rPr>
      </w:pPr>
      <w:r w:rsidRPr="00D26448">
        <w:rPr>
          <w:i/>
          <w:iCs/>
          <w:sz w:val="24"/>
          <w:szCs w:val="24"/>
        </w:rPr>
        <w:t>(należy wyspecyfikować udostępniane zasoby)</w:t>
      </w:r>
    </w:p>
    <w:p w14:paraId="5C48F623" w14:textId="268FFC33" w:rsidR="00490259" w:rsidRPr="00D26448" w:rsidRDefault="00490259" w:rsidP="003742A2">
      <w:pPr>
        <w:widowControl w:val="0"/>
        <w:numPr>
          <w:ilvl w:val="1"/>
          <w:numId w:val="26"/>
        </w:numPr>
        <w:spacing w:line="312" w:lineRule="auto"/>
        <w:jc w:val="both"/>
        <w:rPr>
          <w:sz w:val="24"/>
          <w:szCs w:val="24"/>
        </w:rPr>
      </w:pPr>
      <w:r w:rsidRPr="00D26448">
        <w:rPr>
          <w:sz w:val="24"/>
          <w:szCs w:val="24"/>
        </w:rPr>
        <w:t>…………………………………………………………………………………………</w:t>
      </w:r>
      <w:r w:rsidR="00DE364E">
        <w:rPr>
          <w:sz w:val="24"/>
          <w:szCs w:val="24"/>
        </w:rPr>
        <w:t>...</w:t>
      </w:r>
    </w:p>
    <w:p w14:paraId="761786CF" w14:textId="77777777" w:rsidR="00490259" w:rsidRPr="00D26448" w:rsidRDefault="00490259" w:rsidP="00156F9E">
      <w:pPr>
        <w:widowControl w:val="0"/>
        <w:spacing w:line="312" w:lineRule="auto"/>
        <w:ind w:left="1080"/>
        <w:jc w:val="both"/>
        <w:rPr>
          <w:sz w:val="24"/>
          <w:szCs w:val="24"/>
        </w:rPr>
      </w:pPr>
      <w:r w:rsidRPr="00D26448">
        <w:rPr>
          <w:sz w:val="24"/>
          <w:szCs w:val="24"/>
        </w:rPr>
        <w:t>(</w:t>
      </w:r>
      <w:r w:rsidRPr="00D26448">
        <w:rPr>
          <w:i/>
          <w:sz w:val="24"/>
          <w:szCs w:val="24"/>
        </w:rPr>
        <w:t>należy wyspecyfikować udostępniane zasoby</w:t>
      </w:r>
      <w:r w:rsidRPr="00D26448">
        <w:rPr>
          <w:sz w:val="24"/>
          <w:szCs w:val="24"/>
        </w:rPr>
        <w:t>)</w:t>
      </w:r>
    </w:p>
    <w:p w14:paraId="7F9BBB31" w14:textId="77777777" w:rsidR="00490259" w:rsidRPr="00D26448" w:rsidRDefault="00490259" w:rsidP="003742A2">
      <w:pPr>
        <w:widowControl w:val="0"/>
        <w:numPr>
          <w:ilvl w:val="0"/>
          <w:numId w:val="26"/>
        </w:numPr>
        <w:spacing w:line="312" w:lineRule="auto"/>
        <w:jc w:val="both"/>
        <w:rPr>
          <w:sz w:val="24"/>
          <w:szCs w:val="24"/>
        </w:rPr>
      </w:pPr>
      <w:r w:rsidRPr="00D26448">
        <w:rPr>
          <w:sz w:val="24"/>
          <w:szCs w:val="24"/>
        </w:rPr>
        <w:t>Sposób wykorzystania zasobów przy wykonywaniu zamówienia:</w:t>
      </w:r>
    </w:p>
    <w:p w14:paraId="14693AB8" w14:textId="2C8DFACA" w:rsidR="00490259" w:rsidRPr="00D26448" w:rsidRDefault="00490259" w:rsidP="00156F9E">
      <w:pPr>
        <w:widowControl w:val="0"/>
        <w:spacing w:line="312" w:lineRule="auto"/>
        <w:ind w:left="360"/>
        <w:jc w:val="both"/>
        <w:rPr>
          <w:sz w:val="24"/>
          <w:szCs w:val="24"/>
        </w:rPr>
      </w:pPr>
      <w:r w:rsidRPr="00D26448">
        <w:rPr>
          <w:sz w:val="24"/>
          <w:szCs w:val="24"/>
        </w:rPr>
        <w:t>………………………………………………………………………………………………………………………………………………………………………………………………</w:t>
      </w:r>
    </w:p>
    <w:p w14:paraId="23FE5852" w14:textId="77777777" w:rsidR="00490259" w:rsidRPr="00D26448" w:rsidRDefault="00490259" w:rsidP="003742A2">
      <w:pPr>
        <w:widowControl w:val="0"/>
        <w:numPr>
          <w:ilvl w:val="0"/>
          <w:numId w:val="26"/>
        </w:numPr>
        <w:spacing w:line="312" w:lineRule="auto"/>
        <w:jc w:val="both"/>
        <w:rPr>
          <w:sz w:val="24"/>
          <w:szCs w:val="24"/>
        </w:rPr>
      </w:pPr>
      <w:r w:rsidRPr="00D26448">
        <w:rPr>
          <w:sz w:val="24"/>
          <w:szCs w:val="24"/>
        </w:rPr>
        <w:t>Zakres i okres naszego udziału przy wykonywaniu zamówienia:</w:t>
      </w:r>
    </w:p>
    <w:p w14:paraId="7347A16B" w14:textId="0CC1D166" w:rsidR="00555424" w:rsidRPr="00D26448" w:rsidRDefault="00555424" w:rsidP="00156F9E">
      <w:pPr>
        <w:pStyle w:val="Akapitzlist"/>
        <w:widowControl w:val="0"/>
        <w:spacing w:line="312" w:lineRule="auto"/>
        <w:ind w:left="360"/>
        <w:jc w:val="both"/>
      </w:pPr>
      <w:r w:rsidRPr="00D26448">
        <w:t>………………………………………………………………………………………………………………………………………………………………………………………………</w:t>
      </w:r>
    </w:p>
    <w:p w14:paraId="5EEA6F41" w14:textId="77777777" w:rsidR="00490259" w:rsidRPr="00D26448" w:rsidRDefault="00490259" w:rsidP="00156F9E">
      <w:pPr>
        <w:widowControl w:val="0"/>
        <w:spacing w:line="312" w:lineRule="auto"/>
        <w:jc w:val="both"/>
        <w:rPr>
          <w:sz w:val="24"/>
          <w:szCs w:val="24"/>
        </w:rPr>
      </w:pPr>
      <w:r w:rsidRPr="00D26448">
        <w:rPr>
          <w:sz w:val="24"/>
          <w:szCs w:val="24"/>
        </w:rPr>
        <w:t>4) Zrealizujemy następujące usługi wchodzące z zakres przedmiotu zamówienia:</w:t>
      </w:r>
    </w:p>
    <w:p w14:paraId="1AD2CF58" w14:textId="26CA7324" w:rsidR="00555424" w:rsidRPr="00D26448" w:rsidRDefault="00555424" w:rsidP="00156F9E">
      <w:pPr>
        <w:widowControl w:val="0"/>
        <w:spacing w:line="312" w:lineRule="auto"/>
        <w:ind w:left="360"/>
        <w:jc w:val="both"/>
        <w:rPr>
          <w:sz w:val="24"/>
          <w:szCs w:val="24"/>
        </w:rPr>
      </w:pPr>
      <w:r w:rsidRPr="00D26448">
        <w:rPr>
          <w:sz w:val="24"/>
          <w:szCs w:val="24"/>
        </w:rPr>
        <w:t>………………………………………………………………………………………………………………………………………………………………………………………………</w:t>
      </w:r>
    </w:p>
    <w:p w14:paraId="166DC2E7" w14:textId="14902181" w:rsidR="00490259" w:rsidRPr="00D26448" w:rsidRDefault="00490259" w:rsidP="00156F9E">
      <w:pPr>
        <w:widowControl w:val="0"/>
        <w:spacing w:line="312" w:lineRule="auto"/>
        <w:jc w:val="both"/>
        <w:rPr>
          <w:sz w:val="24"/>
          <w:szCs w:val="24"/>
        </w:rPr>
      </w:pPr>
      <w:r w:rsidRPr="00D26448">
        <w:rPr>
          <w:sz w:val="24"/>
          <w:szCs w:val="24"/>
        </w:rPr>
        <w:t xml:space="preserve">W związku z powyższym oddajemy </w:t>
      </w:r>
      <w:r w:rsidR="00DB4D9E" w:rsidRPr="00D26448">
        <w:rPr>
          <w:sz w:val="24"/>
          <w:szCs w:val="24"/>
        </w:rPr>
        <w:t>Wykonawcy</w:t>
      </w:r>
      <w:r w:rsidRPr="00D26448">
        <w:rPr>
          <w:sz w:val="24"/>
          <w:szCs w:val="24"/>
        </w:rPr>
        <w:t xml:space="preserve"> do dyspozycji ww. zasoby w celu korzystania z nich przez </w:t>
      </w:r>
      <w:r w:rsidR="008616AB" w:rsidRPr="00D26448">
        <w:rPr>
          <w:sz w:val="24"/>
          <w:szCs w:val="24"/>
        </w:rPr>
        <w:t>Wykonawcę</w:t>
      </w:r>
      <w:r w:rsidRPr="00D26448">
        <w:rPr>
          <w:sz w:val="24"/>
          <w:szCs w:val="24"/>
        </w:rPr>
        <w:t xml:space="preserve"> w przypadku wyboru jego oferty w przedmiotowym postępowaniu i udzielenia mu zamówienia przy wykonaniu przedmiotu zamówienia</w:t>
      </w:r>
      <w:bookmarkEnd w:id="137"/>
      <w:r w:rsidR="007C0611" w:rsidRPr="00D26448">
        <w:rPr>
          <w:sz w:val="24"/>
          <w:szCs w:val="24"/>
        </w:rPr>
        <w:t>.</w:t>
      </w:r>
      <w:r w:rsidRPr="00D26448">
        <w:rPr>
          <w:sz w:val="24"/>
          <w:szCs w:val="24"/>
        </w:rPr>
        <w:br w:type="page"/>
      </w:r>
    </w:p>
    <w:p w14:paraId="0BDAE4DF" w14:textId="458B28C0" w:rsidR="00490259" w:rsidRPr="00D26448" w:rsidRDefault="00490259" w:rsidP="00156F9E">
      <w:pPr>
        <w:widowControl w:val="0"/>
        <w:jc w:val="both"/>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 nr </w:t>
      </w:r>
      <w:r w:rsidR="00054C51"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 xml:space="preserve">.8 do SWZ </w:t>
      </w:r>
      <w:r w:rsidR="005652FC" w:rsidRPr="00D26448">
        <w:rPr>
          <w:rFonts w:eastAsiaTheme="majorEastAsia"/>
          <w:b/>
          <w:bCs/>
          <w:color w:val="2F5496" w:themeColor="accent1" w:themeShade="BF"/>
          <w:spacing w:val="20"/>
          <w:sz w:val="24"/>
          <w:szCs w:val="24"/>
        </w:rPr>
        <w:t>–</w:t>
      </w:r>
      <w:r w:rsidRPr="00D26448">
        <w:rPr>
          <w:rFonts w:eastAsiaTheme="majorEastAsia"/>
          <w:b/>
          <w:bCs/>
          <w:color w:val="2F5496" w:themeColor="accent1" w:themeShade="BF"/>
          <w:spacing w:val="20"/>
          <w:sz w:val="24"/>
          <w:szCs w:val="24"/>
        </w:rPr>
        <w:t xml:space="preserve"> INFORMACJA O POD</w:t>
      </w:r>
      <w:r w:rsidR="008616AB" w:rsidRPr="00D26448">
        <w:rPr>
          <w:rFonts w:eastAsiaTheme="majorEastAsia"/>
          <w:b/>
          <w:bCs/>
          <w:color w:val="2F5496" w:themeColor="accent1" w:themeShade="BF"/>
          <w:spacing w:val="20"/>
          <w:sz w:val="24"/>
          <w:szCs w:val="24"/>
        </w:rPr>
        <w:t>WYKONAWCA</w:t>
      </w:r>
      <w:r w:rsidRPr="00D26448">
        <w:rPr>
          <w:rFonts w:eastAsiaTheme="majorEastAsia"/>
          <w:b/>
          <w:bCs/>
          <w:color w:val="2F5496" w:themeColor="accent1" w:themeShade="BF"/>
          <w:spacing w:val="20"/>
          <w:sz w:val="24"/>
          <w:szCs w:val="24"/>
        </w:rPr>
        <w:t>CH</w:t>
      </w:r>
    </w:p>
    <w:p w14:paraId="678B0764" w14:textId="02FFCD85" w:rsidR="00490259" w:rsidRPr="00D26448" w:rsidRDefault="00490259" w:rsidP="00156F9E">
      <w:pPr>
        <w:widowControl w:val="0"/>
        <w:tabs>
          <w:tab w:val="left" w:pos="720"/>
        </w:tabs>
        <w:rPr>
          <w:b/>
          <w:sz w:val="24"/>
          <w:szCs w:val="24"/>
        </w:rPr>
      </w:pPr>
    </w:p>
    <w:p w14:paraId="2A7C28BB" w14:textId="7833575D" w:rsidR="003761A2" w:rsidRPr="00D26448" w:rsidRDefault="003761A2" w:rsidP="00156F9E">
      <w:pPr>
        <w:widowControl w:val="0"/>
        <w:tabs>
          <w:tab w:val="left" w:pos="720"/>
        </w:tabs>
        <w:rPr>
          <w:b/>
          <w:sz w:val="24"/>
          <w:szCs w:val="24"/>
        </w:rPr>
      </w:pPr>
    </w:p>
    <w:p w14:paraId="2073E8BA" w14:textId="337A71C0" w:rsidR="003761A2" w:rsidRPr="00D26448" w:rsidRDefault="003761A2" w:rsidP="00156F9E">
      <w:pPr>
        <w:widowControl w:val="0"/>
        <w:tabs>
          <w:tab w:val="left" w:pos="0"/>
        </w:tabs>
        <w:rPr>
          <w:sz w:val="24"/>
          <w:szCs w:val="24"/>
        </w:rPr>
      </w:pPr>
      <w:r w:rsidRPr="00D26448">
        <w:rPr>
          <w:sz w:val="24"/>
          <w:szCs w:val="24"/>
        </w:rPr>
        <w:t xml:space="preserve">Nazwa </w:t>
      </w:r>
      <w:r w:rsidR="00DB4D9E" w:rsidRPr="00D26448">
        <w:rPr>
          <w:sz w:val="24"/>
          <w:szCs w:val="24"/>
        </w:rPr>
        <w:t>Wykonawcy</w:t>
      </w:r>
      <w:r w:rsidRPr="00D26448">
        <w:rPr>
          <w:sz w:val="24"/>
          <w:szCs w:val="24"/>
        </w:rPr>
        <w:t>: ...................................................................................................................</w:t>
      </w:r>
    </w:p>
    <w:p w14:paraId="64AB7BED" w14:textId="21BE17BB" w:rsidR="003761A2" w:rsidRPr="00D26448" w:rsidRDefault="003761A2" w:rsidP="00156F9E">
      <w:pPr>
        <w:widowControl w:val="0"/>
        <w:tabs>
          <w:tab w:val="left" w:pos="720"/>
        </w:tabs>
        <w:rPr>
          <w:b/>
          <w:sz w:val="24"/>
          <w:szCs w:val="24"/>
        </w:rPr>
      </w:pPr>
    </w:p>
    <w:p w14:paraId="14A1123D" w14:textId="02457592" w:rsidR="003761A2" w:rsidRPr="00D26448" w:rsidRDefault="003761A2" w:rsidP="00156F9E">
      <w:pPr>
        <w:widowControl w:val="0"/>
        <w:tabs>
          <w:tab w:val="left" w:pos="720"/>
        </w:tabs>
        <w:rPr>
          <w:b/>
          <w:sz w:val="24"/>
          <w:szCs w:val="24"/>
        </w:rPr>
      </w:pPr>
    </w:p>
    <w:p w14:paraId="3DBC197D" w14:textId="77777777" w:rsidR="003761A2" w:rsidRPr="00D26448" w:rsidRDefault="003761A2" w:rsidP="00156F9E">
      <w:pPr>
        <w:widowControl w:val="0"/>
        <w:tabs>
          <w:tab w:val="left" w:pos="720"/>
        </w:tabs>
        <w:rPr>
          <w:b/>
          <w:sz w:val="24"/>
          <w:szCs w:val="24"/>
        </w:rPr>
      </w:pPr>
    </w:p>
    <w:p w14:paraId="5BA77300" w14:textId="77777777" w:rsidR="00490259" w:rsidRPr="00D26448" w:rsidRDefault="00490259" w:rsidP="00156F9E">
      <w:pPr>
        <w:widowControl w:val="0"/>
        <w:tabs>
          <w:tab w:val="left" w:pos="720"/>
        </w:tabs>
        <w:ind w:left="360" w:firstLine="180"/>
        <w:jc w:val="right"/>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D26448" w14:paraId="0FBF49B4" w14:textId="77777777" w:rsidTr="0056692B">
        <w:trPr>
          <w:trHeight w:val="806"/>
        </w:trPr>
        <w:tc>
          <w:tcPr>
            <w:tcW w:w="1501" w:type="pct"/>
            <w:vAlign w:val="center"/>
          </w:tcPr>
          <w:p w14:paraId="41F3A183" w14:textId="7DE6364F" w:rsidR="00490259" w:rsidRPr="00D26448" w:rsidRDefault="00490259" w:rsidP="00156F9E">
            <w:pPr>
              <w:widowControl w:val="0"/>
              <w:snapToGrid w:val="0"/>
              <w:jc w:val="center"/>
              <w:rPr>
                <w:b/>
                <w:sz w:val="24"/>
                <w:szCs w:val="24"/>
              </w:rPr>
            </w:pPr>
            <w:r w:rsidRPr="00D26448">
              <w:rPr>
                <w:b/>
                <w:sz w:val="24"/>
                <w:szCs w:val="24"/>
              </w:rPr>
              <w:t>Nazwa i adres Pod</w:t>
            </w:r>
            <w:r w:rsidR="00786E1D" w:rsidRPr="00D26448">
              <w:rPr>
                <w:b/>
                <w:sz w:val="24"/>
                <w:szCs w:val="24"/>
              </w:rPr>
              <w:t>w</w:t>
            </w:r>
            <w:r w:rsidR="00DB4D9E" w:rsidRPr="00D26448">
              <w:rPr>
                <w:b/>
                <w:sz w:val="24"/>
                <w:szCs w:val="24"/>
              </w:rPr>
              <w:t>ykonawcy</w:t>
            </w:r>
          </w:p>
        </w:tc>
        <w:tc>
          <w:tcPr>
            <w:tcW w:w="3499" w:type="pct"/>
            <w:vAlign w:val="center"/>
          </w:tcPr>
          <w:p w14:paraId="3A88089D" w14:textId="76B89C65" w:rsidR="00490259" w:rsidRPr="00D26448" w:rsidRDefault="00490259" w:rsidP="00156F9E">
            <w:pPr>
              <w:widowControl w:val="0"/>
              <w:snapToGrid w:val="0"/>
              <w:jc w:val="center"/>
              <w:rPr>
                <w:b/>
                <w:sz w:val="24"/>
                <w:szCs w:val="24"/>
              </w:rPr>
            </w:pPr>
            <w:r w:rsidRPr="00D26448">
              <w:rPr>
                <w:b/>
                <w:sz w:val="24"/>
                <w:szCs w:val="24"/>
              </w:rPr>
              <w:t xml:space="preserve">Część zamówienia, którą </w:t>
            </w:r>
            <w:r w:rsidR="008616AB" w:rsidRPr="00D26448">
              <w:rPr>
                <w:b/>
                <w:sz w:val="24"/>
                <w:szCs w:val="24"/>
              </w:rPr>
              <w:t>Wykonawca</w:t>
            </w:r>
            <w:r w:rsidRPr="00D26448">
              <w:rPr>
                <w:b/>
                <w:sz w:val="24"/>
                <w:szCs w:val="24"/>
              </w:rPr>
              <w:t xml:space="preserve"> zamierza powierzyć Po</w:t>
            </w:r>
            <w:r w:rsidR="00786E1D" w:rsidRPr="00D26448">
              <w:rPr>
                <w:b/>
                <w:sz w:val="24"/>
                <w:szCs w:val="24"/>
              </w:rPr>
              <w:t>dw</w:t>
            </w:r>
            <w:r w:rsidR="00DB4D9E" w:rsidRPr="00D26448">
              <w:rPr>
                <w:b/>
                <w:sz w:val="24"/>
                <w:szCs w:val="24"/>
              </w:rPr>
              <w:t>ykonawcy</w:t>
            </w:r>
          </w:p>
        </w:tc>
      </w:tr>
      <w:tr w:rsidR="00490259" w:rsidRPr="00D26448" w14:paraId="4AC01A35" w14:textId="77777777" w:rsidTr="0056692B">
        <w:trPr>
          <w:trHeight w:val="335"/>
        </w:trPr>
        <w:tc>
          <w:tcPr>
            <w:tcW w:w="1501" w:type="pct"/>
          </w:tcPr>
          <w:p w14:paraId="387B29A0" w14:textId="77777777" w:rsidR="00490259" w:rsidRPr="00D26448" w:rsidRDefault="00490259" w:rsidP="00156F9E">
            <w:pPr>
              <w:widowControl w:val="0"/>
              <w:tabs>
                <w:tab w:val="left" w:pos="720"/>
              </w:tabs>
              <w:snapToGrid w:val="0"/>
              <w:jc w:val="center"/>
              <w:rPr>
                <w:b/>
                <w:i/>
                <w:sz w:val="24"/>
                <w:szCs w:val="24"/>
              </w:rPr>
            </w:pPr>
            <w:r w:rsidRPr="00D26448">
              <w:rPr>
                <w:b/>
                <w:i/>
                <w:sz w:val="24"/>
                <w:szCs w:val="24"/>
              </w:rPr>
              <w:t>1</w:t>
            </w:r>
          </w:p>
        </w:tc>
        <w:tc>
          <w:tcPr>
            <w:tcW w:w="3499" w:type="pct"/>
          </w:tcPr>
          <w:p w14:paraId="67F8B18B" w14:textId="77777777" w:rsidR="00490259" w:rsidRPr="00D26448" w:rsidRDefault="00490259" w:rsidP="00156F9E">
            <w:pPr>
              <w:widowControl w:val="0"/>
              <w:tabs>
                <w:tab w:val="left" w:pos="720"/>
              </w:tabs>
              <w:snapToGrid w:val="0"/>
              <w:jc w:val="center"/>
              <w:rPr>
                <w:b/>
                <w:i/>
                <w:sz w:val="24"/>
                <w:szCs w:val="24"/>
              </w:rPr>
            </w:pPr>
            <w:r w:rsidRPr="00D26448">
              <w:rPr>
                <w:b/>
                <w:i/>
                <w:sz w:val="24"/>
                <w:szCs w:val="24"/>
              </w:rPr>
              <w:t>2</w:t>
            </w:r>
          </w:p>
        </w:tc>
      </w:tr>
      <w:tr w:rsidR="00490259" w:rsidRPr="00D26448" w14:paraId="46FB67D2" w14:textId="77777777" w:rsidTr="0056692B">
        <w:trPr>
          <w:trHeight w:val="824"/>
        </w:trPr>
        <w:tc>
          <w:tcPr>
            <w:tcW w:w="1501" w:type="pct"/>
          </w:tcPr>
          <w:p w14:paraId="46BA2EA2" w14:textId="77777777" w:rsidR="00490259" w:rsidRPr="00D26448" w:rsidRDefault="00490259" w:rsidP="00156F9E">
            <w:pPr>
              <w:widowControl w:val="0"/>
              <w:tabs>
                <w:tab w:val="left" w:pos="720"/>
              </w:tabs>
              <w:snapToGrid w:val="0"/>
              <w:rPr>
                <w:b/>
                <w:sz w:val="24"/>
                <w:szCs w:val="24"/>
              </w:rPr>
            </w:pPr>
          </w:p>
        </w:tc>
        <w:tc>
          <w:tcPr>
            <w:tcW w:w="3499" w:type="pct"/>
          </w:tcPr>
          <w:p w14:paraId="6F9BCC59" w14:textId="77777777" w:rsidR="00490259" w:rsidRPr="00D26448" w:rsidRDefault="00490259" w:rsidP="00156F9E">
            <w:pPr>
              <w:widowControl w:val="0"/>
              <w:tabs>
                <w:tab w:val="left" w:pos="720"/>
              </w:tabs>
              <w:snapToGrid w:val="0"/>
              <w:rPr>
                <w:b/>
                <w:sz w:val="24"/>
                <w:szCs w:val="24"/>
              </w:rPr>
            </w:pPr>
          </w:p>
        </w:tc>
      </w:tr>
      <w:tr w:rsidR="00490259" w:rsidRPr="00D26448" w14:paraId="25DBB348" w14:textId="77777777" w:rsidTr="0056692B">
        <w:trPr>
          <w:trHeight w:val="824"/>
        </w:trPr>
        <w:tc>
          <w:tcPr>
            <w:tcW w:w="1501" w:type="pct"/>
          </w:tcPr>
          <w:p w14:paraId="35CAB5F0" w14:textId="77777777" w:rsidR="00490259" w:rsidRPr="00D26448" w:rsidRDefault="00490259" w:rsidP="00156F9E">
            <w:pPr>
              <w:widowControl w:val="0"/>
              <w:tabs>
                <w:tab w:val="left" w:pos="720"/>
              </w:tabs>
              <w:snapToGrid w:val="0"/>
              <w:rPr>
                <w:b/>
                <w:sz w:val="24"/>
                <w:szCs w:val="24"/>
              </w:rPr>
            </w:pPr>
          </w:p>
        </w:tc>
        <w:tc>
          <w:tcPr>
            <w:tcW w:w="3499" w:type="pct"/>
          </w:tcPr>
          <w:p w14:paraId="3CB27913" w14:textId="77777777" w:rsidR="00490259" w:rsidRPr="00D26448" w:rsidRDefault="00490259" w:rsidP="00156F9E">
            <w:pPr>
              <w:widowControl w:val="0"/>
              <w:tabs>
                <w:tab w:val="left" w:pos="720"/>
              </w:tabs>
              <w:snapToGrid w:val="0"/>
              <w:rPr>
                <w:b/>
                <w:sz w:val="24"/>
                <w:szCs w:val="24"/>
              </w:rPr>
            </w:pPr>
          </w:p>
        </w:tc>
      </w:tr>
      <w:tr w:rsidR="00490259" w:rsidRPr="00D26448" w14:paraId="5406319C" w14:textId="77777777" w:rsidTr="0056692B">
        <w:trPr>
          <w:trHeight w:val="824"/>
        </w:trPr>
        <w:tc>
          <w:tcPr>
            <w:tcW w:w="1501" w:type="pct"/>
          </w:tcPr>
          <w:p w14:paraId="7879A1C7" w14:textId="77777777" w:rsidR="00490259" w:rsidRPr="00D26448" w:rsidRDefault="00490259" w:rsidP="00156F9E">
            <w:pPr>
              <w:widowControl w:val="0"/>
              <w:tabs>
                <w:tab w:val="left" w:pos="720"/>
              </w:tabs>
              <w:snapToGrid w:val="0"/>
              <w:rPr>
                <w:b/>
                <w:sz w:val="24"/>
                <w:szCs w:val="24"/>
              </w:rPr>
            </w:pPr>
          </w:p>
        </w:tc>
        <w:tc>
          <w:tcPr>
            <w:tcW w:w="3499" w:type="pct"/>
          </w:tcPr>
          <w:p w14:paraId="6D403A37" w14:textId="77777777" w:rsidR="00490259" w:rsidRPr="00D26448" w:rsidRDefault="00490259" w:rsidP="00156F9E">
            <w:pPr>
              <w:widowControl w:val="0"/>
              <w:tabs>
                <w:tab w:val="left" w:pos="720"/>
              </w:tabs>
              <w:snapToGrid w:val="0"/>
              <w:rPr>
                <w:b/>
                <w:sz w:val="24"/>
                <w:szCs w:val="24"/>
              </w:rPr>
            </w:pPr>
          </w:p>
        </w:tc>
      </w:tr>
    </w:tbl>
    <w:p w14:paraId="0CAA2197" w14:textId="77777777" w:rsidR="00490259" w:rsidRPr="00D26448" w:rsidRDefault="00490259" w:rsidP="00156F9E">
      <w:pPr>
        <w:widowControl w:val="0"/>
        <w:tabs>
          <w:tab w:val="left" w:pos="720"/>
        </w:tabs>
        <w:ind w:left="360" w:firstLine="180"/>
        <w:rPr>
          <w:b/>
          <w:sz w:val="24"/>
          <w:szCs w:val="24"/>
        </w:rPr>
      </w:pPr>
    </w:p>
    <w:p w14:paraId="75D75141" w14:textId="77777777" w:rsidR="00490259" w:rsidRPr="00D26448" w:rsidRDefault="00490259" w:rsidP="00156F9E">
      <w:pPr>
        <w:widowControl w:val="0"/>
        <w:tabs>
          <w:tab w:val="left" w:pos="720"/>
        </w:tabs>
        <w:jc w:val="both"/>
        <w:rPr>
          <w:sz w:val="24"/>
          <w:szCs w:val="24"/>
        </w:rPr>
      </w:pPr>
    </w:p>
    <w:p w14:paraId="60551BAE" w14:textId="77777777" w:rsidR="00490259" w:rsidRPr="00D26448" w:rsidRDefault="00490259" w:rsidP="00156F9E">
      <w:pPr>
        <w:widowControl w:val="0"/>
        <w:tabs>
          <w:tab w:val="left" w:pos="720"/>
        </w:tabs>
        <w:ind w:left="360" w:firstLine="180"/>
        <w:jc w:val="both"/>
        <w:rPr>
          <w:sz w:val="24"/>
          <w:szCs w:val="24"/>
        </w:rPr>
      </w:pPr>
    </w:p>
    <w:p w14:paraId="3C13BFCC" w14:textId="77777777" w:rsidR="00490259" w:rsidRPr="00D26448" w:rsidRDefault="00490259" w:rsidP="00156F9E">
      <w:pPr>
        <w:widowControl w:val="0"/>
        <w:tabs>
          <w:tab w:val="left" w:pos="720"/>
        </w:tabs>
        <w:ind w:left="360" w:firstLine="180"/>
        <w:jc w:val="both"/>
        <w:rPr>
          <w:sz w:val="24"/>
          <w:szCs w:val="24"/>
        </w:rPr>
      </w:pPr>
    </w:p>
    <w:p w14:paraId="5CB1C9ED" w14:textId="77777777" w:rsidR="00490259" w:rsidRPr="00D26448" w:rsidRDefault="00490259" w:rsidP="00156F9E">
      <w:pPr>
        <w:widowControl w:val="0"/>
        <w:rPr>
          <w:i/>
          <w:sz w:val="24"/>
          <w:szCs w:val="24"/>
        </w:rPr>
      </w:pPr>
    </w:p>
    <w:p w14:paraId="3B89AA5D" w14:textId="77777777" w:rsidR="00490259" w:rsidRPr="00D26448" w:rsidRDefault="00490259" w:rsidP="00156F9E">
      <w:pPr>
        <w:widowControl w:val="0"/>
        <w:tabs>
          <w:tab w:val="left" w:pos="851"/>
        </w:tabs>
        <w:rPr>
          <w:b/>
          <w:bCs/>
          <w:i/>
          <w:sz w:val="24"/>
          <w:szCs w:val="24"/>
        </w:rPr>
      </w:pPr>
    </w:p>
    <w:p w14:paraId="2B597D3D" w14:textId="77777777" w:rsidR="00490259" w:rsidRPr="00D26448" w:rsidRDefault="00490259" w:rsidP="00156F9E">
      <w:pPr>
        <w:widowControl w:val="0"/>
        <w:tabs>
          <w:tab w:val="left" w:pos="851"/>
        </w:tabs>
        <w:rPr>
          <w:i/>
          <w:sz w:val="24"/>
          <w:szCs w:val="24"/>
        </w:rPr>
      </w:pPr>
    </w:p>
    <w:p w14:paraId="232663A1" w14:textId="77777777" w:rsidR="00490259" w:rsidRPr="00D26448" w:rsidRDefault="00490259" w:rsidP="00156F9E">
      <w:pPr>
        <w:widowControl w:val="0"/>
        <w:tabs>
          <w:tab w:val="left" w:pos="851"/>
        </w:tabs>
        <w:rPr>
          <w:b/>
          <w:bCs/>
          <w:i/>
          <w:sz w:val="24"/>
          <w:szCs w:val="24"/>
        </w:rPr>
      </w:pPr>
      <w:r w:rsidRPr="00D26448">
        <w:rPr>
          <w:b/>
          <w:bCs/>
          <w:i/>
          <w:sz w:val="24"/>
          <w:szCs w:val="24"/>
        </w:rPr>
        <w:t>Uwaga:</w:t>
      </w:r>
    </w:p>
    <w:p w14:paraId="12C8E27F" w14:textId="1B2C90E7" w:rsidR="00490259" w:rsidRPr="00D26448" w:rsidRDefault="00490259" w:rsidP="00156F9E">
      <w:pPr>
        <w:widowControl w:val="0"/>
        <w:tabs>
          <w:tab w:val="left" w:pos="851"/>
        </w:tabs>
        <w:jc w:val="both"/>
        <w:rPr>
          <w:i/>
          <w:sz w:val="24"/>
          <w:szCs w:val="24"/>
        </w:rPr>
      </w:pPr>
      <w:r w:rsidRPr="00D26448">
        <w:rPr>
          <w:i/>
          <w:sz w:val="24"/>
          <w:szCs w:val="24"/>
        </w:rPr>
        <w:t xml:space="preserve">Wypełnia </w:t>
      </w:r>
      <w:r w:rsidR="008616AB" w:rsidRPr="00D26448">
        <w:rPr>
          <w:i/>
          <w:sz w:val="24"/>
          <w:szCs w:val="24"/>
        </w:rPr>
        <w:t>Wykonawca</w:t>
      </w:r>
      <w:r w:rsidRPr="00D26448">
        <w:rPr>
          <w:i/>
          <w:sz w:val="24"/>
          <w:szCs w:val="24"/>
        </w:rPr>
        <w:t>, który zamierza powierzyć część lub części zamówienia Podwykonawcom.</w:t>
      </w:r>
    </w:p>
    <w:p w14:paraId="56FB2579" w14:textId="0AA57147" w:rsidR="00490259" w:rsidRPr="00D26448" w:rsidRDefault="00490259" w:rsidP="00156F9E">
      <w:pPr>
        <w:widowControl w:val="0"/>
        <w:tabs>
          <w:tab w:val="left" w:pos="851"/>
        </w:tabs>
        <w:jc w:val="both"/>
        <w:rPr>
          <w:i/>
          <w:sz w:val="24"/>
          <w:szCs w:val="24"/>
        </w:rPr>
      </w:pPr>
      <w:r w:rsidRPr="00D26448">
        <w:rPr>
          <w:i/>
          <w:sz w:val="24"/>
          <w:szCs w:val="24"/>
        </w:rPr>
        <w:t>Jeżeli Pod</w:t>
      </w:r>
      <w:r w:rsidR="00786E1D" w:rsidRPr="00D26448">
        <w:rPr>
          <w:i/>
          <w:sz w:val="24"/>
          <w:szCs w:val="24"/>
        </w:rPr>
        <w:t>w</w:t>
      </w:r>
      <w:r w:rsidR="008616AB" w:rsidRPr="00D26448">
        <w:rPr>
          <w:i/>
          <w:sz w:val="24"/>
          <w:szCs w:val="24"/>
        </w:rPr>
        <w:t>ykonawca</w:t>
      </w:r>
      <w:r w:rsidRPr="00D26448">
        <w:rPr>
          <w:i/>
          <w:sz w:val="24"/>
          <w:szCs w:val="24"/>
        </w:rPr>
        <w:t xml:space="preserve"> nie jest znany, wówczas </w:t>
      </w:r>
      <w:r w:rsidR="008616AB" w:rsidRPr="00D26448">
        <w:rPr>
          <w:i/>
          <w:sz w:val="24"/>
          <w:szCs w:val="24"/>
        </w:rPr>
        <w:t>Wykonawca</w:t>
      </w:r>
      <w:r w:rsidRPr="00D26448">
        <w:rPr>
          <w:i/>
          <w:sz w:val="24"/>
          <w:szCs w:val="24"/>
        </w:rPr>
        <w:t xml:space="preserve"> wypełnia tylko kolumnę nr 2.</w:t>
      </w:r>
    </w:p>
    <w:p w14:paraId="7BD98A17" w14:textId="77777777" w:rsidR="00490259" w:rsidRPr="00D26448" w:rsidRDefault="00490259" w:rsidP="00156F9E">
      <w:pPr>
        <w:widowControl w:val="0"/>
        <w:tabs>
          <w:tab w:val="left" w:pos="851"/>
        </w:tabs>
        <w:ind w:left="-142" w:firstLine="142"/>
        <w:rPr>
          <w:sz w:val="24"/>
          <w:szCs w:val="24"/>
        </w:rPr>
      </w:pPr>
    </w:p>
    <w:p w14:paraId="63938D37" w14:textId="77777777" w:rsidR="00490259" w:rsidRPr="00D26448" w:rsidRDefault="00490259" w:rsidP="00156F9E">
      <w:pPr>
        <w:widowControl w:val="0"/>
        <w:tabs>
          <w:tab w:val="left" w:pos="851"/>
        </w:tabs>
        <w:ind w:left="-142" w:firstLine="142"/>
        <w:rPr>
          <w:sz w:val="24"/>
          <w:szCs w:val="24"/>
        </w:rPr>
      </w:pPr>
    </w:p>
    <w:p w14:paraId="2E9D505F" w14:textId="76F08059" w:rsidR="00555424" w:rsidRPr="00D26448" w:rsidRDefault="00555424" w:rsidP="00156F9E">
      <w:pPr>
        <w:widowControl w:val="0"/>
        <w:spacing w:after="160" w:line="259" w:lineRule="auto"/>
        <w:rPr>
          <w:sz w:val="24"/>
          <w:szCs w:val="24"/>
        </w:rPr>
      </w:pPr>
      <w:r w:rsidRPr="00D26448">
        <w:rPr>
          <w:sz w:val="24"/>
          <w:szCs w:val="24"/>
        </w:rPr>
        <w:br w:type="page"/>
      </w:r>
    </w:p>
    <w:p w14:paraId="30DF0B90" w14:textId="420509A9" w:rsidR="00490259" w:rsidRPr="00D26448" w:rsidRDefault="00490259" w:rsidP="00156F9E">
      <w:pPr>
        <w:widowControl w:val="0"/>
        <w:jc w:val="both"/>
        <w:rPr>
          <w:rFonts w:eastAsiaTheme="majorEastAsia"/>
          <w:b/>
          <w:bCs/>
          <w:color w:val="2F5496" w:themeColor="accent1" w:themeShade="BF"/>
          <w:spacing w:val="20"/>
          <w:sz w:val="24"/>
          <w:szCs w:val="24"/>
        </w:rPr>
      </w:pPr>
      <w:r w:rsidRPr="00D26448">
        <w:rPr>
          <w:rFonts w:eastAsiaTheme="majorEastAsia"/>
          <w:b/>
          <w:bCs/>
          <w:color w:val="2F5496" w:themeColor="accent1" w:themeShade="BF"/>
          <w:spacing w:val="20"/>
          <w:sz w:val="24"/>
          <w:szCs w:val="24"/>
        </w:rPr>
        <w:t xml:space="preserve">Załącznik nr </w:t>
      </w:r>
      <w:r w:rsidR="00054C51" w:rsidRPr="00D26448">
        <w:rPr>
          <w:rFonts w:eastAsiaTheme="majorEastAsia"/>
          <w:b/>
          <w:bCs/>
          <w:color w:val="2F5496" w:themeColor="accent1" w:themeShade="BF"/>
          <w:spacing w:val="20"/>
          <w:sz w:val="24"/>
          <w:szCs w:val="24"/>
        </w:rPr>
        <w:t>4</w:t>
      </w:r>
      <w:r w:rsidRPr="00D26448">
        <w:rPr>
          <w:rFonts w:eastAsiaTheme="majorEastAsia"/>
          <w:b/>
          <w:bCs/>
          <w:color w:val="2F5496" w:themeColor="accent1" w:themeShade="BF"/>
          <w:spacing w:val="20"/>
          <w:sz w:val="24"/>
          <w:szCs w:val="24"/>
        </w:rPr>
        <w:t xml:space="preserve">.9 do SWZ </w:t>
      </w:r>
      <w:r w:rsidR="00353E0F" w:rsidRPr="00D26448">
        <w:rPr>
          <w:rFonts w:eastAsiaTheme="majorEastAsia"/>
          <w:b/>
          <w:bCs/>
          <w:color w:val="2F5496" w:themeColor="accent1" w:themeShade="BF"/>
          <w:spacing w:val="20"/>
          <w:sz w:val="24"/>
          <w:szCs w:val="24"/>
        </w:rPr>
        <w:t>–</w:t>
      </w:r>
      <w:r w:rsidRPr="00D26448">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Pr="00D26448" w:rsidRDefault="00490259" w:rsidP="00156F9E">
      <w:pPr>
        <w:widowControl w:val="0"/>
        <w:tabs>
          <w:tab w:val="left" w:pos="851"/>
        </w:tabs>
        <w:ind w:left="-142" w:firstLine="142"/>
        <w:jc w:val="center"/>
        <w:rPr>
          <w:b/>
          <w:bCs/>
          <w:i/>
          <w:iCs/>
          <w:sz w:val="24"/>
          <w:szCs w:val="24"/>
        </w:rPr>
      </w:pPr>
    </w:p>
    <w:p w14:paraId="4DD77480" w14:textId="3B1E0E86" w:rsidR="00490259" w:rsidRPr="00D26448" w:rsidRDefault="00490259" w:rsidP="00156F9E">
      <w:pPr>
        <w:widowControl w:val="0"/>
        <w:tabs>
          <w:tab w:val="left" w:pos="851"/>
        </w:tabs>
        <w:ind w:left="-142" w:firstLine="142"/>
        <w:jc w:val="center"/>
        <w:rPr>
          <w:rFonts w:eastAsiaTheme="majorEastAsia"/>
          <w:b/>
          <w:bCs/>
          <w:i/>
          <w:iCs/>
          <w:color w:val="FF0000"/>
          <w:spacing w:val="20"/>
          <w:sz w:val="24"/>
          <w:szCs w:val="24"/>
        </w:rPr>
      </w:pPr>
      <w:r w:rsidRPr="00D26448">
        <w:rPr>
          <w:b/>
          <w:bCs/>
          <w:i/>
          <w:iCs/>
          <w:color w:val="FF0000"/>
          <w:sz w:val="24"/>
          <w:szCs w:val="24"/>
        </w:rPr>
        <w:t>(</w:t>
      </w:r>
      <w:r w:rsidR="00DA44BE" w:rsidRPr="00D26448">
        <w:rPr>
          <w:b/>
          <w:bCs/>
          <w:i/>
          <w:iCs/>
          <w:color w:val="FF0000"/>
          <w:sz w:val="24"/>
          <w:szCs w:val="24"/>
        </w:rPr>
        <w:t>DOTYCZY WYKONAWCÓW</w:t>
      </w:r>
      <w:r w:rsidRPr="00D26448">
        <w:rPr>
          <w:b/>
          <w:bCs/>
          <w:i/>
          <w:iCs/>
          <w:color w:val="FF0000"/>
          <w:sz w:val="24"/>
          <w:szCs w:val="24"/>
        </w:rPr>
        <w:t xml:space="preserve"> MAJACYCH SIEDZIBĘ POZA GRANICAMI POLSKI)</w:t>
      </w:r>
    </w:p>
    <w:p w14:paraId="5D9D35A1" w14:textId="77777777" w:rsidR="00490259" w:rsidRPr="00D26448" w:rsidRDefault="00490259" w:rsidP="00156F9E">
      <w:pPr>
        <w:widowControl w:val="0"/>
        <w:jc w:val="both"/>
        <w:rPr>
          <w:rFonts w:eastAsiaTheme="majorEastAsia"/>
          <w:b/>
          <w:bCs/>
          <w:color w:val="2F5496" w:themeColor="accent1" w:themeShade="BF"/>
          <w:spacing w:val="20"/>
          <w:sz w:val="24"/>
          <w:szCs w:val="24"/>
        </w:rPr>
      </w:pPr>
    </w:p>
    <w:p w14:paraId="731F473D" w14:textId="77777777" w:rsidR="00490259" w:rsidRPr="00D26448" w:rsidRDefault="00490259" w:rsidP="00156F9E">
      <w:pPr>
        <w:widowControl w:val="0"/>
        <w:tabs>
          <w:tab w:val="left" w:pos="0"/>
        </w:tabs>
        <w:rPr>
          <w:color w:val="FF0000"/>
          <w:sz w:val="24"/>
          <w:szCs w:val="24"/>
        </w:rPr>
      </w:pPr>
    </w:p>
    <w:p w14:paraId="3FA40F86" w14:textId="77777777" w:rsidR="008A46E0" w:rsidRPr="00D26448" w:rsidRDefault="008A46E0" w:rsidP="00156F9E">
      <w:pPr>
        <w:widowControl w:val="0"/>
        <w:jc w:val="both"/>
        <w:rPr>
          <w:rFonts w:eastAsiaTheme="majorEastAsia"/>
          <w:b/>
          <w:bCs/>
          <w:color w:val="2F5496" w:themeColor="accent1" w:themeShade="BF"/>
          <w:spacing w:val="20"/>
          <w:sz w:val="24"/>
          <w:szCs w:val="24"/>
        </w:rPr>
      </w:pPr>
    </w:p>
    <w:p w14:paraId="13F458C1" w14:textId="77777777" w:rsidR="008A46E0" w:rsidRPr="00D26448" w:rsidRDefault="008A46E0" w:rsidP="00156F9E">
      <w:pPr>
        <w:widowControl w:val="0"/>
        <w:tabs>
          <w:tab w:val="left" w:pos="0"/>
        </w:tabs>
        <w:rPr>
          <w:sz w:val="24"/>
          <w:szCs w:val="24"/>
        </w:rPr>
      </w:pPr>
    </w:p>
    <w:p w14:paraId="1FFDAC1F" w14:textId="77777777" w:rsidR="008A46E0" w:rsidRPr="00D26448" w:rsidRDefault="008A46E0" w:rsidP="00156F9E">
      <w:pPr>
        <w:widowControl w:val="0"/>
        <w:tabs>
          <w:tab w:val="left" w:pos="0"/>
        </w:tabs>
        <w:rPr>
          <w:sz w:val="24"/>
          <w:szCs w:val="24"/>
        </w:rPr>
      </w:pPr>
      <w:r w:rsidRPr="00D26448">
        <w:rPr>
          <w:sz w:val="24"/>
          <w:szCs w:val="24"/>
        </w:rPr>
        <w:t>Nazwa Wykonawcy: ...................................................................................................................</w:t>
      </w:r>
    </w:p>
    <w:p w14:paraId="61C0EA17" w14:textId="77777777" w:rsidR="008A46E0" w:rsidRPr="00D26448" w:rsidRDefault="008A46E0" w:rsidP="00156F9E">
      <w:pPr>
        <w:widowControl w:val="0"/>
        <w:tabs>
          <w:tab w:val="left" w:pos="0"/>
        </w:tabs>
        <w:rPr>
          <w:sz w:val="24"/>
          <w:szCs w:val="24"/>
        </w:rPr>
      </w:pPr>
    </w:p>
    <w:p w14:paraId="40E16379" w14:textId="77777777" w:rsidR="008A46E0" w:rsidRPr="00D26448" w:rsidRDefault="008A46E0" w:rsidP="00156F9E">
      <w:pPr>
        <w:widowControl w:val="0"/>
        <w:jc w:val="both"/>
        <w:rPr>
          <w:sz w:val="24"/>
          <w:szCs w:val="24"/>
        </w:rPr>
      </w:pPr>
    </w:p>
    <w:p w14:paraId="21B2011C" w14:textId="77777777" w:rsidR="008A46E0" w:rsidRPr="00D26448" w:rsidRDefault="008A46E0" w:rsidP="00156F9E">
      <w:pPr>
        <w:widowControl w:val="0"/>
        <w:tabs>
          <w:tab w:val="left" w:pos="851"/>
        </w:tabs>
        <w:ind w:left="-142" w:firstLine="142"/>
        <w:rPr>
          <w:sz w:val="24"/>
          <w:szCs w:val="24"/>
        </w:rPr>
      </w:pPr>
    </w:p>
    <w:p w14:paraId="44E15514" w14:textId="77777777" w:rsidR="008A46E0" w:rsidRPr="00D26448" w:rsidRDefault="008A46E0" w:rsidP="00156F9E">
      <w:pPr>
        <w:widowControl w:val="0"/>
        <w:tabs>
          <w:tab w:val="left" w:pos="851"/>
        </w:tabs>
        <w:ind w:left="-142" w:firstLine="142"/>
        <w:rPr>
          <w:sz w:val="24"/>
          <w:szCs w:val="24"/>
        </w:rPr>
      </w:pPr>
    </w:p>
    <w:p w14:paraId="1389CC2A" w14:textId="77777777" w:rsidR="008A46E0" w:rsidRPr="00D26448" w:rsidRDefault="008A46E0" w:rsidP="00156F9E">
      <w:pPr>
        <w:widowControl w:val="0"/>
        <w:tabs>
          <w:tab w:val="left" w:pos="851"/>
        </w:tabs>
        <w:jc w:val="both"/>
        <w:rPr>
          <w:sz w:val="24"/>
          <w:szCs w:val="24"/>
        </w:rPr>
      </w:pPr>
      <w:r w:rsidRPr="00D26448">
        <w:rPr>
          <w:sz w:val="24"/>
          <w:szCs w:val="24"/>
        </w:rPr>
        <w:t xml:space="preserve">Oświadczam, że wybór oferty będzie prowadzić do powstania u Zamawiającego obowiązku podatkowego zgodnie z ustawą z 11.03.2004r. o podatku od towarów i usług: </w:t>
      </w:r>
    </w:p>
    <w:p w14:paraId="286A3051" w14:textId="77777777" w:rsidR="008A46E0" w:rsidRPr="00D26448" w:rsidRDefault="008A46E0" w:rsidP="00156F9E">
      <w:pPr>
        <w:widowControl w:val="0"/>
        <w:tabs>
          <w:tab w:val="left" w:pos="851"/>
        </w:tabs>
        <w:ind w:left="-142" w:firstLine="142"/>
        <w:rPr>
          <w:sz w:val="24"/>
          <w:szCs w:val="24"/>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D26448" w14:paraId="1A281075" w14:textId="77777777" w:rsidTr="0056692B">
        <w:tc>
          <w:tcPr>
            <w:tcW w:w="3594" w:type="dxa"/>
            <w:vAlign w:val="center"/>
          </w:tcPr>
          <w:p w14:paraId="0CCC4ABA" w14:textId="77777777" w:rsidR="008A46E0" w:rsidRPr="00D26448" w:rsidRDefault="008A46E0" w:rsidP="00156F9E">
            <w:pPr>
              <w:widowControl w:val="0"/>
              <w:tabs>
                <w:tab w:val="left" w:pos="851"/>
              </w:tabs>
              <w:ind w:left="30" w:hanging="30"/>
              <w:jc w:val="center"/>
              <w:rPr>
                <w:sz w:val="24"/>
                <w:szCs w:val="24"/>
              </w:rPr>
            </w:pPr>
            <w:r w:rsidRPr="00D26448">
              <w:rPr>
                <w:bCs/>
                <w:sz w:val="24"/>
                <w:szCs w:val="24"/>
              </w:rPr>
              <w:t xml:space="preserve">Nazwa (rodzaj) towaru lub usługi, których dostawa lub świadczenie będą prowadziły do powstania obowiązku podatkowego </w:t>
            </w:r>
            <w:r w:rsidRPr="00D26448">
              <w:rPr>
                <w:sz w:val="24"/>
                <w:szCs w:val="24"/>
              </w:rPr>
              <w:t xml:space="preserve">(zgodnie </w:t>
            </w:r>
            <w:r w:rsidRPr="00D26448">
              <w:rPr>
                <w:sz w:val="24"/>
                <w:szCs w:val="24"/>
              </w:rPr>
              <w:br/>
              <w:t>z Formularzem Ofertowym) *</w:t>
            </w:r>
          </w:p>
        </w:tc>
        <w:tc>
          <w:tcPr>
            <w:tcW w:w="2255" w:type="dxa"/>
          </w:tcPr>
          <w:p w14:paraId="145B76FF" w14:textId="77777777" w:rsidR="008A46E0" w:rsidRPr="00D26448" w:rsidRDefault="008A46E0" w:rsidP="00156F9E">
            <w:pPr>
              <w:widowControl w:val="0"/>
              <w:tabs>
                <w:tab w:val="left" w:pos="1523"/>
              </w:tabs>
              <w:jc w:val="center"/>
              <w:rPr>
                <w:sz w:val="24"/>
                <w:szCs w:val="24"/>
              </w:rPr>
            </w:pPr>
            <w:r w:rsidRPr="00D26448">
              <w:rPr>
                <w:sz w:val="24"/>
                <w:szCs w:val="24"/>
              </w:rPr>
              <w:t>Wartość towaru lub usługi objętego obowiązkiem podatkowym zamawiającego, bez kwoty podatku</w:t>
            </w:r>
          </w:p>
        </w:tc>
        <w:tc>
          <w:tcPr>
            <w:tcW w:w="2792" w:type="dxa"/>
            <w:vAlign w:val="center"/>
          </w:tcPr>
          <w:p w14:paraId="13F0DBAC" w14:textId="77777777" w:rsidR="008A46E0" w:rsidRPr="00D26448" w:rsidRDefault="008A46E0" w:rsidP="00156F9E">
            <w:pPr>
              <w:widowControl w:val="0"/>
              <w:tabs>
                <w:tab w:val="left" w:pos="1523"/>
              </w:tabs>
              <w:jc w:val="center"/>
              <w:rPr>
                <w:sz w:val="24"/>
                <w:szCs w:val="24"/>
              </w:rPr>
            </w:pPr>
            <w:r w:rsidRPr="00D26448">
              <w:rPr>
                <w:sz w:val="24"/>
                <w:szCs w:val="24"/>
              </w:rPr>
              <w:t>Stawka podatku od towarów i usług, która zgodnie z wiedzą wykonawcy, będzie miała zastosowanie [%]</w:t>
            </w:r>
          </w:p>
        </w:tc>
      </w:tr>
      <w:tr w:rsidR="00C1155B" w:rsidRPr="00D26448" w14:paraId="50270B64" w14:textId="77777777" w:rsidTr="0056692B">
        <w:tc>
          <w:tcPr>
            <w:tcW w:w="3594" w:type="dxa"/>
          </w:tcPr>
          <w:p w14:paraId="0E0C0A1C" w14:textId="77777777" w:rsidR="008A46E0" w:rsidRPr="00D26448" w:rsidRDefault="008A46E0" w:rsidP="00156F9E">
            <w:pPr>
              <w:widowControl w:val="0"/>
              <w:tabs>
                <w:tab w:val="left" w:pos="851"/>
              </w:tabs>
              <w:rPr>
                <w:sz w:val="24"/>
                <w:szCs w:val="24"/>
              </w:rPr>
            </w:pPr>
          </w:p>
          <w:p w14:paraId="7EEC9116" w14:textId="77777777" w:rsidR="008A46E0" w:rsidRPr="00D26448" w:rsidRDefault="008A46E0" w:rsidP="00156F9E">
            <w:pPr>
              <w:widowControl w:val="0"/>
              <w:tabs>
                <w:tab w:val="left" w:pos="851"/>
              </w:tabs>
              <w:rPr>
                <w:sz w:val="24"/>
                <w:szCs w:val="24"/>
              </w:rPr>
            </w:pPr>
          </w:p>
        </w:tc>
        <w:tc>
          <w:tcPr>
            <w:tcW w:w="2255" w:type="dxa"/>
          </w:tcPr>
          <w:p w14:paraId="5486ECAE" w14:textId="77777777" w:rsidR="008A46E0" w:rsidRPr="00D26448" w:rsidRDefault="008A46E0" w:rsidP="00156F9E">
            <w:pPr>
              <w:widowControl w:val="0"/>
              <w:tabs>
                <w:tab w:val="left" w:pos="851"/>
              </w:tabs>
              <w:rPr>
                <w:sz w:val="24"/>
                <w:szCs w:val="24"/>
              </w:rPr>
            </w:pPr>
          </w:p>
        </w:tc>
        <w:tc>
          <w:tcPr>
            <w:tcW w:w="2792" w:type="dxa"/>
          </w:tcPr>
          <w:p w14:paraId="5732BA6F" w14:textId="77777777" w:rsidR="008A46E0" w:rsidRPr="00D26448" w:rsidRDefault="008A46E0" w:rsidP="00156F9E">
            <w:pPr>
              <w:widowControl w:val="0"/>
              <w:tabs>
                <w:tab w:val="left" w:pos="851"/>
              </w:tabs>
              <w:rPr>
                <w:sz w:val="24"/>
                <w:szCs w:val="24"/>
              </w:rPr>
            </w:pPr>
          </w:p>
        </w:tc>
      </w:tr>
      <w:tr w:rsidR="00C1155B" w:rsidRPr="00D26448" w14:paraId="13AF3E5A" w14:textId="77777777" w:rsidTr="0056692B">
        <w:tc>
          <w:tcPr>
            <w:tcW w:w="3594" w:type="dxa"/>
          </w:tcPr>
          <w:p w14:paraId="04ECD7B8" w14:textId="77777777" w:rsidR="008A46E0" w:rsidRPr="00D26448" w:rsidRDefault="008A46E0" w:rsidP="00156F9E">
            <w:pPr>
              <w:widowControl w:val="0"/>
              <w:tabs>
                <w:tab w:val="left" w:pos="851"/>
              </w:tabs>
              <w:rPr>
                <w:sz w:val="24"/>
                <w:szCs w:val="24"/>
              </w:rPr>
            </w:pPr>
          </w:p>
          <w:p w14:paraId="0D1C5FE6" w14:textId="77777777" w:rsidR="008A46E0" w:rsidRPr="00D26448" w:rsidRDefault="008A46E0" w:rsidP="00156F9E">
            <w:pPr>
              <w:widowControl w:val="0"/>
              <w:tabs>
                <w:tab w:val="left" w:pos="851"/>
              </w:tabs>
              <w:rPr>
                <w:sz w:val="24"/>
                <w:szCs w:val="24"/>
              </w:rPr>
            </w:pPr>
          </w:p>
        </w:tc>
        <w:tc>
          <w:tcPr>
            <w:tcW w:w="2255" w:type="dxa"/>
          </w:tcPr>
          <w:p w14:paraId="1497BAEC" w14:textId="77777777" w:rsidR="008A46E0" w:rsidRPr="00D26448" w:rsidRDefault="008A46E0" w:rsidP="00156F9E">
            <w:pPr>
              <w:widowControl w:val="0"/>
              <w:tabs>
                <w:tab w:val="left" w:pos="851"/>
              </w:tabs>
              <w:rPr>
                <w:sz w:val="24"/>
                <w:szCs w:val="24"/>
              </w:rPr>
            </w:pPr>
          </w:p>
        </w:tc>
        <w:tc>
          <w:tcPr>
            <w:tcW w:w="2792" w:type="dxa"/>
          </w:tcPr>
          <w:p w14:paraId="1BEAA456" w14:textId="77777777" w:rsidR="008A46E0" w:rsidRPr="00D26448" w:rsidRDefault="008A46E0" w:rsidP="00156F9E">
            <w:pPr>
              <w:widowControl w:val="0"/>
              <w:tabs>
                <w:tab w:val="left" w:pos="851"/>
              </w:tabs>
              <w:rPr>
                <w:sz w:val="24"/>
                <w:szCs w:val="24"/>
              </w:rPr>
            </w:pPr>
          </w:p>
        </w:tc>
      </w:tr>
      <w:tr w:rsidR="00C1155B" w:rsidRPr="00D26448" w14:paraId="13A3DA95" w14:textId="77777777" w:rsidTr="0056692B">
        <w:tc>
          <w:tcPr>
            <w:tcW w:w="3594" w:type="dxa"/>
          </w:tcPr>
          <w:p w14:paraId="44F7C4A2" w14:textId="77777777" w:rsidR="008A46E0" w:rsidRPr="00D26448" w:rsidRDefault="008A46E0" w:rsidP="00156F9E">
            <w:pPr>
              <w:widowControl w:val="0"/>
              <w:tabs>
                <w:tab w:val="left" w:pos="851"/>
              </w:tabs>
              <w:rPr>
                <w:sz w:val="24"/>
                <w:szCs w:val="24"/>
              </w:rPr>
            </w:pPr>
          </w:p>
          <w:p w14:paraId="703F4EB2" w14:textId="77777777" w:rsidR="008A46E0" w:rsidRPr="00D26448" w:rsidRDefault="008A46E0" w:rsidP="00156F9E">
            <w:pPr>
              <w:widowControl w:val="0"/>
              <w:tabs>
                <w:tab w:val="left" w:pos="851"/>
              </w:tabs>
              <w:rPr>
                <w:sz w:val="24"/>
                <w:szCs w:val="24"/>
              </w:rPr>
            </w:pPr>
          </w:p>
        </w:tc>
        <w:tc>
          <w:tcPr>
            <w:tcW w:w="2255" w:type="dxa"/>
          </w:tcPr>
          <w:p w14:paraId="47BAE652" w14:textId="77777777" w:rsidR="008A46E0" w:rsidRPr="00D26448" w:rsidRDefault="008A46E0" w:rsidP="00156F9E">
            <w:pPr>
              <w:widowControl w:val="0"/>
              <w:tabs>
                <w:tab w:val="left" w:pos="851"/>
              </w:tabs>
              <w:rPr>
                <w:sz w:val="24"/>
                <w:szCs w:val="24"/>
              </w:rPr>
            </w:pPr>
          </w:p>
        </w:tc>
        <w:tc>
          <w:tcPr>
            <w:tcW w:w="2792" w:type="dxa"/>
          </w:tcPr>
          <w:p w14:paraId="6822A1BE" w14:textId="77777777" w:rsidR="008A46E0" w:rsidRPr="00D26448" w:rsidRDefault="008A46E0" w:rsidP="00156F9E">
            <w:pPr>
              <w:widowControl w:val="0"/>
              <w:tabs>
                <w:tab w:val="left" w:pos="851"/>
              </w:tabs>
              <w:rPr>
                <w:sz w:val="24"/>
                <w:szCs w:val="24"/>
              </w:rPr>
            </w:pPr>
          </w:p>
        </w:tc>
      </w:tr>
      <w:tr w:rsidR="00C1155B" w:rsidRPr="00D26448" w14:paraId="2EFF103A" w14:textId="77777777" w:rsidTr="0056692B">
        <w:tc>
          <w:tcPr>
            <w:tcW w:w="3594" w:type="dxa"/>
          </w:tcPr>
          <w:p w14:paraId="10053077" w14:textId="77777777" w:rsidR="008A46E0" w:rsidRPr="00D26448" w:rsidRDefault="008A46E0" w:rsidP="00156F9E">
            <w:pPr>
              <w:widowControl w:val="0"/>
              <w:tabs>
                <w:tab w:val="left" w:pos="851"/>
              </w:tabs>
              <w:rPr>
                <w:sz w:val="24"/>
                <w:szCs w:val="24"/>
              </w:rPr>
            </w:pPr>
          </w:p>
          <w:p w14:paraId="322110C2" w14:textId="77777777" w:rsidR="008A46E0" w:rsidRPr="00D26448" w:rsidRDefault="008A46E0" w:rsidP="00156F9E">
            <w:pPr>
              <w:widowControl w:val="0"/>
              <w:tabs>
                <w:tab w:val="left" w:pos="851"/>
              </w:tabs>
              <w:rPr>
                <w:sz w:val="24"/>
                <w:szCs w:val="24"/>
              </w:rPr>
            </w:pPr>
          </w:p>
        </w:tc>
        <w:tc>
          <w:tcPr>
            <w:tcW w:w="2255" w:type="dxa"/>
          </w:tcPr>
          <w:p w14:paraId="398CBFEA" w14:textId="77777777" w:rsidR="008A46E0" w:rsidRPr="00D26448" w:rsidRDefault="008A46E0" w:rsidP="00156F9E">
            <w:pPr>
              <w:widowControl w:val="0"/>
              <w:tabs>
                <w:tab w:val="left" w:pos="851"/>
              </w:tabs>
              <w:rPr>
                <w:sz w:val="24"/>
                <w:szCs w:val="24"/>
              </w:rPr>
            </w:pPr>
          </w:p>
        </w:tc>
        <w:tc>
          <w:tcPr>
            <w:tcW w:w="2792" w:type="dxa"/>
          </w:tcPr>
          <w:p w14:paraId="67AB3AE3" w14:textId="77777777" w:rsidR="008A46E0" w:rsidRPr="00D26448" w:rsidRDefault="008A46E0" w:rsidP="00156F9E">
            <w:pPr>
              <w:widowControl w:val="0"/>
              <w:tabs>
                <w:tab w:val="left" w:pos="851"/>
              </w:tabs>
              <w:rPr>
                <w:sz w:val="24"/>
                <w:szCs w:val="24"/>
              </w:rPr>
            </w:pPr>
          </w:p>
        </w:tc>
      </w:tr>
    </w:tbl>
    <w:p w14:paraId="0A1E3AEB" w14:textId="77777777" w:rsidR="008A46E0" w:rsidRPr="00D26448" w:rsidRDefault="008A46E0" w:rsidP="00156F9E">
      <w:pPr>
        <w:widowControl w:val="0"/>
        <w:jc w:val="both"/>
        <w:rPr>
          <w:i/>
          <w:iCs/>
          <w:sz w:val="24"/>
          <w:szCs w:val="24"/>
        </w:rPr>
      </w:pPr>
      <w:r w:rsidRPr="00D26448">
        <w:rPr>
          <w:i/>
          <w:iCs/>
          <w:sz w:val="24"/>
          <w:szCs w:val="24"/>
        </w:rPr>
        <w:t xml:space="preserve">*Wpisać odpowiednio (w przypadku większej ilości zadań/pozycji można numery zadań/pozycji wpisać </w:t>
      </w:r>
      <w:r w:rsidRPr="00D26448">
        <w:rPr>
          <w:i/>
          <w:iCs/>
          <w:sz w:val="24"/>
          <w:szCs w:val="24"/>
        </w:rPr>
        <w:br/>
        <w:t xml:space="preserve">   w jednej pozycji tabeli np. „1, 3, od 5 do 19” lub „wszystkie oferowane zadania/pozycje”)</w:t>
      </w:r>
    </w:p>
    <w:p w14:paraId="44C7058A" w14:textId="77777777" w:rsidR="008A46E0" w:rsidRPr="00D26448" w:rsidRDefault="008A46E0" w:rsidP="00156F9E">
      <w:pPr>
        <w:widowControl w:val="0"/>
        <w:tabs>
          <w:tab w:val="left" w:pos="851"/>
        </w:tabs>
        <w:ind w:left="-142" w:firstLine="142"/>
        <w:rPr>
          <w:sz w:val="24"/>
          <w:szCs w:val="24"/>
        </w:rPr>
      </w:pPr>
    </w:p>
    <w:p w14:paraId="222C5381" w14:textId="77777777" w:rsidR="008A46E0" w:rsidRPr="00D26448" w:rsidRDefault="008A46E0" w:rsidP="00156F9E">
      <w:pPr>
        <w:widowControl w:val="0"/>
        <w:tabs>
          <w:tab w:val="left" w:pos="851"/>
        </w:tabs>
        <w:ind w:left="-142" w:firstLine="142"/>
        <w:rPr>
          <w:sz w:val="24"/>
          <w:szCs w:val="24"/>
        </w:rPr>
      </w:pPr>
    </w:p>
    <w:p w14:paraId="198C4393" w14:textId="77777777" w:rsidR="008A46E0" w:rsidRPr="00D26448" w:rsidRDefault="008A46E0" w:rsidP="00156F9E">
      <w:pPr>
        <w:widowControl w:val="0"/>
        <w:tabs>
          <w:tab w:val="left" w:pos="851"/>
        </w:tabs>
        <w:ind w:left="-142" w:firstLine="142"/>
        <w:rPr>
          <w:sz w:val="24"/>
          <w:szCs w:val="24"/>
        </w:rPr>
      </w:pPr>
    </w:p>
    <w:p w14:paraId="35090B5C" w14:textId="74ACCFCC" w:rsidR="008A46E0" w:rsidRPr="0064759E" w:rsidRDefault="00715D96" w:rsidP="00156F9E">
      <w:pPr>
        <w:widowControl w:val="0"/>
        <w:tabs>
          <w:tab w:val="left" w:pos="851"/>
        </w:tabs>
        <w:jc w:val="both"/>
        <w:rPr>
          <w:sz w:val="24"/>
          <w:szCs w:val="24"/>
        </w:rPr>
      </w:pPr>
      <w:bookmarkStart w:id="138" w:name="_Hlk148702593"/>
      <w:r w:rsidRPr="00D26448">
        <w:rPr>
          <w:sz w:val="24"/>
          <w:szCs w:val="24"/>
        </w:rPr>
        <w:t>Stawka podatku od towarów i usług obowiązująca u Zamawiającego</w:t>
      </w:r>
      <w:r w:rsidR="003510EE" w:rsidRPr="00D26448">
        <w:rPr>
          <w:sz w:val="24"/>
          <w:szCs w:val="24"/>
        </w:rPr>
        <w:t xml:space="preserve"> zgodnie z ustawą z 11.03.2004 r. </w:t>
      </w:r>
      <w:r w:rsidR="003510EE" w:rsidRPr="00D26448">
        <w:rPr>
          <w:sz w:val="24"/>
          <w:szCs w:val="24"/>
        </w:rPr>
        <w:br/>
        <w:t xml:space="preserve">o podatku od towarów i usług </w:t>
      </w:r>
      <w:r w:rsidR="003510EE" w:rsidRPr="0064759E">
        <w:rPr>
          <w:sz w:val="24"/>
          <w:szCs w:val="24"/>
        </w:rPr>
        <w:t xml:space="preserve">wynosi </w:t>
      </w:r>
      <w:r w:rsidR="00DA44BE" w:rsidRPr="0064759E">
        <w:rPr>
          <w:sz w:val="24"/>
          <w:szCs w:val="24"/>
        </w:rPr>
        <w:t>…</w:t>
      </w:r>
      <w:r w:rsidR="003510EE" w:rsidRPr="0064759E">
        <w:rPr>
          <w:sz w:val="24"/>
          <w:szCs w:val="24"/>
        </w:rPr>
        <w:t>… %.</w:t>
      </w:r>
    </w:p>
    <w:p w14:paraId="3705A1AA" w14:textId="77777777" w:rsidR="008A46E0" w:rsidRPr="00D26448" w:rsidRDefault="008A46E0" w:rsidP="00156F9E">
      <w:pPr>
        <w:widowControl w:val="0"/>
        <w:tabs>
          <w:tab w:val="left" w:pos="851"/>
        </w:tabs>
        <w:ind w:left="-142" w:firstLine="142"/>
        <w:jc w:val="both"/>
        <w:rPr>
          <w:sz w:val="24"/>
          <w:szCs w:val="24"/>
        </w:rPr>
      </w:pPr>
    </w:p>
    <w:bookmarkEnd w:id="138"/>
    <w:p w14:paraId="6E17B70B" w14:textId="77777777" w:rsidR="008A46E0" w:rsidRPr="00D26448" w:rsidRDefault="008A46E0" w:rsidP="00156F9E">
      <w:pPr>
        <w:widowControl w:val="0"/>
        <w:tabs>
          <w:tab w:val="left" w:pos="851"/>
        </w:tabs>
        <w:ind w:left="-142" w:firstLine="142"/>
        <w:rPr>
          <w:sz w:val="24"/>
          <w:szCs w:val="24"/>
        </w:rPr>
      </w:pPr>
    </w:p>
    <w:p w14:paraId="1ED61B5B" w14:textId="77777777" w:rsidR="008A46E0" w:rsidRPr="00D26448" w:rsidRDefault="008A46E0" w:rsidP="00156F9E">
      <w:pPr>
        <w:widowControl w:val="0"/>
        <w:rPr>
          <w:sz w:val="24"/>
          <w:szCs w:val="24"/>
        </w:rPr>
      </w:pPr>
    </w:p>
    <w:p w14:paraId="7A3660AE" w14:textId="77777777" w:rsidR="00490259" w:rsidRPr="00D26448" w:rsidRDefault="00490259" w:rsidP="00156F9E">
      <w:pPr>
        <w:widowControl w:val="0"/>
        <w:tabs>
          <w:tab w:val="left" w:pos="851"/>
        </w:tabs>
        <w:ind w:left="-142" w:firstLine="142"/>
        <w:rPr>
          <w:sz w:val="24"/>
          <w:szCs w:val="24"/>
        </w:rPr>
      </w:pPr>
    </w:p>
    <w:p w14:paraId="1327F5D0" w14:textId="77777777" w:rsidR="00490259" w:rsidRPr="00D26448" w:rsidRDefault="00490259" w:rsidP="00156F9E">
      <w:pPr>
        <w:widowControl w:val="0"/>
        <w:tabs>
          <w:tab w:val="left" w:pos="851"/>
        </w:tabs>
        <w:ind w:left="-142" w:firstLine="142"/>
        <w:rPr>
          <w:sz w:val="24"/>
          <w:szCs w:val="24"/>
        </w:rPr>
      </w:pPr>
    </w:p>
    <w:p w14:paraId="7F0DF71D" w14:textId="77777777" w:rsidR="00490259" w:rsidRPr="00D26448" w:rsidRDefault="00490259" w:rsidP="00156F9E">
      <w:pPr>
        <w:widowControl w:val="0"/>
        <w:tabs>
          <w:tab w:val="left" w:pos="851"/>
        </w:tabs>
        <w:ind w:left="-142" w:firstLine="142"/>
        <w:rPr>
          <w:sz w:val="24"/>
          <w:szCs w:val="24"/>
        </w:rPr>
      </w:pPr>
    </w:p>
    <w:p w14:paraId="55CE0979" w14:textId="77777777" w:rsidR="00490259" w:rsidRPr="00D26448" w:rsidRDefault="00490259" w:rsidP="00156F9E">
      <w:pPr>
        <w:widowControl w:val="0"/>
        <w:tabs>
          <w:tab w:val="left" w:pos="851"/>
        </w:tabs>
        <w:ind w:left="-142" w:firstLine="142"/>
        <w:rPr>
          <w:sz w:val="24"/>
          <w:szCs w:val="24"/>
        </w:rPr>
      </w:pPr>
    </w:p>
    <w:p w14:paraId="5C4E3D33" w14:textId="77777777" w:rsidR="00490259" w:rsidRPr="00D26448" w:rsidRDefault="00490259" w:rsidP="00156F9E">
      <w:pPr>
        <w:widowControl w:val="0"/>
        <w:tabs>
          <w:tab w:val="left" w:pos="851"/>
        </w:tabs>
        <w:ind w:left="-142" w:firstLine="142"/>
        <w:rPr>
          <w:sz w:val="24"/>
          <w:szCs w:val="24"/>
        </w:rPr>
      </w:pPr>
    </w:p>
    <w:p w14:paraId="408EA9FD" w14:textId="77777777" w:rsidR="00490259" w:rsidRPr="00D26448" w:rsidRDefault="00490259" w:rsidP="00156F9E">
      <w:pPr>
        <w:widowControl w:val="0"/>
        <w:tabs>
          <w:tab w:val="left" w:pos="851"/>
        </w:tabs>
        <w:ind w:left="-142" w:firstLine="142"/>
        <w:rPr>
          <w:sz w:val="24"/>
          <w:szCs w:val="24"/>
        </w:rPr>
      </w:pPr>
    </w:p>
    <w:p w14:paraId="2DD9559C" w14:textId="77777777" w:rsidR="00490259" w:rsidRPr="00D26448" w:rsidRDefault="00490259" w:rsidP="00156F9E">
      <w:pPr>
        <w:widowControl w:val="0"/>
        <w:jc w:val="both"/>
        <w:rPr>
          <w:rFonts w:eastAsiaTheme="majorEastAsia"/>
          <w:b/>
          <w:bCs/>
          <w:color w:val="2F5496" w:themeColor="accent1" w:themeShade="BF"/>
          <w:spacing w:val="20"/>
          <w:sz w:val="24"/>
          <w:szCs w:val="24"/>
        </w:rPr>
      </w:pPr>
      <w:bookmarkStart w:id="139" w:name="_Hlk83030833"/>
      <w:r w:rsidRPr="00D26448">
        <w:rPr>
          <w:rFonts w:eastAsiaTheme="majorEastAsia"/>
          <w:b/>
          <w:bCs/>
          <w:color w:val="2F5496" w:themeColor="accent1" w:themeShade="BF"/>
          <w:spacing w:val="20"/>
          <w:sz w:val="24"/>
          <w:szCs w:val="24"/>
        </w:rPr>
        <w:t>Załącznik nr 5 do SWZ – Istotne postanowienia umowy</w:t>
      </w:r>
    </w:p>
    <w:p w14:paraId="3A2C1680" w14:textId="77777777" w:rsidR="00A95C13" w:rsidRPr="00D26448" w:rsidRDefault="00A95C13" w:rsidP="00156F9E">
      <w:pPr>
        <w:widowControl w:val="0"/>
        <w:tabs>
          <w:tab w:val="left" w:pos="426"/>
        </w:tabs>
        <w:spacing w:before="120"/>
        <w:rPr>
          <w:b/>
          <w:sz w:val="24"/>
          <w:szCs w:val="24"/>
        </w:rPr>
      </w:pPr>
      <w:bookmarkStart w:id="140" w:name="_Hlk67825298"/>
    </w:p>
    <w:p w14:paraId="333C7876" w14:textId="64054B71" w:rsidR="000C23F8" w:rsidRPr="00D26448" w:rsidRDefault="000C23F8" w:rsidP="00156F9E">
      <w:pPr>
        <w:widowControl w:val="0"/>
        <w:tabs>
          <w:tab w:val="left" w:pos="426"/>
        </w:tabs>
        <w:spacing w:before="120"/>
        <w:rPr>
          <w:b/>
          <w:sz w:val="24"/>
          <w:szCs w:val="24"/>
        </w:rPr>
      </w:pPr>
      <w:r w:rsidRPr="00D26448">
        <w:rPr>
          <w:b/>
          <w:sz w:val="24"/>
          <w:szCs w:val="24"/>
        </w:rPr>
        <w:t xml:space="preserve">Nr LRU: …………………….. </w:t>
      </w:r>
    </w:p>
    <w:p w14:paraId="31E61984" w14:textId="48680E48" w:rsidR="000C23F8" w:rsidRPr="00D26448" w:rsidRDefault="000C23F8" w:rsidP="00156F9E">
      <w:pPr>
        <w:widowControl w:val="0"/>
        <w:spacing w:before="120"/>
        <w:jc w:val="center"/>
        <w:rPr>
          <w:b/>
          <w:bCs/>
          <w:sz w:val="24"/>
          <w:szCs w:val="24"/>
        </w:rPr>
      </w:pPr>
      <w:r w:rsidRPr="00D26448">
        <w:rPr>
          <w:b/>
          <w:bCs/>
          <w:sz w:val="24"/>
          <w:szCs w:val="24"/>
        </w:rPr>
        <w:t>Istotne postanowienia umowy</w:t>
      </w:r>
    </w:p>
    <w:p w14:paraId="636D9DD7" w14:textId="13409A99" w:rsidR="000C23F8" w:rsidRPr="00D26448" w:rsidRDefault="000C23F8" w:rsidP="00156F9E">
      <w:pPr>
        <w:pStyle w:val="Zwykytekst"/>
        <w:widowControl w:val="0"/>
        <w:jc w:val="both"/>
        <w:rPr>
          <w:rFonts w:ascii="Times New Roman" w:hAnsi="Times New Roman" w:cs="Times New Roman"/>
          <w:sz w:val="24"/>
          <w:szCs w:val="24"/>
        </w:rPr>
      </w:pPr>
    </w:p>
    <w:p w14:paraId="7F4D267B" w14:textId="75FFAAD3" w:rsidR="000C23F8" w:rsidRPr="00D26448" w:rsidRDefault="000C23F8" w:rsidP="00607029">
      <w:pPr>
        <w:pStyle w:val="Zwykytekst"/>
        <w:widowControl w:val="0"/>
        <w:numPr>
          <w:ilvl w:val="0"/>
          <w:numId w:val="44"/>
        </w:numPr>
        <w:ind w:left="426" w:hanging="426"/>
        <w:jc w:val="both"/>
        <w:rPr>
          <w:rFonts w:ascii="Times New Roman" w:hAnsi="Times New Roman" w:cs="Times New Roman"/>
          <w:sz w:val="24"/>
          <w:szCs w:val="24"/>
        </w:rPr>
      </w:pPr>
      <w:r w:rsidRPr="00D26448">
        <w:rPr>
          <w:rFonts w:ascii="Times New Roman" w:hAnsi="Times New Roman" w:cs="Times New Roman"/>
          <w:sz w:val="24"/>
          <w:szCs w:val="24"/>
        </w:rPr>
        <w:t xml:space="preserve">Niniejsza </w:t>
      </w:r>
      <w:bookmarkStart w:id="141" w:name="_Hlk146741626"/>
      <w:r w:rsidR="006C04A7" w:rsidRPr="00D26448">
        <w:rPr>
          <w:rFonts w:ascii="Times New Roman" w:hAnsi="Times New Roman" w:cs="Times New Roman"/>
          <w:sz w:val="24"/>
          <w:szCs w:val="24"/>
        </w:rPr>
        <w:t>u</w:t>
      </w:r>
      <w:r w:rsidRPr="00D26448">
        <w:rPr>
          <w:rFonts w:ascii="Times New Roman" w:hAnsi="Times New Roman" w:cs="Times New Roman"/>
          <w:sz w:val="24"/>
          <w:szCs w:val="24"/>
        </w:rPr>
        <w:t>mowa</w:t>
      </w:r>
      <w:r w:rsidR="006C04A7" w:rsidRPr="00D26448">
        <w:rPr>
          <w:rFonts w:ascii="Times New Roman" w:hAnsi="Times New Roman" w:cs="Times New Roman"/>
          <w:sz w:val="24"/>
          <w:szCs w:val="24"/>
        </w:rPr>
        <w:t xml:space="preserve"> (dalej jako: </w:t>
      </w:r>
      <w:r w:rsidR="006C04A7" w:rsidRPr="00D26448">
        <w:rPr>
          <w:rFonts w:ascii="Times New Roman" w:hAnsi="Times New Roman" w:cs="Times New Roman"/>
          <w:b/>
          <w:bCs/>
          <w:sz w:val="24"/>
          <w:szCs w:val="24"/>
        </w:rPr>
        <w:t>Umowa</w:t>
      </w:r>
      <w:r w:rsidR="006C04A7" w:rsidRPr="00D26448">
        <w:rPr>
          <w:rFonts w:ascii="Times New Roman" w:hAnsi="Times New Roman" w:cs="Times New Roman"/>
          <w:sz w:val="24"/>
          <w:szCs w:val="24"/>
        </w:rPr>
        <w:t>)</w:t>
      </w:r>
      <w:r w:rsidRPr="00D26448">
        <w:rPr>
          <w:rFonts w:ascii="Times New Roman" w:hAnsi="Times New Roman" w:cs="Times New Roman"/>
          <w:sz w:val="24"/>
          <w:szCs w:val="24"/>
        </w:rPr>
        <w:t xml:space="preserve"> </w:t>
      </w:r>
      <w:bookmarkEnd w:id="141"/>
      <w:r w:rsidRPr="00D26448">
        <w:rPr>
          <w:rFonts w:ascii="Times New Roman" w:hAnsi="Times New Roman" w:cs="Times New Roman"/>
          <w:sz w:val="24"/>
          <w:szCs w:val="24"/>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D26448">
        <w:rPr>
          <w:rFonts w:ascii="Times New Roman" w:hAnsi="Times New Roman" w:cs="Times New Roman"/>
          <w:sz w:val="24"/>
          <w:szCs w:val="24"/>
        </w:rPr>
        <w:t>.</w:t>
      </w:r>
    </w:p>
    <w:p w14:paraId="4DCA33AB" w14:textId="77777777" w:rsidR="000C23F8" w:rsidRPr="00D26448" w:rsidRDefault="000C23F8" w:rsidP="00607029">
      <w:pPr>
        <w:pStyle w:val="Zwykytekst"/>
        <w:widowControl w:val="0"/>
        <w:numPr>
          <w:ilvl w:val="0"/>
          <w:numId w:val="44"/>
        </w:numPr>
        <w:ind w:left="426" w:hanging="426"/>
        <w:rPr>
          <w:rFonts w:ascii="Times New Roman" w:hAnsi="Times New Roman" w:cs="Times New Roman"/>
          <w:sz w:val="24"/>
          <w:szCs w:val="24"/>
        </w:rPr>
      </w:pPr>
      <w:r w:rsidRPr="00D26448">
        <w:rPr>
          <w:rFonts w:ascii="Times New Roman" w:hAnsi="Times New Roman" w:cs="Times New Roman"/>
          <w:sz w:val="24"/>
          <w:szCs w:val="24"/>
        </w:rPr>
        <w:t>Strony przyjmują jako datę jej zawarcia - datę złożenia ostatniego podpisu.</w:t>
      </w:r>
    </w:p>
    <w:p w14:paraId="1D5557B2" w14:textId="57FEC62B" w:rsidR="00A95C13" w:rsidRPr="00D26448" w:rsidRDefault="00A95C13" w:rsidP="00156F9E">
      <w:pPr>
        <w:widowControl w:val="0"/>
        <w:jc w:val="both"/>
        <w:rPr>
          <w:i/>
          <w:iCs/>
          <w:color w:val="0070C0"/>
          <w:sz w:val="24"/>
          <w:szCs w:val="24"/>
        </w:rPr>
      </w:pPr>
      <w:r w:rsidRPr="00D26448">
        <w:rPr>
          <w:i/>
          <w:iCs/>
          <w:color w:val="0070C0"/>
          <w:sz w:val="24"/>
          <w:szCs w:val="24"/>
        </w:rPr>
        <w:t>(w przypadku wersji elektronicznej)</w:t>
      </w:r>
    </w:p>
    <w:p w14:paraId="612D120B" w14:textId="64738A08" w:rsidR="000C23F8" w:rsidRPr="00D26448" w:rsidRDefault="00A95C13" w:rsidP="00156F9E">
      <w:pPr>
        <w:widowControl w:val="0"/>
        <w:jc w:val="both"/>
        <w:rPr>
          <w:b/>
          <w:bCs/>
          <w:color w:val="FF0000"/>
          <w:sz w:val="24"/>
          <w:szCs w:val="24"/>
        </w:rPr>
      </w:pPr>
      <w:r w:rsidRPr="00D26448">
        <w:rPr>
          <w:b/>
          <w:bCs/>
          <w:color w:val="FF0000"/>
          <w:sz w:val="24"/>
          <w:szCs w:val="24"/>
        </w:rPr>
        <w:t>lub</w:t>
      </w:r>
    </w:p>
    <w:p w14:paraId="219B491F" w14:textId="2831D537" w:rsidR="00A95C13" w:rsidRPr="00D26448" w:rsidRDefault="00A95C13" w:rsidP="00156F9E">
      <w:pPr>
        <w:widowControl w:val="0"/>
        <w:jc w:val="both"/>
        <w:rPr>
          <w:sz w:val="24"/>
          <w:szCs w:val="24"/>
        </w:rPr>
      </w:pPr>
      <w:r w:rsidRPr="00D26448">
        <w:rPr>
          <w:sz w:val="24"/>
          <w:szCs w:val="24"/>
        </w:rPr>
        <w:t>Umowa została zawarta w dniu ……….  w ……………….</w:t>
      </w:r>
    </w:p>
    <w:p w14:paraId="10E9627A" w14:textId="221DD8F5" w:rsidR="00A95C13" w:rsidRPr="00D26448" w:rsidRDefault="00A95C13" w:rsidP="00156F9E">
      <w:pPr>
        <w:widowControl w:val="0"/>
        <w:jc w:val="both"/>
        <w:rPr>
          <w:i/>
          <w:iCs/>
          <w:color w:val="0070C0"/>
          <w:sz w:val="24"/>
          <w:szCs w:val="24"/>
        </w:rPr>
      </w:pPr>
      <w:r w:rsidRPr="00D26448">
        <w:rPr>
          <w:i/>
          <w:iCs/>
          <w:color w:val="0070C0"/>
          <w:sz w:val="24"/>
          <w:szCs w:val="24"/>
        </w:rPr>
        <w:t>(w przypadku wersji papierowej)</w:t>
      </w:r>
    </w:p>
    <w:p w14:paraId="2ACB6BA2" w14:textId="77777777" w:rsidR="00A95C13" w:rsidRPr="00D26448" w:rsidRDefault="00A95C13" w:rsidP="00156F9E">
      <w:pPr>
        <w:widowControl w:val="0"/>
        <w:jc w:val="both"/>
        <w:rPr>
          <w:b/>
          <w:bCs/>
          <w:sz w:val="24"/>
          <w:szCs w:val="24"/>
        </w:rPr>
      </w:pPr>
    </w:p>
    <w:p w14:paraId="5B04E7D0" w14:textId="366FD2FB" w:rsidR="007B558F" w:rsidRPr="00D26448" w:rsidRDefault="007B558F" w:rsidP="00156F9E">
      <w:pPr>
        <w:widowControl w:val="0"/>
        <w:jc w:val="both"/>
        <w:rPr>
          <w:b/>
          <w:bCs/>
          <w:sz w:val="24"/>
          <w:szCs w:val="24"/>
        </w:rPr>
      </w:pPr>
      <w:bookmarkStart w:id="142" w:name="_Hlk67825429"/>
      <w:bookmarkEnd w:id="140"/>
      <w:r w:rsidRPr="00D26448">
        <w:rPr>
          <w:b/>
          <w:bCs/>
          <w:sz w:val="24"/>
          <w:szCs w:val="24"/>
        </w:rPr>
        <w:t xml:space="preserve">Strony </w:t>
      </w:r>
      <w:r w:rsidR="00F72076" w:rsidRPr="00D26448">
        <w:rPr>
          <w:b/>
          <w:bCs/>
          <w:sz w:val="24"/>
          <w:szCs w:val="24"/>
        </w:rPr>
        <w:t>U</w:t>
      </w:r>
      <w:r w:rsidRPr="00D26448">
        <w:rPr>
          <w:b/>
          <w:bCs/>
          <w:sz w:val="24"/>
          <w:szCs w:val="24"/>
        </w:rPr>
        <w:t>mowy:</w:t>
      </w:r>
    </w:p>
    <w:p w14:paraId="663E0A2D" w14:textId="624434B2" w:rsidR="007B558F" w:rsidRPr="00D26448" w:rsidRDefault="007B558F" w:rsidP="00156F9E">
      <w:pPr>
        <w:widowControl w:val="0"/>
        <w:spacing w:before="120"/>
        <w:jc w:val="both"/>
        <w:rPr>
          <w:sz w:val="24"/>
          <w:szCs w:val="24"/>
        </w:rPr>
      </w:pPr>
      <w:r w:rsidRPr="00D26448">
        <w:rPr>
          <w:b/>
          <w:bCs/>
          <w:sz w:val="24"/>
          <w:szCs w:val="24"/>
        </w:rPr>
        <w:t>POLSKA GRUPA GÓRNICZA S.A.</w:t>
      </w:r>
      <w:r w:rsidRPr="00D26448">
        <w:rPr>
          <w:sz w:val="24"/>
          <w:szCs w:val="24"/>
        </w:rPr>
        <w:t xml:space="preserve"> z siedzibą w Katowicach przy ul. Powstańców 30, kod pocztowy 40-039, </w:t>
      </w:r>
      <w:r w:rsidRPr="00D26448">
        <w:rPr>
          <w:b/>
          <w:bCs/>
          <w:sz w:val="24"/>
          <w:szCs w:val="24"/>
        </w:rPr>
        <w:t>Oddział ……………………..,</w:t>
      </w:r>
      <w:r w:rsidRPr="00D26448">
        <w:rPr>
          <w:sz w:val="24"/>
          <w:szCs w:val="24"/>
        </w:rPr>
        <w:t xml:space="preserve"> adres: ……………………, ul. …………………….., zarejestrowana przez Sąd Rejonowy Katowice-Wschód w Katowicach Wydział Gospodarczy pod numerem KRS 0000709363, wysokość kapitału zakładowego całkowicie</w:t>
      </w:r>
      <w:r w:rsidR="00DE364E">
        <w:rPr>
          <w:sz w:val="24"/>
          <w:szCs w:val="24"/>
        </w:rPr>
        <w:t xml:space="preserve"> </w:t>
      </w:r>
      <w:r w:rsidRPr="00D26448">
        <w:rPr>
          <w:sz w:val="24"/>
          <w:szCs w:val="24"/>
        </w:rPr>
        <w:t xml:space="preserve"> wpłaconego: 3 916 71</w:t>
      </w:r>
      <w:r w:rsidR="001F447F" w:rsidRPr="00D26448">
        <w:rPr>
          <w:sz w:val="24"/>
          <w:szCs w:val="24"/>
        </w:rPr>
        <w:t>9</w:t>
      </w:r>
      <w:r w:rsidRPr="00D26448">
        <w:rPr>
          <w:sz w:val="24"/>
          <w:szCs w:val="24"/>
        </w:rPr>
        <w:t xml:space="preserve"> </w:t>
      </w:r>
      <w:r w:rsidR="001F447F" w:rsidRPr="00D26448">
        <w:rPr>
          <w:sz w:val="24"/>
          <w:szCs w:val="24"/>
        </w:rPr>
        <w:t>0</w:t>
      </w:r>
      <w:r w:rsidRPr="00D26448">
        <w:rPr>
          <w:sz w:val="24"/>
          <w:szCs w:val="24"/>
        </w:rPr>
        <w:t xml:space="preserve">00,00 zł, NIP 634-283-47-28, REGON: 360615984, </w:t>
      </w:r>
      <w:r w:rsidRPr="00D26448">
        <w:rPr>
          <w:rFonts w:eastAsia="MS Mincho"/>
          <w:sz w:val="24"/>
          <w:szCs w:val="24"/>
        </w:rPr>
        <w:t xml:space="preserve">nr rejestrowy BDO  000014704, </w:t>
      </w:r>
      <w:r w:rsidRPr="00D26448">
        <w:rPr>
          <w:sz w:val="24"/>
          <w:szCs w:val="24"/>
        </w:rPr>
        <w:t>zwana w treści Umowy Zamawiającym, reprezentowana przez osoby umocowane</w:t>
      </w:r>
      <w:r w:rsidR="00D01027" w:rsidRPr="00D26448">
        <w:rPr>
          <w:sz w:val="24"/>
          <w:szCs w:val="24"/>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D26448"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D26448" w:rsidRDefault="00F62369" w:rsidP="00156F9E">
            <w:pPr>
              <w:widowControl w:val="0"/>
              <w:tabs>
                <w:tab w:val="left" w:pos="284"/>
                <w:tab w:val="left" w:pos="851"/>
              </w:tabs>
              <w:ind w:left="284" w:hanging="284"/>
              <w:jc w:val="center"/>
              <w:rPr>
                <w:b/>
                <w:bCs/>
                <w:sz w:val="24"/>
                <w:szCs w:val="24"/>
              </w:rPr>
            </w:pPr>
            <w:r w:rsidRPr="00D26448">
              <w:rPr>
                <w:b/>
                <w:bCs/>
                <w:sz w:val="24"/>
                <w:szCs w:val="24"/>
              </w:rPr>
              <w:t>ZAMAWIAJĄCY</w:t>
            </w:r>
          </w:p>
        </w:tc>
      </w:tr>
      <w:tr w:rsidR="00C1155B" w:rsidRPr="00D26448" w14:paraId="4CEE10B5" w14:textId="77777777" w:rsidTr="00B71C92">
        <w:trPr>
          <w:trHeight w:val="1007"/>
        </w:trPr>
        <w:tc>
          <w:tcPr>
            <w:tcW w:w="2499" w:type="pct"/>
            <w:gridSpan w:val="2"/>
            <w:vAlign w:val="center"/>
          </w:tcPr>
          <w:p w14:paraId="330B05CA" w14:textId="77777777" w:rsidR="00F62369" w:rsidRPr="00D26448" w:rsidRDefault="00F62369" w:rsidP="00156F9E">
            <w:pPr>
              <w:widowControl w:val="0"/>
              <w:jc w:val="center"/>
              <w:rPr>
                <w:sz w:val="24"/>
                <w:szCs w:val="24"/>
              </w:rPr>
            </w:pPr>
          </w:p>
          <w:p w14:paraId="48E9F504" w14:textId="77777777" w:rsidR="00F62369" w:rsidRPr="00D26448" w:rsidRDefault="00F62369" w:rsidP="00156F9E">
            <w:pPr>
              <w:widowControl w:val="0"/>
              <w:jc w:val="center"/>
              <w:rPr>
                <w:sz w:val="24"/>
                <w:szCs w:val="24"/>
              </w:rPr>
            </w:pPr>
          </w:p>
          <w:p w14:paraId="5269841A" w14:textId="77777777" w:rsidR="00F62369" w:rsidRPr="00D26448" w:rsidRDefault="00F62369" w:rsidP="00156F9E">
            <w:pPr>
              <w:widowControl w:val="0"/>
              <w:jc w:val="center"/>
              <w:rPr>
                <w:sz w:val="24"/>
                <w:szCs w:val="24"/>
              </w:rPr>
            </w:pPr>
          </w:p>
          <w:p w14:paraId="34FDB7A2" w14:textId="77777777" w:rsidR="00F62369" w:rsidRPr="00D26448" w:rsidRDefault="00F62369" w:rsidP="00156F9E">
            <w:pPr>
              <w:widowControl w:val="0"/>
              <w:jc w:val="center"/>
              <w:rPr>
                <w:sz w:val="24"/>
                <w:szCs w:val="24"/>
              </w:rPr>
            </w:pPr>
          </w:p>
          <w:p w14:paraId="047A81B2" w14:textId="77777777" w:rsidR="00F62369" w:rsidRPr="00D26448" w:rsidRDefault="00F62369" w:rsidP="00156F9E">
            <w:pPr>
              <w:widowControl w:val="0"/>
              <w:jc w:val="center"/>
              <w:rPr>
                <w:sz w:val="24"/>
                <w:szCs w:val="24"/>
              </w:rPr>
            </w:pPr>
          </w:p>
          <w:p w14:paraId="6ACE33D9" w14:textId="77777777" w:rsidR="00F62369" w:rsidRPr="00D26448" w:rsidRDefault="00F62369" w:rsidP="00156F9E">
            <w:pPr>
              <w:widowControl w:val="0"/>
              <w:tabs>
                <w:tab w:val="left" w:pos="284"/>
                <w:tab w:val="left" w:pos="851"/>
              </w:tabs>
              <w:ind w:left="284" w:hanging="284"/>
              <w:jc w:val="center"/>
              <w:rPr>
                <w:b/>
                <w:bCs/>
                <w:sz w:val="24"/>
                <w:szCs w:val="24"/>
              </w:rPr>
            </w:pPr>
          </w:p>
        </w:tc>
        <w:tc>
          <w:tcPr>
            <w:tcW w:w="2501" w:type="pct"/>
            <w:gridSpan w:val="2"/>
            <w:vAlign w:val="center"/>
          </w:tcPr>
          <w:p w14:paraId="03A7EFCA" w14:textId="77777777" w:rsidR="00F62369" w:rsidRPr="00D26448" w:rsidRDefault="00F62369" w:rsidP="00156F9E">
            <w:pPr>
              <w:widowControl w:val="0"/>
              <w:jc w:val="center"/>
              <w:rPr>
                <w:sz w:val="24"/>
                <w:szCs w:val="24"/>
              </w:rPr>
            </w:pPr>
          </w:p>
          <w:p w14:paraId="5CA6D7D8" w14:textId="77777777" w:rsidR="00F62369" w:rsidRPr="00D26448" w:rsidRDefault="00F62369" w:rsidP="00156F9E">
            <w:pPr>
              <w:widowControl w:val="0"/>
              <w:jc w:val="center"/>
              <w:rPr>
                <w:sz w:val="24"/>
                <w:szCs w:val="24"/>
              </w:rPr>
            </w:pPr>
          </w:p>
          <w:p w14:paraId="07B373E8" w14:textId="77777777" w:rsidR="00F62369" w:rsidRPr="00D26448" w:rsidRDefault="00F62369" w:rsidP="00156F9E">
            <w:pPr>
              <w:widowControl w:val="0"/>
              <w:jc w:val="center"/>
              <w:rPr>
                <w:sz w:val="24"/>
                <w:szCs w:val="24"/>
              </w:rPr>
            </w:pPr>
          </w:p>
          <w:p w14:paraId="0A72371E" w14:textId="77777777" w:rsidR="00F62369" w:rsidRPr="00D26448" w:rsidRDefault="00F62369" w:rsidP="00156F9E">
            <w:pPr>
              <w:widowControl w:val="0"/>
              <w:jc w:val="center"/>
              <w:rPr>
                <w:sz w:val="24"/>
                <w:szCs w:val="24"/>
              </w:rPr>
            </w:pPr>
          </w:p>
          <w:p w14:paraId="5AB93757" w14:textId="77777777" w:rsidR="00F62369" w:rsidRPr="00D26448" w:rsidRDefault="00F62369" w:rsidP="00156F9E">
            <w:pPr>
              <w:widowControl w:val="0"/>
              <w:jc w:val="center"/>
              <w:rPr>
                <w:sz w:val="24"/>
                <w:szCs w:val="24"/>
              </w:rPr>
            </w:pPr>
          </w:p>
          <w:p w14:paraId="0E8CDC5A" w14:textId="77777777" w:rsidR="00F62369" w:rsidRPr="00D26448" w:rsidRDefault="00F62369" w:rsidP="00156F9E">
            <w:pPr>
              <w:widowControl w:val="0"/>
              <w:tabs>
                <w:tab w:val="left" w:pos="284"/>
                <w:tab w:val="left" w:pos="851"/>
              </w:tabs>
              <w:ind w:left="284" w:hanging="284"/>
              <w:jc w:val="center"/>
              <w:rPr>
                <w:b/>
                <w:bCs/>
                <w:sz w:val="24"/>
                <w:szCs w:val="24"/>
              </w:rPr>
            </w:pPr>
          </w:p>
        </w:tc>
      </w:tr>
      <w:tr w:rsidR="00C1155B" w:rsidRPr="00D26448"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D26448" w:rsidRDefault="00F62369" w:rsidP="00156F9E">
            <w:pPr>
              <w:widowControl w:val="0"/>
              <w:ind w:left="-108" w:right="-108"/>
              <w:jc w:val="center"/>
              <w:rPr>
                <w:sz w:val="24"/>
                <w:szCs w:val="24"/>
              </w:rPr>
            </w:pPr>
            <w:r w:rsidRPr="00D26448">
              <w:rPr>
                <w:sz w:val="24"/>
                <w:szCs w:val="24"/>
              </w:rPr>
              <w:t>Sekretarz Komisji Przetargowej lub</w:t>
            </w:r>
          </w:p>
          <w:p w14:paraId="0053DE27" w14:textId="77777777" w:rsidR="00F62369" w:rsidRPr="00D26448" w:rsidRDefault="00F62369" w:rsidP="00156F9E">
            <w:pPr>
              <w:widowControl w:val="0"/>
              <w:tabs>
                <w:tab w:val="left" w:pos="284"/>
                <w:tab w:val="left" w:pos="851"/>
              </w:tabs>
              <w:ind w:left="-108" w:right="-108"/>
              <w:jc w:val="center"/>
              <w:rPr>
                <w:b/>
                <w:bCs/>
                <w:sz w:val="24"/>
                <w:szCs w:val="24"/>
              </w:rPr>
            </w:pPr>
            <w:r w:rsidRPr="00D26448">
              <w:rPr>
                <w:sz w:val="24"/>
                <w:szCs w:val="24"/>
              </w:rPr>
              <w:t>inna osoba wyznaczona</w:t>
            </w:r>
          </w:p>
        </w:tc>
        <w:tc>
          <w:tcPr>
            <w:tcW w:w="1250" w:type="pct"/>
            <w:shd w:val="clear" w:color="auto" w:fill="BFBFBF" w:themeFill="background1" w:themeFillShade="BF"/>
            <w:vAlign w:val="center"/>
          </w:tcPr>
          <w:p w14:paraId="2C7E3970" w14:textId="77777777" w:rsidR="00F62369" w:rsidRPr="00D26448" w:rsidRDefault="00F62369" w:rsidP="00156F9E">
            <w:pPr>
              <w:widowControl w:val="0"/>
              <w:ind w:left="-108" w:right="-108"/>
              <w:jc w:val="center"/>
              <w:rPr>
                <w:b/>
                <w:bCs/>
                <w:sz w:val="24"/>
                <w:szCs w:val="24"/>
              </w:rPr>
            </w:pPr>
            <w:r w:rsidRPr="00D26448">
              <w:rPr>
                <w:sz w:val="24"/>
                <w:szCs w:val="24"/>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D26448" w:rsidRDefault="00F62369" w:rsidP="00156F9E">
            <w:pPr>
              <w:widowControl w:val="0"/>
              <w:ind w:left="-108" w:right="-108"/>
              <w:jc w:val="center"/>
              <w:rPr>
                <w:b/>
                <w:bCs/>
                <w:sz w:val="24"/>
                <w:szCs w:val="24"/>
              </w:rPr>
            </w:pPr>
            <w:r w:rsidRPr="00D26448">
              <w:rPr>
                <w:sz w:val="24"/>
                <w:szCs w:val="24"/>
              </w:rPr>
              <w:t>Dział Prawny</w:t>
            </w:r>
          </w:p>
        </w:tc>
        <w:tc>
          <w:tcPr>
            <w:tcW w:w="1250" w:type="pct"/>
            <w:shd w:val="clear" w:color="auto" w:fill="BFBFBF" w:themeFill="background1" w:themeFillShade="BF"/>
            <w:vAlign w:val="center"/>
          </w:tcPr>
          <w:p w14:paraId="7F466B70" w14:textId="77777777" w:rsidR="00F62369" w:rsidRPr="00D26448" w:rsidRDefault="00F62369" w:rsidP="00156F9E">
            <w:pPr>
              <w:widowControl w:val="0"/>
              <w:ind w:left="-108" w:right="-108"/>
              <w:jc w:val="center"/>
              <w:rPr>
                <w:b/>
                <w:bCs/>
                <w:sz w:val="24"/>
                <w:szCs w:val="24"/>
              </w:rPr>
            </w:pPr>
            <w:r w:rsidRPr="00D26448">
              <w:rPr>
                <w:sz w:val="24"/>
                <w:szCs w:val="24"/>
              </w:rPr>
              <w:t>Osoba odpowiedzialna w zakresie RODO</w:t>
            </w:r>
          </w:p>
        </w:tc>
      </w:tr>
      <w:tr w:rsidR="00C1155B" w:rsidRPr="00D26448" w14:paraId="28D9E2B3" w14:textId="77777777" w:rsidTr="0056692B">
        <w:trPr>
          <w:trHeight w:val="564"/>
        </w:trPr>
        <w:tc>
          <w:tcPr>
            <w:tcW w:w="1250" w:type="pct"/>
            <w:vAlign w:val="center"/>
          </w:tcPr>
          <w:p w14:paraId="1E9B2E54" w14:textId="77777777" w:rsidR="00F62369" w:rsidRPr="00D26448" w:rsidRDefault="00F62369" w:rsidP="00156F9E">
            <w:pPr>
              <w:widowControl w:val="0"/>
              <w:jc w:val="center"/>
              <w:rPr>
                <w:sz w:val="24"/>
                <w:szCs w:val="24"/>
              </w:rPr>
            </w:pPr>
          </w:p>
          <w:p w14:paraId="424D180B" w14:textId="77777777" w:rsidR="00F62369" w:rsidRPr="00D26448" w:rsidRDefault="00F62369" w:rsidP="00156F9E">
            <w:pPr>
              <w:widowControl w:val="0"/>
              <w:jc w:val="center"/>
              <w:rPr>
                <w:sz w:val="24"/>
                <w:szCs w:val="24"/>
              </w:rPr>
            </w:pPr>
          </w:p>
          <w:p w14:paraId="22A03B6F" w14:textId="77777777" w:rsidR="00F62369" w:rsidRPr="00D26448" w:rsidRDefault="00F62369" w:rsidP="00156F9E">
            <w:pPr>
              <w:widowControl w:val="0"/>
              <w:jc w:val="center"/>
              <w:rPr>
                <w:sz w:val="24"/>
                <w:szCs w:val="24"/>
              </w:rPr>
            </w:pPr>
          </w:p>
          <w:p w14:paraId="7814D834" w14:textId="77777777" w:rsidR="00F62369" w:rsidRPr="00D26448" w:rsidRDefault="00F62369" w:rsidP="00156F9E">
            <w:pPr>
              <w:widowControl w:val="0"/>
              <w:jc w:val="center"/>
              <w:rPr>
                <w:sz w:val="24"/>
                <w:szCs w:val="24"/>
              </w:rPr>
            </w:pPr>
          </w:p>
          <w:p w14:paraId="52B73CA6" w14:textId="77777777" w:rsidR="00F62369" w:rsidRPr="00D26448" w:rsidRDefault="00F62369" w:rsidP="00156F9E">
            <w:pPr>
              <w:widowControl w:val="0"/>
              <w:jc w:val="center"/>
              <w:rPr>
                <w:sz w:val="24"/>
                <w:szCs w:val="24"/>
              </w:rPr>
            </w:pPr>
          </w:p>
          <w:p w14:paraId="5A9E8C96" w14:textId="77777777" w:rsidR="00F62369" w:rsidRPr="00D26448" w:rsidRDefault="00F62369" w:rsidP="00156F9E">
            <w:pPr>
              <w:widowControl w:val="0"/>
              <w:ind w:left="22"/>
              <w:jc w:val="center"/>
              <w:rPr>
                <w:sz w:val="24"/>
                <w:szCs w:val="24"/>
              </w:rPr>
            </w:pPr>
          </w:p>
        </w:tc>
        <w:tc>
          <w:tcPr>
            <w:tcW w:w="1250" w:type="pct"/>
            <w:vAlign w:val="center"/>
          </w:tcPr>
          <w:p w14:paraId="0F843FFF" w14:textId="77777777" w:rsidR="00F62369" w:rsidRPr="00D26448" w:rsidRDefault="00F62369" w:rsidP="00156F9E">
            <w:pPr>
              <w:widowControl w:val="0"/>
              <w:jc w:val="center"/>
              <w:rPr>
                <w:sz w:val="24"/>
                <w:szCs w:val="24"/>
              </w:rPr>
            </w:pPr>
          </w:p>
          <w:p w14:paraId="5F97C385" w14:textId="77777777" w:rsidR="00F62369" w:rsidRPr="00D26448" w:rsidRDefault="00F62369" w:rsidP="00156F9E">
            <w:pPr>
              <w:widowControl w:val="0"/>
              <w:jc w:val="center"/>
              <w:rPr>
                <w:sz w:val="24"/>
                <w:szCs w:val="24"/>
              </w:rPr>
            </w:pPr>
          </w:p>
          <w:p w14:paraId="5C34B3C2" w14:textId="77777777" w:rsidR="00F62369" w:rsidRPr="00D26448" w:rsidRDefault="00F62369" w:rsidP="00156F9E">
            <w:pPr>
              <w:widowControl w:val="0"/>
              <w:jc w:val="center"/>
              <w:rPr>
                <w:sz w:val="24"/>
                <w:szCs w:val="24"/>
              </w:rPr>
            </w:pPr>
          </w:p>
          <w:p w14:paraId="6CE10FA3" w14:textId="77777777" w:rsidR="00F62369" w:rsidRPr="00D26448" w:rsidRDefault="00F62369" w:rsidP="00156F9E">
            <w:pPr>
              <w:widowControl w:val="0"/>
              <w:jc w:val="center"/>
              <w:rPr>
                <w:sz w:val="24"/>
                <w:szCs w:val="24"/>
              </w:rPr>
            </w:pPr>
          </w:p>
          <w:p w14:paraId="1121CB37" w14:textId="77777777" w:rsidR="00F62369" w:rsidRPr="00D26448" w:rsidRDefault="00F62369" w:rsidP="00156F9E">
            <w:pPr>
              <w:widowControl w:val="0"/>
              <w:jc w:val="center"/>
              <w:rPr>
                <w:sz w:val="24"/>
                <w:szCs w:val="24"/>
              </w:rPr>
            </w:pPr>
          </w:p>
          <w:p w14:paraId="587DBF24" w14:textId="77777777" w:rsidR="00F62369" w:rsidRPr="00D26448" w:rsidRDefault="00F62369" w:rsidP="00156F9E">
            <w:pPr>
              <w:widowControl w:val="0"/>
              <w:ind w:left="34" w:hanging="34"/>
              <w:jc w:val="center"/>
              <w:rPr>
                <w:sz w:val="24"/>
                <w:szCs w:val="24"/>
              </w:rPr>
            </w:pPr>
          </w:p>
        </w:tc>
        <w:tc>
          <w:tcPr>
            <w:tcW w:w="1250" w:type="pct"/>
            <w:vAlign w:val="center"/>
          </w:tcPr>
          <w:p w14:paraId="6B1AB0D3" w14:textId="77777777" w:rsidR="00F62369" w:rsidRPr="00D26448" w:rsidRDefault="00F62369" w:rsidP="00156F9E">
            <w:pPr>
              <w:widowControl w:val="0"/>
              <w:jc w:val="center"/>
              <w:rPr>
                <w:sz w:val="24"/>
                <w:szCs w:val="24"/>
              </w:rPr>
            </w:pPr>
          </w:p>
          <w:p w14:paraId="79FE8C4E" w14:textId="77777777" w:rsidR="00F62369" w:rsidRPr="00D26448" w:rsidRDefault="00F62369" w:rsidP="00156F9E">
            <w:pPr>
              <w:widowControl w:val="0"/>
              <w:jc w:val="center"/>
              <w:rPr>
                <w:sz w:val="24"/>
                <w:szCs w:val="24"/>
              </w:rPr>
            </w:pPr>
          </w:p>
          <w:p w14:paraId="35597DB4" w14:textId="77777777" w:rsidR="00F62369" w:rsidRPr="00D26448" w:rsidRDefault="00F62369" w:rsidP="00156F9E">
            <w:pPr>
              <w:widowControl w:val="0"/>
              <w:jc w:val="center"/>
              <w:rPr>
                <w:sz w:val="24"/>
                <w:szCs w:val="24"/>
              </w:rPr>
            </w:pPr>
          </w:p>
          <w:p w14:paraId="4538357C" w14:textId="77777777" w:rsidR="00F62369" w:rsidRPr="00D26448" w:rsidRDefault="00F62369" w:rsidP="00156F9E">
            <w:pPr>
              <w:widowControl w:val="0"/>
              <w:jc w:val="center"/>
              <w:rPr>
                <w:sz w:val="24"/>
                <w:szCs w:val="24"/>
              </w:rPr>
            </w:pPr>
          </w:p>
          <w:p w14:paraId="1868C0BF" w14:textId="77777777" w:rsidR="00F62369" w:rsidRPr="00D26448" w:rsidRDefault="00F62369" w:rsidP="00156F9E">
            <w:pPr>
              <w:widowControl w:val="0"/>
              <w:jc w:val="center"/>
              <w:rPr>
                <w:sz w:val="24"/>
                <w:szCs w:val="24"/>
              </w:rPr>
            </w:pPr>
          </w:p>
          <w:p w14:paraId="05B72C0B" w14:textId="77777777" w:rsidR="00F62369" w:rsidRPr="00D26448" w:rsidRDefault="00F62369" w:rsidP="00156F9E">
            <w:pPr>
              <w:widowControl w:val="0"/>
              <w:jc w:val="center"/>
              <w:rPr>
                <w:sz w:val="24"/>
                <w:szCs w:val="24"/>
              </w:rPr>
            </w:pPr>
          </w:p>
        </w:tc>
        <w:tc>
          <w:tcPr>
            <w:tcW w:w="1250" w:type="pct"/>
            <w:vAlign w:val="center"/>
          </w:tcPr>
          <w:p w14:paraId="5F214E80" w14:textId="77777777" w:rsidR="00F62369" w:rsidRPr="00D26448" w:rsidRDefault="00F62369" w:rsidP="00156F9E">
            <w:pPr>
              <w:widowControl w:val="0"/>
              <w:jc w:val="center"/>
              <w:rPr>
                <w:sz w:val="24"/>
                <w:szCs w:val="24"/>
              </w:rPr>
            </w:pPr>
          </w:p>
          <w:p w14:paraId="1BCD80A9" w14:textId="77777777" w:rsidR="00F62369" w:rsidRPr="00D26448" w:rsidRDefault="00F62369" w:rsidP="00156F9E">
            <w:pPr>
              <w:widowControl w:val="0"/>
              <w:jc w:val="center"/>
              <w:rPr>
                <w:sz w:val="24"/>
                <w:szCs w:val="24"/>
              </w:rPr>
            </w:pPr>
          </w:p>
          <w:p w14:paraId="35CD860C" w14:textId="77777777" w:rsidR="00F62369" w:rsidRPr="00D26448" w:rsidRDefault="00F62369" w:rsidP="00156F9E">
            <w:pPr>
              <w:widowControl w:val="0"/>
              <w:jc w:val="center"/>
              <w:rPr>
                <w:sz w:val="24"/>
                <w:szCs w:val="24"/>
              </w:rPr>
            </w:pPr>
          </w:p>
          <w:p w14:paraId="289C4C1C" w14:textId="77777777" w:rsidR="00F62369" w:rsidRPr="00D26448" w:rsidRDefault="00F62369" w:rsidP="00156F9E">
            <w:pPr>
              <w:widowControl w:val="0"/>
              <w:jc w:val="center"/>
              <w:rPr>
                <w:sz w:val="24"/>
                <w:szCs w:val="24"/>
              </w:rPr>
            </w:pPr>
          </w:p>
          <w:p w14:paraId="0F20882B" w14:textId="77777777" w:rsidR="00F62369" w:rsidRPr="00D26448" w:rsidRDefault="00F62369" w:rsidP="00156F9E">
            <w:pPr>
              <w:widowControl w:val="0"/>
              <w:jc w:val="center"/>
              <w:rPr>
                <w:sz w:val="24"/>
                <w:szCs w:val="24"/>
              </w:rPr>
            </w:pPr>
          </w:p>
          <w:p w14:paraId="6E14A3B9" w14:textId="77777777" w:rsidR="00F62369" w:rsidRPr="00D26448" w:rsidRDefault="00F62369" w:rsidP="00156F9E">
            <w:pPr>
              <w:widowControl w:val="0"/>
              <w:jc w:val="center"/>
              <w:rPr>
                <w:sz w:val="24"/>
                <w:szCs w:val="24"/>
              </w:rPr>
            </w:pPr>
          </w:p>
        </w:tc>
      </w:tr>
    </w:tbl>
    <w:p w14:paraId="75194499" w14:textId="77777777" w:rsidR="007B558F" w:rsidRPr="00D26448" w:rsidRDefault="007B558F" w:rsidP="00156F9E">
      <w:pPr>
        <w:widowControl w:val="0"/>
        <w:jc w:val="both"/>
        <w:rPr>
          <w:sz w:val="24"/>
          <w:szCs w:val="24"/>
        </w:rPr>
      </w:pPr>
    </w:p>
    <w:p w14:paraId="6569A322" w14:textId="77777777" w:rsidR="007B558F" w:rsidRPr="00D26448" w:rsidRDefault="007B558F" w:rsidP="00156F9E">
      <w:pPr>
        <w:widowControl w:val="0"/>
        <w:jc w:val="both"/>
        <w:rPr>
          <w:sz w:val="24"/>
          <w:szCs w:val="24"/>
        </w:rPr>
      </w:pPr>
      <w:r w:rsidRPr="00D26448">
        <w:rPr>
          <w:sz w:val="24"/>
          <w:szCs w:val="24"/>
        </w:rPr>
        <w:t>i</w:t>
      </w:r>
    </w:p>
    <w:p w14:paraId="55234A98" w14:textId="77777777" w:rsidR="007B558F" w:rsidRPr="00D26448" w:rsidRDefault="007B558F" w:rsidP="00156F9E">
      <w:pPr>
        <w:widowControl w:val="0"/>
        <w:rPr>
          <w:b/>
          <w:bCs/>
          <w:i/>
          <w:color w:val="0070C0"/>
          <w:sz w:val="24"/>
          <w:szCs w:val="24"/>
        </w:rPr>
      </w:pPr>
      <w:r w:rsidRPr="00D26448">
        <w:rPr>
          <w:b/>
          <w:bCs/>
          <w:i/>
          <w:color w:val="0070C0"/>
          <w:sz w:val="24"/>
          <w:szCs w:val="24"/>
        </w:rPr>
        <w:t>(w przypadku działalności gospodarczej prowadzonej osobiście)</w:t>
      </w:r>
    </w:p>
    <w:p w14:paraId="45F17A11" w14:textId="77777777" w:rsidR="007B558F" w:rsidRPr="00D26448" w:rsidRDefault="007B558F" w:rsidP="00156F9E">
      <w:pPr>
        <w:widowControl w:val="0"/>
        <w:jc w:val="both"/>
        <w:rPr>
          <w:sz w:val="24"/>
          <w:szCs w:val="24"/>
        </w:rPr>
      </w:pPr>
      <w:r w:rsidRPr="00D26448">
        <w:rPr>
          <w:b/>
          <w:bCs/>
          <w:sz w:val="24"/>
          <w:szCs w:val="24"/>
        </w:rPr>
        <w:t>Pan/Pani</w:t>
      </w:r>
      <w:r w:rsidRPr="00D26448">
        <w:rPr>
          <w:sz w:val="24"/>
          <w:szCs w:val="24"/>
        </w:rPr>
        <w:t xml:space="preserve">  ……………………………………… prowadzący/a działalność pod nazwą …………………………. z siedzibą w ……………………. ul. …………………….. , zarejestrowaną w Centralnej Ewidencji i Informacji o Działalności Gospodarczej, NIP: …….. REGON: ………….…………….,  zwany/a  w treści Umowy </w:t>
      </w:r>
      <w:r w:rsidRPr="00D26448">
        <w:rPr>
          <w:b/>
          <w:sz w:val="24"/>
          <w:szCs w:val="24"/>
        </w:rPr>
        <w:t>Wykonawcą</w:t>
      </w:r>
      <w:r w:rsidRPr="00D26448">
        <w:rPr>
          <w:sz w:val="24"/>
          <w:szCs w:val="24"/>
        </w:rPr>
        <w:t>, reprezentowany/a przez osobę/y umocowane</w:t>
      </w:r>
    </w:p>
    <w:p w14:paraId="5BE4B7A4" w14:textId="77777777" w:rsidR="007B558F" w:rsidRPr="00D26448" w:rsidRDefault="007B558F" w:rsidP="00156F9E">
      <w:pPr>
        <w:widowControl w:val="0"/>
        <w:ind w:left="720"/>
        <w:jc w:val="both"/>
        <w:rPr>
          <w:sz w:val="24"/>
          <w:szCs w:val="24"/>
        </w:rPr>
      </w:pPr>
    </w:p>
    <w:p w14:paraId="7065E3C5" w14:textId="77777777" w:rsidR="007B558F" w:rsidRPr="00D26448" w:rsidRDefault="007B558F" w:rsidP="00156F9E">
      <w:pPr>
        <w:widowControl w:val="0"/>
        <w:jc w:val="both"/>
        <w:rPr>
          <w:b/>
          <w:bCs/>
          <w:color w:val="0070C0"/>
          <w:sz w:val="24"/>
          <w:szCs w:val="24"/>
        </w:rPr>
      </w:pPr>
      <w:r w:rsidRPr="00D26448">
        <w:rPr>
          <w:b/>
          <w:bCs/>
          <w:i/>
          <w:color w:val="0070C0"/>
          <w:sz w:val="24"/>
          <w:szCs w:val="24"/>
        </w:rPr>
        <w:t>(w przypadku spółki kapitałowej)</w:t>
      </w:r>
      <w:r w:rsidRPr="00D26448">
        <w:rPr>
          <w:b/>
          <w:bCs/>
          <w:color w:val="0070C0"/>
          <w:sz w:val="24"/>
          <w:szCs w:val="24"/>
        </w:rPr>
        <w:t xml:space="preserve">  </w:t>
      </w:r>
    </w:p>
    <w:p w14:paraId="1C3662AB" w14:textId="6DA66A80" w:rsidR="007B558F" w:rsidRPr="00D26448" w:rsidRDefault="007B558F" w:rsidP="00156F9E">
      <w:pPr>
        <w:widowControl w:val="0"/>
        <w:jc w:val="both"/>
        <w:rPr>
          <w:sz w:val="24"/>
          <w:szCs w:val="24"/>
        </w:rPr>
      </w:pPr>
      <w:r w:rsidRPr="00D26448">
        <w:rPr>
          <w:sz w:val="24"/>
          <w:szCs w:val="24"/>
        </w:rPr>
        <w:t xml:space="preserve">……………………… z siedzibą ……………. przy ul. ………………, kod pocztowy ……………., zarejestrowana przez Sąd Rejonowy …………… w …………. pod numerem KRS ………………, wysokość kapitału zakładowego: …………… zł, REGON: …………., NIP ……………, zwana w treści Umowy </w:t>
      </w:r>
      <w:r w:rsidRPr="00D26448">
        <w:rPr>
          <w:b/>
          <w:sz w:val="24"/>
          <w:szCs w:val="24"/>
        </w:rPr>
        <w:t>Wykonawcą</w:t>
      </w:r>
      <w:r w:rsidRPr="00D26448">
        <w:rPr>
          <w:sz w:val="24"/>
          <w:szCs w:val="24"/>
        </w:rPr>
        <w:t>, reprezentowana przez osoby umocowane.</w:t>
      </w:r>
    </w:p>
    <w:p w14:paraId="6D73F11E" w14:textId="77777777" w:rsidR="007B558F" w:rsidRPr="00D26448" w:rsidRDefault="007B558F" w:rsidP="00156F9E">
      <w:pPr>
        <w:widowControl w:val="0"/>
        <w:ind w:left="720"/>
        <w:rPr>
          <w:sz w:val="24"/>
          <w:szCs w:val="24"/>
        </w:rPr>
      </w:pPr>
    </w:p>
    <w:p w14:paraId="13F5F22E" w14:textId="77777777" w:rsidR="007B558F" w:rsidRPr="00D26448" w:rsidRDefault="007B558F" w:rsidP="00156F9E">
      <w:pPr>
        <w:widowControl w:val="0"/>
        <w:rPr>
          <w:b/>
          <w:bCs/>
          <w:color w:val="0070C0"/>
          <w:sz w:val="24"/>
          <w:szCs w:val="24"/>
        </w:rPr>
      </w:pPr>
      <w:r w:rsidRPr="00D26448">
        <w:rPr>
          <w:b/>
          <w:bCs/>
          <w:i/>
          <w:color w:val="0070C0"/>
          <w:sz w:val="24"/>
          <w:szCs w:val="24"/>
        </w:rPr>
        <w:t>(w przypadku spółki cywilnej)</w:t>
      </w:r>
    </w:p>
    <w:p w14:paraId="5D587FF0" w14:textId="77777777" w:rsidR="007B558F" w:rsidRPr="00D26448" w:rsidRDefault="007B558F" w:rsidP="00156F9E">
      <w:pPr>
        <w:widowControl w:val="0"/>
        <w:jc w:val="both"/>
        <w:rPr>
          <w:sz w:val="24"/>
          <w:szCs w:val="24"/>
        </w:rPr>
      </w:pPr>
      <w:r w:rsidRPr="00D26448">
        <w:rPr>
          <w:b/>
          <w:sz w:val="24"/>
          <w:szCs w:val="24"/>
        </w:rPr>
        <w:t>Pan/Pani</w:t>
      </w:r>
      <w:r w:rsidRPr="00D26448">
        <w:rPr>
          <w:sz w:val="24"/>
          <w:szCs w:val="24"/>
        </w:rPr>
        <w:t xml:space="preserve"> ………………………………… zarejestrowany/a w Centralnej Ewidencji i Informacji o Działalności Gospodarczej, NIP: ………………..</w:t>
      </w:r>
    </w:p>
    <w:p w14:paraId="273100FE" w14:textId="77777777" w:rsidR="007B558F" w:rsidRPr="00D26448" w:rsidRDefault="007B558F" w:rsidP="00156F9E">
      <w:pPr>
        <w:widowControl w:val="0"/>
        <w:jc w:val="both"/>
        <w:rPr>
          <w:sz w:val="24"/>
          <w:szCs w:val="24"/>
        </w:rPr>
      </w:pPr>
      <w:r w:rsidRPr="00D26448">
        <w:rPr>
          <w:b/>
          <w:sz w:val="24"/>
          <w:szCs w:val="24"/>
        </w:rPr>
        <w:t>Pan/Pani</w:t>
      </w:r>
      <w:r w:rsidRPr="00D26448">
        <w:rPr>
          <w:sz w:val="24"/>
          <w:szCs w:val="24"/>
        </w:rPr>
        <w:t xml:space="preserve"> ………………………………… zarejestrowany/a w Centralnej Ewidencji i Informacji o Działalności Gospodarczej, NIP: ………………..</w:t>
      </w:r>
    </w:p>
    <w:p w14:paraId="1DFFCBD8" w14:textId="77777777" w:rsidR="007B558F" w:rsidRPr="00D26448" w:rsidRDefault="007B558F" w:rsidP="00156F9E">
      <w:pPr>
        <w:widowControl w:val="0"/>
        <w:jc w:val="both"/>
        <w:rPr>
          <w:sz w:val="24"/>
          <w:szCs w:val="24"/>
        </w:rPr>
      </w:pPr>
      <w:r w:rsidRPr="00D26448">
        <w:rPr>
          <w:b/>
          <w:sz w:val="24"/>
          <w:szCs w:val="24"/>
        </w:rPr>
        <w:t>wspólnie prowadzący działalność gospodarczą w formie spółki cywilnej</w:t>
      </w:r>
      <w:r w:rsidRPr="00D26448">
        <w:rPr>
          <w:sz w:val="24"/>
          <w:szCs w:val="24"/>
        </w:rPr>
        <w:t xml:space="preserve"> pod nazwą ……….….  z siedzibą w ……………………………  ul………………………, NIP: ……………….. zwanej w treści Umowy </w:t>
      </w:r>
      <w:r w:rsidRPr="00D26448">
        <w:rPr>
          <w:b/>
          <w:sz w:val="24"/>
          <w:szCs w:val="24"/>
        </w:rPr>
        <w:t>Wykonawcą</w:t>
      </w:r>
      <w:r w:rsidRPr="00D26448">
        <w:rPr>
          <w:sz w:val="24"/>
          <w:szCs w:val="24"/>
        </w:rPr>
        <w:t>, reprezentowanej przez osoby umocowane.</w:t>
      </w:r>
    </w:p>
    <w:p w14:paraId="793BE074" w14:textId="77777777" w:rsidR="007B558F" w:rsidRPr="00D26448" w:rsidRDefault="007B558F" w:rsidP="00156F9E">
      <w:pPr>
        <w:widowControl w:val="0"/>
        <w:ind w:left="720"/>
        <w:jc w:val="both"/>
        <w:rPr>
          <w:sz w:val="24"/>
          <w:szCs w:val="24"/>
        </w:rPr>
      </w:pPr>
    </w:p>
    <w:p w14:paraId="091EAAD2" w14:textId="77777777" w:rsidR="007B558F" w:rsidRPr="00D26448" w:rsidRDefault="007B558F" w:rsidP="00156F9E">
      <w:pPr>
        <w:widowControl w:val="0"/>
        <w:rPr>
          <w:b/>
          <w:bCs/>
          <w:color w:val="0070C0"/>
          <w:sz w:val="24"/>
          <w:szCs w:val="24"/>
        </w:rPr>
      </w:pPr>
      <w:r w:rsidRPr="00D26448">
        <w:rPr>
          <w:b/>
          <w:bCs/>
          <w:i/>
          <w:color w:val="0070C0"/>
          <w:sz w:val="24"/>
          <w:szCs w:val="24"/>
        </w:rPr>
        <w:t>(w przypadku Konsorcjum)</w:t>
      </w:r>
    </w:p>
    <w:p w14:paraId="788BE452" w14:textId="77777777" w:rsidR="007B558F" w:rsidRPr="00D26448" w:rsidRDefault="007B558F" w:rsidP="00156F9E">
      <w:pPr>
        <w:widowControl w:val="0"/>
        <w:rPr>
          <w:sz w:val="24"/>
          <w:szCs w:val="24"/>
        </w:rPr>
      </w:pPr>
      <w:r w:rsidRPr="00D26448">
        <w:rPr>
          <w:sz w:val="24"/>
          <w:szCs w:val="24"/>
        </w:rPr>
        <w:t>Konsorcjum firm:</w:t>
      </w:r>
    </w:p>
    <w:p w14:paraId="29C31A2C" w14:textId="087BD111" w:rsidR="007B558F" w:rsidRPr="00D26448" w:rsidRDefault="007B558F" w:rsidP="00607029">
      <w:pPr>
        <w:widowControl w:val="0"/>
        <w:numPr>
          <w:ilvl w:val="1"/>
          <w:numId w:val="43"/>
        </w:numPr>
        <w:tabs>
          <w:tab w:val="clear" w:pos="785"/>
        </w:tabs>
        <w:ind w:left="284" w:hanging="284"/>
        <w:jc w:val="both"/>
        <w:rPr>
          <w:sz w:val="24"/>
          <w:szCs w:val="24"/>
        </w:rPr>
      </w:pPr>
      <w:r w:rsidRPr="00D26448">
        <w:rPr>
          <w:b/>
          <w:sz w:val="24"/>
          <w:szCs w:val="24"/>
        </w:rPr>
        <w:t>Lider</w:t>
      </w:r>
      <w:r w:rsidRPr="00D26448">
        <w:rPr>
          <w:sz w:val="24"/>
          <w:szCs w:val="24"/>
        </w:rPr>
        <w:t xml:space="preserve"> -  ……………….... z siedzibą ………………. przy ul. …………, kod pocztowy ………., zarejestrowana przez Sąd Rejonowy …………………….… w ……………………. pod numerem KRS …………………, wysokość kapitału zakładowego: ……………. zł, REGON: ……….……., NIP ………………… </w:t>
      </w:r>
    </w:p>
    <w:p w14:paraId="3CCFD18B" w14:textId="77777777" w:rsidR="007B558F" w:rsidRPr="00D26448" w:rsidRDefault="007B558F" w:rsidP="00607029">
      <w:pPr>
        <w:widowControl w:val="0"/>
        <w:numPr>
          <w:ilvl w:val="1"/>
          <w:numId w:val="43"/>
        </w:numPr>
        <w:tabs>
          <w:tab w:val="clear" w:pos="785"/>
        </w:tabs>
        <w:ind w:left="284" w:hanging="284"/>
        <w:jc w:val="both"/>
        <w:rPr>
          <w:sz w:val="24"/>
          <w:szCs w:val="24"/>
        </w:rPr>
      </w:pPr>
      <w:r w:rsidRPr="00D26448">
        <w:rPr>
          <w:b/>
          <w:sz w:val="24"/>
          <w:szCs w:val="24"/>
        </w:rPr>
        <w:t>Uczestnik</w:t>
      </w:r>
      <w:r w:rsidRPr="00D26448">
        <w:rPr>
          <w:sz w:val="24"/>
          <w:szCs w:val="24"/>
        </w:rPr>
        <w:t xml:space="preserve">  -  …………….... z siedzibą ………………. przy ul. …………, kod pocztowy ………., zarejestrowana przez Sąd Rejonowy ………………… w …………………. pod numerem KRS …………, wysokość kapitału zakładowego: …………. zł, REGON: ……….., NIP …………</w:t>
      </w:r>
    </w:p>
    <w:p w14:paraId="0BA686E2" w14:textId="139512C4" w:rsidR="007B558F" w:rsidRPr="00D26448" w:rsidRDefault="007B558F" w:rsidP="00156F9E">
      <w:pPr>
        <w:widowControl w:val="0"/>
        <w:ind w:left="280"/>
        <w:jc w:val="both"/>
        <w:rPr>
          <w:sz w:val="24"/>
          <w:szCs w:val="24"/>
        </w:rPr>
      </w:pPr>
      <w:r w:rsidRPr="00D26448">
        <w:rPr>
          <w:sz w:val="24"/>
          <w:szCs w:val="24"/>
        </w:rPr>
        <w:t xml:space="preserve">zwani w treści Umowy </w:t>
      </w:r>
      <w:r w:rsidRPr="00D26448">
        <w:rPr>
          <w:b/>
          <w:sz w:val="24"/>
          <w:szCs w:val="24"/>
        </w:rPr>
        <w:t>Wykonawcą</w:t>
      </w:r>
      <w:r w:rsidRPr="00D26448">
        <w:rPr>
          <w:sz w:val="24"/>
          <w:szCs w:val="24"/>
        </w:rPr>
        <w:t>, w imieniu którego działa Pełnomocnik reprezentowany przez osoby umocowane</w:t>
      </w:r>
      <w:r w:rsidR="00B71C92" w:rsidRPr="00D26448">
        <w:rPr>
          <w:sz w:val="24"/>
          <w:szCs w:val="24"/>
        </w:rPr>
        <w:t>:</w:t>
      </w:r>
    </w:p>
    <w:p w14:paraId="0C821BAB" w14:textId="77777777" w:rsidR="003B54FC" w:rsidRPr="00D26448" w:rsidRDefault="003B54FC" w:rsidP="00156F9E">
      <w:pPr>
        <w:widowControl w:val="0"/>
        <w:ind w:left="280"/>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D26448" w14:paraId="489603C6" w14:textId="77777777" w:rsidTr="0056692B">
        <w:trPr>
          <w:trHeight w:val="20"/>
          <w:tblHeader/>
        </w:trPr>
        <w:tc>
          <w:tcPr>
            <w:tcW w:w="5000" w:type="pct"/>
            <w:vAlign w:val="center"/>
          </w:tcPr>
          <w:p w14:paraId="21C33289" w14:textId="77777777" w:rsidR="003B54FC" w:rsidRPr="00D26448" w:rsidRDefault="003B54FC" w:rsidP="00156F9E">
            <w:pPr>
              <w:widowControl w:val="0"/>
              <w:tabs>
                <w:tab w:val="left" w:pos="284"/>
                <w:tab w:val="left" w:pos="851"/>
              </w:tabs>
              <w:ind w:left="284" w:hanging="284"/>
              <w:jc w:val="center"/>
              <w:rPr>
                <w:sz w:val="24"/>
                <w:szCs w:val="24"/>
              </w:rPr>
            </w:pPr>
            <w:bookmarkStart w:id="143" w:name="_Hlk163038647"/>
          </w:p>
          <w:p w14:paraId="5876810B" w14:textId="77777777" w:rsidR="003B54FC" w:rsidRPr="00D26448" w:rsidRDefault="003B54FC" w:rsidP="00156F9E">
            <w:pPr>
              <w:widowControl w:val="0"/>
              <w:tabs>
                <w:tab w:val="left" w:pos="851"/>
              </w:tabs>
              <w:ind w:left="26" w:hanging="26"/>
              <w:jc w:val="center"/>
              <w:rPr>
                <w:sz w:val="24"/>
                <w:szCs w:val="24"/>
              </w:rPr>
            </w:pPr>
            <w:r w:rsidRPr="00D26448">
              <w:rPr>
                <w:sz w:val="24"/>
                <w:szCs w:val="24"/>
              </w:rPr>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D26448" w:rsidRDefault="003B54FC" w:rsidP="00156F9E">
            <w:pPr>
              <w:widowControl w:val="0"/>
              <w:tabs>
                <w:tab w:val="left" w:pos="284"/>
                <w:tab w:val="left" w:pos="851"/>
              </w:tabs>
              <w:ind w:left="284" w:hanging="284"/>
              <w:jc w:val="center"/>
              <w:rPr>
                <w:b/>
                <w:bCs/>
                <w:sz w:val="24"/>
                <w:szCs w:val="24"/>
                <w:shd w:val="clear" w:color="auto" w:fill="F2F2F2" w:themeFill="background1" w:themeFillShade="F2"/>
              </w:rPr>
            </w:pPr>
          </w:p>
        </w:tc>
      </w:tr>
      <w:tr w:rsidR="003B54FC" w:rsidRPr="00D26448"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D26448" w:rsidRDefault="003B54FC" w:rsidP="00156F9E">
            <w:pPr>
              <w:widowControl w:val="0"/>
              <w:tabs>
                <w:tab w:val="left" w:pos="284"/>
                <w:tab w:val="left" w:pos="851"/>
              </w:tabs>
              <w:ind w:left="284" w:hanging="284"/>
              <w:jc w:val="center"/>
              <w:rPr>
                <w:b/>
                <w:bCs/>
                <w:sz w:val="24"/>
                <w:szCs w:val="24"/>
              </w:rPr>
            </w:pPr>
            <w:r w:rsidRPr="00D26448">
              <w:rPr>
                <w:b/>
                <w:bCs/>
                <w:sz w:val="24"/>
                <w:szCs w:val="24"/>
                <w:highlight w:val="lightGray"/>
                <w:shd w:val="clear" w:color="auto" w:fill="F2F2F2" w:themeFill="background1" w:themeFillShade="F2"/>
              </w:rPr>
              <w:t>WYKONAWC</w:t>
            </w:r>
            <w:r w:rsidRPr="00D26448">
              <w:rPr>
                <w:b/>
                <w:bCs/>
                <w:sz w:val="24"/>
                <w:szCs w:val="24"/>
              </w:rPr>
              <w:t>A</w:t>
            </w:r>
          </w:p>
        </w:tc>
      </w:tr>
      <w:tr w:rsidR="003B54FC" w:rsidRPr="00D26448" w14:paraId="40AECB2A" w14:textId="77777777" w:rsidTr="0056692B">
        <w:trPr>
          <w:trHeight w:val="1020"/>
        </w:trPr>
        <w:tc>
          <w:tcPr>
            <w:tcW w:w="5000" w:type="pct"/>
            <w:vAlign w:val="center"/>
          </w:tcPr>
          <w:p w14:paraId="7156EA9E" w14:textId="77777777" w:rsidR="003B54FC" w:rsidRPr="00D26448" w:rsidRDefault="003B54FC" w:rsidP="00156F9E">
            <w:pPr>
              <w:widowControl w:val="0"/>
              <w:jc w:val="center"/>
              <w:rPr>
                <w:sz w:val="24"/>
                <w:szCs w:val="24"/>
              </w:rPr>
            </w:pPr>
          </w:p>
          <w:p w14:paraId="2E7394B4" w14:textId="77777777" w:rsidR="003B54FC" w:rsidRPr="00D26448" w:rsidRDefault="003B54FC" w:rsidP="00156F9E">
            <w:pPr>
              <w:widowControl w:val="0"/>
              <w:jc w:val="center"/>
              <w:rPr>
                <w:sz w:val="24"/>
                <w:szCs w:val="24"/>
              </w:rPr>
            </w:pPr>
          </w:p>
          <w:p w14:paraId="231C870C" w14:textId="77777777" w:rsidR="003B54FC" w:rsidRPr="00D26448" w:rsidRDefault="003B54FC" w:rsidP="00156F9E">
            <w:pPr>
              <w:widowControl w:val="0"/>
              <w:jc w:val="center"/>
              <w:rPr>
                <w:sz w:val="24"/>
                <w:szCs w:val="24"/>
              </w:rPr>
            </w:pPr>
          </w:p>
          <w:p w14:paraId="1875A00B" w14:textId="77777777" w:rsidR="003B54FC" w:rsidRPr="00D26448" w:rsidRDefault="003B54FC" w:rsidP="00156F9E">
            <w:pPr>
              <w:widowControl w:val="0"/>
              <w:jc w:val="center"/>
              <w:rPr>
                <w:sz w:val="24"/>
                <w:szCs w:val="24"/>
              </w:rPr>
            </w:pPr>
          </w:p>
          <w:p w14:paraId="738980D0" w14:textId="77777777" w:rsidR="003B54FC" w:rsidRPr="00D26448" w:rsidRDefault="003B54FC" w:rsidP="00156F9E">
            <w:pPr>
              <w:widowControl w:val="0"/>
              <w:jc w:val="center"/>
              <w:rPr>
                <w:sz w:val="24"/>
                <w:szCs w:val="24"/>
              </w:rPr>
            </w:pPr>
          </w:p>
          <w:p w14:paraId="7D1F9BF4" w14:textId="77777777" w:rsidR="003B54FC" w:rsidRPr="00D26448" w:rsidRDefault="003B54FC" w:rsidP="00156F9E">
            <w:pPr>
              <w:widowControl w:val="0"/>
              <w:tabs>
                <w:tab w:val="left" w:pos="284"/>
                <w:tab w:val="left" w:pos="851"/>
              </w:tabs>
              <w:ind w:left="284" w:hanging="284"/>
              <w:jc w:val="center"/>
              <w:rPr>
                <w:b/>
                <w:bCs/>
                <w:sz w:val="24"/>
                <w:szCs w:val="24"/>
                <w:lang w:val="en-US"/>
              </w:rPr>
            </w:pPr>
          </w:p>
        </w:tc>
      </w:tr>
      <w:bookmarkEnd w:id="143"/>
    </w:tbl>
    <w:p w14:paraId="2DD1353F" w14:textId="77777777" w:rsidR="003B54FC" w:rsidRPr="00D26448" w:rsidRDefault="003B54FC" w:rsidP="00156F9E">
      <w:pPr>
        <w:widowControl w:val="0"/>
        <w:ind w:left="280"/>
        <w:jc w:val="both"/>
        <w:rPr>
          <w:sz w:val="24"/>
          <w:szCs w:val="24"/>
        </w:rPr>
      </w:pPr>
    </w:p>
    <w:p w14:paraId="0D8CC2F4" w14:textId="77777777" w:rsidR="003B54FC" w:rsidRPr="00D26448" w:rsidRDefault="003B54FC" w:rsidP="00156F9E">
      <w:pPr>
        <w:widowControl w:val="0"/>
        <w:ind w:left="280"/>
        <w:jc w:val="both"/>
        <w:rPr>
          <w:sz w:val="24"/>
          <w:szCs w:val="24"/>
        </w:rPr>
      </w:pPr>
    </w:p>
    <w:p w14:paraId="0E914739" w14:textId="77777777" w:rsidR="007B558F" w:rsidRPr="00D26448" w:rsidRDefault="007B558F" w:rsidP="00156F9E">
      <w:pPr>
        <w:widowControl w:val="0"/>
        <w:spacing w:after="160" w:line="259" w:lineRule="auto"/>
        <w:rPr>
          <w:sz w:val="24"/>
          <w:szCs w:val="24"/>
        </w:rPr>
      </w:pPr>
      <w:r w:rsidRPr="00D26448">
        <w:rPr>
          <w:sz w:val="24"/>
          <w:szCs w:val="24"/>
        </w:rPr>
        <w:br w:type="page"/>
      </w:r>
    </w:p>
    <w:sdt>
      <w:sdtPr>
        <w:rPr>
          <w:sz w:val="24"/>
          <w:szCs w:val="24"/>
        </w:rPr>
        <w:id w:val="-1055619971"/>
        <w:docPartObj>
          <w:docPartGallery w:val="Table of Contents"/>
          <w:docPartUnique/>
        </w:docPartObj>
      </w:sdtPr>
      <w:sdtEndPr>
        <w:rPr>
          <w:b/>
          <w:bCs/>
        </w:rPr>
      </w:sdtEndPr>
      <w:sdtContent>
        <w:p w14:paraId="1621A809" w14:textId="3A295941" w:rsidR="00BB3697" w:rsidRPr="00D26448" w:rsidRDefault="00BB3697" w:rsidP="00156F9E">
          <w:pPr>
            <w:pStyle w:val="Spistreci1"/>
            <w:widowControl w:val="0"/>
            <w:rPr>
              <w:sz w:val="24"/>
              <w:szCs w:val="24"/>
            </w:rPr>
          </w:pPr>
          <w:r w:rsidRPr="00D26448">
            <w:rPr>
              <w:sz w:val="24"/>
              <w:szCs w:val="24"/>
            </w:rPr>
            <w:t>Spis treści:</w:t>
          </w:r>
        </w:p>
        <w:p w14:paraId="6CAFE11A" w14:textId="5731115A" w:rsidR="002840E6" w:rsidRPr="00D26448" w:rsidRDefault="002354E3" w:rsidP="00156F9E">
          <w:pPr>
            <w:pStyle w:val="Spistreci1"/>
            <w:widowControl w:val="0"/>
            <w:rPr>
              <w:rFonts w:eastAsiaTheme="minorEastAsia"/>
              <w:noProof/>
              <w:kern w:val="2"/>
              <w:sz w:val="24"/>
              <w:szCs w:val="24"/>
              <w14:ligatures w14:val="standardContextual"/>
            </w:rPr>
          </w:pPr>
          <w:r w:rsidRPr="00D26448">
            <w:rPr>
              <w:color w:val="2F5496"/>
              <w:sz w:val="24"/>
              <w:szCs w:val="24"/>
            </w:rPr>
            <w:fldChar w:fldCharType="begin"/>
          </w:r>
          <w:r w:rsidRPr="00D26448">
            <w:rPr>
              <w:color w:val="2F5496"/>
              <w:sz w:val="24"/>
              <w:szCs w:val="24"/>
            </w:rPr>
            <w:instrText xml:space="preserve"> TOC \h \z \u \t "Nagłówek 2;1" </w:instrText>
          </w:r>
          <w:r w:rsidRPr="00D26448">
            <w:rPr>
              <w:color w:val="2F5496"/>
              <w:sz w:val="24"/>
              <w:szCs w:val="24"/>
            </w:rPr>
            <w:fldChar w:fldCharType="separate"/>
          </w:r>
          <w:hyperlink w:anchor="_Toc235095601" w:history="1">
            <w:r w:rsidR="002840E6" w:rsidRPr="00D26448">
              <w:rPr>
                <w:rStyle w:val="Hipercze"/>
                <w:noProof/>
                <w:sz w:val="24"/>
                <w:szCs w:val="24"/>
              </w:rPr>
              <w:t>§ 1. Podstawa zawarcia Umowy</w:t>
            </w:r>
            <w:r w:rsidR="002840E6" w:rsidRPr="00D26448">
              <w:rPr>
                <w:noProof/>
                <w:webHidden/>
                <w:sz w:val="24"/>
                <w:szCs w:val="24"/>
              </w:rPr>
              <w:tab/>
            </w:r>
            <w:r w:rsidR="002840E6" w:rsidRPr="00D26448">
              <w:rPr>
                <w:noProof/>
                <w:webHidden/>
                <w:sz w:val="24"/>
                <w:szCs w:val="24"/>
              </w:rPr>
              <w:fldChar w:fldCharType="begin"/>
            </w:r>
            <w:r w:rsidR="002840E6" w:rsidRPr="00D26448">
              <w:rPr>
                <w:noProof/>
                <w:webHidden/>
                <w:sz w:val="24"/>
                <w:szCs w:val="24"/>
              </w:rPr>
              <w:instrText xml:space="preserve"> PAGEREF _Toc235095601 \h </w:instrText>
            </w:r>
            <w:r w:rsidR="002840E6" w:rsidRPr="00D26448">
              <w:rPr>
                <w:noProof/>
                <w:webHidden/>
                <w:sz w:val="24"/>
                <w:szCs w:val="24"/>
              </w:rPr>
            </w:r>
            <w:r w:rsidR="002840E6" w:rsidRPr="00D26448">
              <w:rPr>
                <w:noProof/>
                <w:webHidden/>
                <w:sz w:val="24"/>
                <w:szCs w:val="24"/>
              </w:rPr>
              <w:fldChar w:fldCharType="separate"/>
            </w:r>
            <w:r w:rsidR="007C5686">
              <w:rPr>
                <w:noProof/>
                <w:webHidden/>
                <w:sz w:val="24"/>
                <w:szCs w:val="24"/>
              </w:rPr>
              <w:t>64</w:t>
            </w:r>
            <w:r w:rsidR="002840E6" w:rsidRPr="00D26448">
              <w:rPr>
                <w:noProof/>
                <w:webHidden/>
                <w:sz w:val="24"/>
                <w:szCs w:val="24"/>
              </w:rPr>
              <w:fldChar w:fldCharType="end"/>
            </w:r>
          </w:hyperlink>
        </w:p>
        <w:p w14:paraId="325B91CA" w14:textId="0193F8F8"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2" w:history="1">
            <w:r w:rsidRPr="00D26448">
              <w:rPr>
                <w:rStyle w:val="Hipercze"/>
                <w:noProof/>
                <w:sz w:val="24"/>
                <w:szCs w:val="24"/>
              </w:rPr>
              <w:t>§ 2. Przedmiot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_Toc235095602 \h </w:instrText>
            </w:r>
            <w:r w:rsidRPr="00D26448">
              <w:rPr>
                <w:noProof/>
                <w:webHidden/>
                <w:sz w:val="24"/>
                <w:szCs w:val="24"/>
              </w:rPr>
            </w:r>
            <w:r w:rsidRPr="00D26448">
              <w:rPr>
                <w:noProof/>
                <w:webHidden/>
                <w:sz w:val="24"/>
                <w:szCs w:val="24"/>
              </w:rPr>
              <w:fldChar w:fldCharType="separate"/>
            </w:r>
            <w:r w:rsidR="007C5686">
              <w:rPr>
                <w:noProof/>
                <w:webHidden/>
                <w:sz w:val="24"/>
                <w:szCs w:val="24"/>
              </w:rPr>
              <w:t>64</w:t>
            </w:r>
            <w:r w:rsidRPr="00D26448">
              <w:rPr>
                <w:noProof/>
                <w:webHidden/>
                <w:sz w:val="24"/>
                <w:szCs w:val="24"/>
              </w:rPr>
              <w:fldChar w:fldCharType="end"/>
            </w:r>
          </w:hyperlink>
        </w:p>
        <w:p w14:paraId="7DF4C939" w14:textId="2B015D4C"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3" w:history="1">
            <w:r w:rsidRPr="00D26448">
              <w:rPr>
                <w:rStyle w:val="Hipercze"/>
                <w:noProof/>
                <w:sz w:val="24"/>
                <w:szCs w:val="24"/>
              </w:rPr>
              <w:t>§ 3. Cena i sposób rozliczeń</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_Toc235095603 \h </w:instrText>
            </w:r>
            <w:r w:rsidRPr="00D26448">
              <w:rPr>
                <w:noProof/>
                <w:webHidden/>
                <w:sz w:val="24"/>
                <w:szCs w:val="24"/>
              </w:rPr>
            </w:r>
            <w:r w:rsidRPr="00D26448">
              <w:rPr>
                <w:noProof/>
                <w:webHidden/>
                <w:sz w:val="24"/>
                <w:szCs w:val="24"/>
              </w:rPr>
              <w:fldChar w:fldCharType="separate"/>
            </w:r>
            <w:r w:rsidR="007C5686">
              <w:rPr>
                <w:noProof/>
                <w:webHidden/>
                <w:sz w:val="24"/>
                <w:szCs w:val="24"/>
              </w:rPr>
              <w:t>64</w:t>
            </w:r>
            <w:r w:rsidRPr="00D26448">
              <w:rPr>
                <w:noProof/>
                <w:webHidden/>
                <w:sz w:val="24"/>
                <w:szCs w:val="24"/>
              </w:rPr>
              <w:fldChar w:fldCharType="end"/>
            </w:r>
          </w:hyperlink>
        </w:p>
        <w:p w14:paraId="32D87D8E" w14:textId="0AF4A28F"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4" w:history="1">
            <w:r w:rsidRPr="00D26448">
              <w:rPr>
                <w:rStyle w:val="Hipercze"/>
                <w:noProof/>
                <w:sz w:val="24"/>
                <w:szCs w:val="24"/>
              </w:rPr>
              <w:t>§ 4. Fakturowanie i płatności</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_Toc235095604 \h </w:instrText>
            </w:r>
            <w:r w:rsidRPr="00D26448">
              <w:rPr>
                <w:noProof/>
                <w:webHidden/>
                <w:sz w:val="24"/>
                <w:szCs w:val="24"/>
              </w:rPr>
            </w:r>
            <w:r w:rsidRPr="00D26448">
              <w:rPr>
                <w:noProof/>
                <w:webHidden/>
                <w:sz w:val="24"/>
                <w:szCs w:val="24"/>
              </w:rPr>
              <w:fldChar w:fldCharType="separate"/>
            </w:r>
            <w:r w:rsidR="007C5686">
              <w:rPr>
                <w:noProof/>
                <w:webHidden/>
                <w:sz w:val="24"/>
                <w:szCs w:val="24"/>
              </w:rPr>
              <w:t>65</w:t>
            </w:r>
            <w:r w:rsidRPr="00D26448">
              <w:rPr>
                <w:noProof/>
                <w:webHidden/>
                <w:sz w:val="24"/>
                <w:szCs w:val="24"/>
              </w:rPr>
              <w:fldChar w:fldCharType="end"/>
            </w:r>
          </w:hyperlink>
        </w:p>
        <w:p w14:paraId="36556F27" w14:textId="2FF79A85"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5" w:history="1">
            <w:r w:rsidRPr="00D26448">
              <w:rPr>
                <w:rStyle w:val="Hipercze"/>
                <w:noProof/>
                <w:sz w:val="24"/>
                <w:szCs w:val="24"/>
              </w:rPr>
              <w:t>§ 5. Termin realizacji</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_Toc235095605 \h </w:instrText>
            </w:r>
            <w:r w:rsidRPr="00D26448">
              <w:rPr>
                <w:noProof/>
                <w:webHidden/>
                <w:sz w:val="24"/>
                <w:szCs w:val="24"/>
              </w:rPr>
            </w:r>
            <w:r w:rsidRPr="00D26448">
              <w:rPr>
                <w:noProof/>
                <w:webHidden/>
                <w:sz w:val="24"/>
                <w:szCs w:val="24"/>
              </w:rPr>
              <w:fldChar w:fldCharType="separate"/>
            </w:r>
            <w:r w:rsidR="007C5686">
              <w:rPr>
                <w:noProof/>
                <w:webHidden/>
                <w:sz w:val="24"/>
                <w:szCs w:val="24"/>
              </w:rPr>
              <w:t>68</w:t>
            </w:r>
            <w:r w:rsidRPr="00D26448">
              <w:rPr>
                <w:noProof/>
                <w:webHidden/>
                <w:sz w:val="24"/>
                <w:szCs w:val="24"/>
              </w:rPr>
              <w:fldChar w:fldCharType="end"/>
            </w:r>
          </w:hyperlink>
        </w:p>
        <w:p w14:paraId="0695F859" w14:textId="56415F1E"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6" w:history="1">
            <w:r w:rsidRPr="00D26448">
              <w:rPr>
                <w:rStyle w:val="Hipercze"/>
                <w:noProof/>
                <w:sz w:val="24"/>
                <w:szCs w:val="24"/>
              </w:rPr>
              <w:t>§ 6. Gwarancja i postępowanie reklamacyjne</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_Toc235095606 \h </w:instrText>
            </w:r>
            <w:r w:rsidRPr="00D26448">
              <w:rPr>
                <w:noProof/>
                <w:webHidden/>
                <w:sz w:val="24"/>
                <w:szCs w:val="24"/>
              </w:rPr>
            </w:r>
            <w:r w:rsidRPr="00D26448">
              <w:rPr>
                <w:noProof/>
                <w:webHidden/>
                <w:sz w:val="24"/>
                <w:szCs w:val="24"/>
              </w:rPr>
              <w:fldChar w:fldCharType="separate"/>
            </w:r>
            <w:r w:rsidR="007C5686">
              <w:rPr>
                <w:noProof/>
                <w:webHidden/>
                <w:sz w:val="24"/>
                <w:szCs w:val="24"/>
              </w:rPr>
              <w:t>69</w:t>
            </w:r>
            <w:r w:rsidRPr="00D26448">
              <w:rPr>
                <w:noProof/>
                <w:webHidden/>
                <w:sz w:val="24"/>
                <w:szCs w:val="24"/>
              </w:rPr>
              <w:fldChar w:fldCharType="end"/>
            </w:r>
          </w:hyperlink>
        </w:p>
        <w:p w14:paraId="42652541" w14:textId="50F20AAE"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7" w:history="1">
            <w:r w:rsidRPr="00D26448">
              <w:rPr>
                <w:rStyle w:val="Hipercze"/>
                <w:noProof/>
                <w:sz w:val="24"/>
                <w:szCs w:val="24"/>
              </w:rPr>
              <w:t>§ 7. Szczególne obowiązki Wykonawcy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_Toc235095607 \h </w:instrText>
            </w:r>
            <w:r w:rsidRPr="00D26448">
              <w:rPr>
                <w:noProof/>
                <w:webHidden/>
                <w:sz w:val="24"/>
                <w:szCs w:val="24"/>
              </w:rPr>
            </w:r>
            <w:r w:rsidRPr="00D26448">
              <w:rPr>
                <w:noProof/>
                <w:webHidden/>
                <w:sz w:val="24"/>
                <w:szCs w:val="24"/>
              </w:rPr>
              <w:fldChar w:fldCharType="separate"/>
            </w:r>
            <w:r w:rsidR="007C5686">
              <w:rPr>
                <w:noProof/>
                <w:webHidden/>
                <w:sz w:val="24"/>
                <w:szCs w:val="24"/>
              </w:rPr>
              <w:t>70</w:t>
            </w:r>
            <w:r w:rsidRPr="00D26448">
              <w:rPr>
                <w:noProof/>
                <w:webHidden/>
                <w:sz w:val="24"/>
                <w:szCs w:val="24"/>
              </w:rPr>
              <w:fldChar w:fldCharType="end"/>
            </w:r>
          </w:hyperlink>
        </w:p>
        <w:p w14:paraId="3D530DEC" w14:textId="0B1BD7F7"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8" w:history="1">
            <w:r w:rsidRPr="00D26448">
              <w:rPr>
                <w:rStyle w:val="Hipercze"/>
                <w:noProof/>
                <w:sz w:val="24"/>
                <w:szCs w:val="24"/>
              </w:rPr>
              <w:t>§ 8. Zabezpieczenie należytego wykonania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_Toc235095608 \h </w:instrText>
            </w:r>
            <w:r w:rsidRPr="00D26448">
              <w:rPr>
                <w:noProof/>
                <w:webHidden/>
                <w:sz w:val="24"/>
                <w:szCs w:val="24"/>
              </w:rPr>
            </w:r>
            <w:r w:rsidRPr="00D26448">
              <w:rPr>
                <w:noProof/>
                <w:webHidden/>
                <w:sz w:val="24"/>
                <w:szCs w:val="24"/>
              </w:rPr>
              <w:fldChar w:fldCharType="separate"/>
            </w:r>
            <w:r w:rsidR="007C5686">
              <w:rPr>
                <w:noProof/>
                <w:webHidden/>
                <w:sz w:val="24"/>
                <w:szCs w:val="24"/>
              </w:rPr>
              <w:t>70</w:t>
            </w:r>
            <w:r w:rsidRPr="00D26448">
              <w:rPr>
                <w:noProof/>
                <w:webHidden/>
                <w:sz w:val="24"/>
                <w:szCs w:val="24"/>
              </w:rPr>
              <w:fldChar w:fldCharType="end"/>
            </w:r>
          </w:hyperlink>
        </w:p>
        <w:p w14:paraId="3649F25F" w14:textId="0E02A245"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09" w:history="1">
            <w:r w:rsidRPr="00D26448">
              <w:rPr>
                <w:rStyle w:val="Hipercze"/>
                <w:noProof/>
                <w:sz w:val="24"/>
                <w:szCs w:val="24"/>
              </w:rPr>
              <w:t xml:space="preserve">§ 9. Wymagania dotyczące zatrudnienia </w:t>
            </w:r>
            <w:r w:rsidRPr="00D26448">
              <w:rPr>
                <w:rStyle w:val="Hipercze"/>
                <w:i/>
                <w:iCs/>
                <w:noProof/>
                <w:sz w:val="24"/>
                <w:szCs w:val="24"/>
              </w:rPr>
              <w:t>(dotyczy usług)</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_Toc235095609 \h </w:instrText>
            </w:r>
            <w:r w:rsidRPr="00D26448">
              <w:rPr>
                <w:noProof/>
                <w:webHidden/>
                <w:sz w:val="24"/>
                <w:szCs w:val="24"/>
              </w:rPr>
            </w:r>
            <w:r w:rsidRPr="00D26448">
              <w:rPr>
                <w:noProof/>
                <w:webHidden/>
                <w:sz w:val="24"/>
                <w:szCs w:val="24"/>
              </w:rPr>
              <w:fldChar w:fldCharType="separate"/>
            </w:r>
            <w:r w:rsidR="007C5686">
              <w:rPr>
                <w:noProof/>
                <w:webHidden/>
                <w:sz w:val="24"/>
                <w:szCs w:val="24"/>
              </w:rPr>
              <w:t>70</w:t>
            </w:r>
            <w:r w:rsidRPr="00D26448">
              <w:rPr>
                <w:noProof/>
                <w:webHidden/>
                <w:sz w:val="24"/>
                <w:szCs w:val="24"/>
              </w:rPr>
              <w:fldChar w:fldCharType="end"/>
            </w:r>
          </w:hyperlink>
        </w:p>
        <w:p w14:paraId="4DE405F8" w14:textId="5A3B9271"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0" w:history="1">
            <w:r w:rsidRPr="00D26448">
              <w:rPr>
                <w:rStyle w:val="Hipercze"/>
                <w:noProof/>
                <w:sz w:val="24"/>
                <w:szCs w:val="24"/>
              </w:rPr>
              <w:t>§ 10. Podwykonawstwo</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_Toc235095610 \h </w:instrText>
            </w:r>
            <w:r w:rsidRPr="00D26448">
              <w:rPr>
                <w:noProof/>
                <w:webHidden/>
                <w:sz w:val="24"/>
                <w:szCs w:val="24"/>
              </w:rPr>
            </w:r>
            <w:r w:rsidRPr="00D26448">
              <w:rPr>
                <w:noProof/>
                <w:webHidden/>
                <w:sz w:val="24"/>
                <w:szCs w:val="24"/>
              </w:rPr>
              <w:fldChar w:fldCharType="separate"/>
            </w:r>
            <w:r w:rsidR="007C5686">
              <w:rPr>
                <w:noProof/>
                <w:webHidden/>
                <w:sz w:val="24"/>
                <w:szCs w:val="24"/>
              </w:rPr>
              <w:t>70</w:t>
            </w:r>
            <w:r w:rsidRPr="00D26448">
              <w:rPr>
                <w:noProof/>
                <w:webHidden/>
                <w:sz w:val="24"/>
                <w:szCs w:val="24"/>
              </w:rPr>
              <w:fldChar w:fldCharType="end"/>
            </w:r>
          </w:hyperlink>
        </w:p>
        <w:p w14:paraId="3FC5E4AB" w14:textId="763633A8"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1" w:history="1">
            <w:r w:rsidRPr="00D26448">
              <w:rPr>
                <w:rStyle w:val="Hipercze"/>
                <w:noProof/>
                <w:sz w:val="24"/>
                <w:szCs w:val="24"/>
              </w:rPr>
              <w:t>§ 11. Nadzór i koordynacja</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_Toc235095611 \h </w:instrText>
            </w:r>
            <w:r w:rsidRPr="00D26448">
              <w:rPr>
                <w:noProof/>
                <w:webHidden/>
                <w:sz w:val="24"/>
                <w:szCs w:val="24"/>
              </w:rPr>
            </w:r>
            <w:r w:rsidRPr="00D26448">
              <w:rPr>
                <w:noProof/>
                <w:webHidden/>
                <w:sz w:val="24"/>
                <w:szCs w:val="24"/>
              </w:rPr>
              <w:fldChar w:fldCharType="separate"/>
            </w:r>
            <w:r w:rsidR="007C5686">
              <w:rPr>
                <w:noProof/>
                <w:webHidden/>
                <w:sz w:val="24"/>
                <w:szCs w:val="24"/>
              </w:rPr>
              <w:t>72</w:t>
            </w:r>
            <w:r w:rsidRPr="00D26448">
              <w:rPr>
                <w:noProof/>
                <w:webHidden/>
                <w:sz w:val="24"/>
                <w:szCs w:val="24"/>
              </w:rPr>
              <w:fldChar w:fldCharType="end"/>
            </w:r>
          </w:hyperlink>
        </w:p>
        <w:p w14:paraId="25E24B57" w14:textId="5FD3C370"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2" w:history="1">
            <w:r w:rsidRPr="00D26448">
              <w:rPr>
                <w:rStyle w:val="Hipercze"/>
                <w:noProof/>
                <w:sz w:val="24"/>
                <w:szCs w:val="24"/>
              </w:rPr>
              <w:t>§ 12. Badania kontrolne (Audyt)</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_Toc235095612 \h </w:instrText>
            </w:r>
            <w:r w:rsidRPr="00D26448">
              <w:rPr>
                <w:noProof/>
                <w:webHidden/>
                <w:sz w:val="24"/>
                <w:szCs w:val="24"/>
              </w:rPr>
            </w:r>
            <w:r w:rsidRPr="00D26448">
              <w:rPr>
                <w:noProof/>
                <w:webHidden/>
                <w:sz w:val="24"/>
                <w:szCs w:val="24"/>
              </w:rPr>
              <w:fldChar w:fldCharType="separate"/>
            </w:r>
            <w:r w:rsidR="007C5686">
              <w:rPr>
                <w:noProof/>
                <w:webHidden/>
                <w:sz w:val="24"/>
                <w:szCs w:val="24"/>
              </w:rPr>
              <w:t>72</w:t>
            </w:r>
            <w:r w:rsidRPr="00D26448">
              <w:rPr>
                <w:noProof/>
                <w:webHidden/>
                <w:sz w:val="24"/>
                <w:szCs w:val="24"/>
              </w:rPr>
              <w:fldChar w:fldCharType="end"/>
            </w:r>
          </w:hyperlink>
        </w:p>
        <w:p w14:paraId="75710C90" w14:textId="36EE244A"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3" w:history="1">
            <w:r w:rsidRPr="00D26448">
              <w:rPr>
                <w:rStyle w:val="Hipercze"/>
                <w:noProof/>
                <w:sz w:val="24"/>
                <w:szCs w:val="24"/>
              </w:rPr>
              <w:t>§ 13. Kary umowne i odpowiedzialność</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_Toc235095613 \h </w:instrText>
            </w:r>
            <w:r w:rsidRPr="00D26448">
              <w:rPr>
                <w:noProof/>
                <w:webHidden/>
                <w:sz w:val="24"/>
                <w:szCs w:val="24"/>
              </w:rPr>
            </w:r>
            <w:r w:rsidRPr="00D26448">
              <w:rPr>
                <w:noProof/>
                <w:webHidden/>
                <w:sz w:val="24"/>
                <w:szCs w:val="24"/>
              </w:rPr>
              <w:fldChar w:fldCharType="separate"/>
            </w:r>
            <w:r w:rsidR="007C5686">
              <w:rPr>
                <w:noProof/>
                <w:webHidden/>
                <w:sz w:val="24"/>
                <w:szCs w:val="24"/>
              </w:rPr>
              <w:t>74</w:t>
            </w:r>
            <w:r w:rsidRPr="00D26448">
              <w:rPr>
                <w:noProof/>
                <w:webHidden/>
                <w:sz w:val="24"/>
                <w:szCs w:val="24"/>
              </w:rPr>
              <w:fldChar w:fldCharType="end"/>
            </w:r>
          </w:hyperlink>
        </w:p>
        <w:p w14:paraId="0CFBE6DA" w14:textId="21B6E8F3"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4" w:history="1">
            <w:r w:rsidRPr="00D26448">
              <w:rPr>
                <w:rStyle w:val="Hipercze"/>
                <w:noProof/>
                <w:sz w:val="24"/>
                <w:szCs w:val="24"/>
              </w:rPr>
              <w:t>§ 14. Rozwiązanie, odstąpienie lub wypowiedzenie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_Toc235095614 \h </w:instrText>
            </w:r>
            <w:r w:rsidRPr="00D26448">
              <w:rPr>
                <w:noProof/>
                <w:webHidden/>
                <w:sz w:val="24"/>
                <w:szCs w:val="24"/>
              </w:rPr>
            </w:r>
            <w:r w:rsidRPr="00D26448">
              <w:rPr>
                <w:noProof/>
                <w:webHidden/>
                <w:sz w:val="24"/>
                <w:szCs w:val="24"/>
              </w:rPr>
              <w:fldChar w:fldCharType="separate"/>
            </w:r>
            <w:r w:rsidR="007C5686">
              <w:rPr>
                <w:noProof/>
                <w:webHidden/>
                <w:sz w:val="24"/>
                <w:szCs w:val="24"/>
              </w:rPr>
              <w:t>77</w:t>
            </w:r>
            <w:r w:rsidRPr="00D26448">
              <w:rPr>
                <w:noProof/>
                <w:webHidden/>
                <w:sz w:val="24"/>
                <w:szCs w:val="24"/>
              </w:rPr>
              <w:fldChar w:fldCharType="end"/>
            </w:r>
          </w:hyperlink>
        </w:p>
        <w:p w14:paraId="36D3FA75" w14:textId="67C7DB3E"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5" w:history="1">
            <w:r w:rsidRPr="00D26448">
              <w:rPr>
                <w:rStyle w:val="Hipercze"/>
                <w:noProof/>
                <w:sz w:val="24"/>
                <w:szCs w:val="24"/>
              </w:rPr>
              <w:t>§ 15. Zmiany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_Toc235095615 \h </w:instrText>
            </w:r>
            <w:r w:rsidRPr="00D26448">
              <w:rPr>
                <w:noProof/>
                <w:webHidden/>
                <w:sz w:val="24"/>
                <w:szCs w:val="24"/>
              </w:rPr>
            </w:r>
            <w:r w:rsidRPr="00D26448">
              <w:rPr>
                <w:noProof/>
                <w:webHidden/>
                <w:sz w:val="24"/>
                <w:szCs w:val="24"/>
              </w:rPr>
              <w:fldChar w:fldCharType="separate"/>
            </w:r>
            <w:r w:rsidR="007C5686">
              <w:rPr>
                <w:noProof/>
                <w:webHidden/>
                <w:sz w:val="24"/>
                <w:szCs w:val="24"/>
              </w:rPr>
              <w:t>78</w:t>
            </w:r>
            <w:r w:rsidRPr="00D26448">
              <w:rPr>
                <w:noProof/>
                <w:webHidden/>
                <w:sz w:val="24"/>
                <w:szCs w:val="24"/>
              </w:rPr>
              <w:fldChar w:fldCharType="end"/>
            </w:r>
          </w:hyperlink>
        </w:p>
        <w:p w14:paraId="7D3C3C5B" w14:textId="7882730D"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6" w:history="1">
            <w:r w:rsidRPr="00D26448">
              <w:rPr>
                <w:rStyle w:val="Hipercze"/>
                <w:noProof/>
                <w:sz w:val="24"/>
                <w:szCs w:val="24"/>
              </w:rPr>
              <w:t>§ 16. Waloryzacja</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_Toc235095616 \h </w:instrText>
            </w:r>
            <w:r w:rsidRPr="00D26448">
              <w:rPr>
                <w:noProof/>
                <w:webHidden/>
                <w:sz w:val="24"/>
                <w:szCs w:val="24"/>
              </w:rPr>
            </w:r>
            <w:r w:rsidRPr="00D26448">
              <w:rPr>
                <w:noProof/>
                <w:webHidden/>
                <w:sz w:val="24"/>
                <w:szCs w:val="24"/>
              </w:rPr>
              <w:fldChar w:fldCharType="separate"/>
            </w:r>
            <w:r w:rsidR="007C5686">
              <w:rPr>
                <w:noProof/>
                <w:webHidden/>
                <w:sz w:val="24"/>
                <w:szCs w:val="24"/>
              </w:rPr>
              <w:t>81</w:t>
            </w:r>
            <w:r w:rsidRPr="00D26448">
              <w:rPr>
                <w:noProof/>
                <w:webHidden/>
                <w:sz w:val="24"/>
                <w:szCs w:val="24"/>
              </w:rPr>
              <w:fldChar w:fldCharType="end"/>
            </w:r>
          </w:hyperlink>
        </w:p>
        <w:p w14:paraId="0AE477CE" w14:textId="624E5D3D"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7" w:history="1">
            <w:r w:rsidRPr="00D26448">
              <w:rPr>
                <w:rStyle w:val="Hipercze"/>
                <w:noProof/>
                <w:sz w:val="24"/>
                <w:szCs w:val="24"/>
              </w:rPr>
              <w:t>§ 17. Ochrona danych osobowych</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_Toc235095617 \h </w:instrText>
            </w:r>
            <w:r w:rsidRPr="00D26448">
              <w:rPr>
                <w:noProof/>
                <w:webHidden/>
                <w:sz w:val="24"/>
                <w:szCs w:val="24"/>
              </w:rPr>
            </w:r>
            <w:r w:rsidRPr="00D26448">
              <w:rPr>
                <w:noProof/>
                <w:webHidden/>
                <w:sz w:val="24"/>
                <w:szCs w:val="24"/>
              </w:rPr>
              <w:fldChar w:fldCharType="separate"/>
            </w:r>
            <w:r w:rsidR="007C5686">
              <w:rPr>
                <w:noProof/>
                <w:webHidden/>
                <w:sz w:val="24"/>
                <w:szCs w:val="24"/>
              </w:rPr>
              <w:t>81</w:t>
            </w:r>
            <w:r w:rsidRPr="00D26448">
              <w:rPr>
                <w:noProof/>
                <w:webHidden/>
                <w:sz w:val="24"/>
                <w:szCs w:val="24"/>
              </w:rPr>
              <w:fldChar w:fldCharType="end"/>
            </w:r>
          </w:hyperlink>
        </w:p>
        <w:p w14:paraId="79D4E057" w14:textId="4ABB05CA"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8" w:history="1">
            <w:r w:rsidRPr="00D26448">
              <w:rPr>
                <w:rStyle w:val="Hipercze"/>
                <w:noProof/>
                <w:sz w:val="24"/>
                <w:szCs w:val="24"/>
              </w:rPr>
              <w:t>§ 18. Ochrona tajemnic przedsiębiorcy, zachowanie poufności</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_Toc235095618 \h </w:instrText>
            </w:r>
            <w:r w:rsidRPr="00D26448">
              <w:rPr>
                <w:noProof/>
                <w:webHidden/>
                <w:sz w:val="24"/>
                <w:szCs w:val="24"/>
              </w:rPr>
            </w:r>
            <w:r w:rsidRPr="00D26448">
              <w:rPr>
                <w:noProof/>
                <w:webHidden/>
                <w:sz w:val="24"/>
                <w:szCs w:val="24"/>
              </w:rPr>
              <w:fldChar w:fldCharType="separate"/>
            </w:r>
            <w:r w:rsidR="007C5686">
              <w:rPr>
                <w:noProof/>
                <w:webHidden/>
                <w:sz w:val="24"/>
                <w:szCs w:val="24"/>
              </w:rPr>
              <w:t>81</w:t>
            </w:r>
            <w:r w:rsidRPr="00D26448">
              <w:rPr>
                <w:noProof/>
                <w:webHidden/>
                <w:sz w:val="24"/>
                <w:szCs w:val="24"/>
              </w:rPr>
              <w:fldChar w:fldCharType="end"/>
            </w:r>
          </w:hyperlink>
        </w:p>
        <w:p w14:paraId="76AF66E2" w14:textId="23517179"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19" w:history="1">
            <w:r w:rsidRPr="00D26448">
              <w:rPr>
                <w:rStyle w:val="Hipercze"/>
                <w:noProof/>
                <w:sz w:val="24"/>
                <w:szCs w:val="24"/>
              </w:rPr>
              <w:t>§ 19. Zasady etyki</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_Toc235095619 \h </w:instrText>
            </w:r>
            <w:r w:rsidRPr="00D26448">
              <w:rPr>
                <w:noProof/>
                <w:webHidden/>
                <w:sz w:val="24"/>
                <w:szCs w:val="24"/>
              </w:rPr>
            </w:r>
            <w:r w:rsidRPr="00D26448">
              <w:rPr>
                <w:noProof/>
                <w:webHidden/>
                <w:sz w:val="24"/>
                <w:szCs w:val="24"/>
              </w:rPr>
              <w:fldChar w:fldCharType="separate"/>
            </w:r>
            <w:r w:rsidR="007C5686">
              <w:rPr>
                <w:noProof/>
                <w:webHidden/>
                <w:sz w:val="24"/>
                <w:szCs w:val="24"/>
              </w:rPr>
              <w:t>82</w:t>
            </w:r>
            <w:r w:rsidRPr="00D26448">
              <w:rPr>
                <w:noProof/>
                <w:webHidden/>
                <w:sz w:val="24"/>
                <w:szCs w:val="24"/>
              </w:rPr>
              <w:fldChar w:fldCharType="end"/>
            </w:r>
          </w:hyperlink>
        </w:p>
        <w:p w14:paraId="420AE0EA" w14:textId="7877AA4F"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20" w:history="1">
            <w:r w:rsidRPr="00D26448">
              <w:rPr>
                <w:rStyle w:val="Hipercze"/>
                <w:noProof/>
                <w:sz w:val="24"/>
                <w:szCs w:val="24"/>
              </w:rPr>
              <w:t>§ 20. Nadzór wynikający z zarządzania środowiskowego</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_Toc235095620 \h </w:instrText>
            </w:r>
            <w:r w:rsidRPr="00D26448">
              <w:rPr>
                <w:noProof/>
                <w:webHidden/>
                <w:sz w:val="24"/>
                <w:szCs w:val="24"/>
              </w:rPr>
            </w:r>
            <w:r w:rsidRPr="00D26448">
              <w:rPr>
                <w:noProof/>
                <w:webHidden/>
                <w:sz w:val="24"/>
                <w:szCs w:val="24"/>
              </w:rPr>
              <w:fldChar w:fldCharType="separate"/>
            </w:r>
            <w:r w:rsidR="007C5686">
              <w:rPr>
                <w:noProof/>
                <w:webHidden/>
                <w:sz w:val="24"/>
                <w:szCs w:val="24"/>
              </w:rPr>
              <w:t>83</w:t>
            </w:r>
            <w:r w:rsidRPr="00D26448">
              <w:rPr>
                <w:noProof/>
                <w:webHidden/>
                <w:sz w:val="24"/>
                <w:szCs w:val="24"/>
              </w:rPr>
              <w:fldChar w:fldCharType="end"/>
            </w:r>
          </w:hyperlink>
        </w:p>
        <w:p w14:paraId="366351BE" w14:textId="79DA8B66"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21" w:history="1">
            <w:r w:rsidRPr="00D26448">
              <w:rPr>
                <w:rStyle w:val="Hipercze"/>
                <w:noProof/>
                <w:sz w:val="24"/>
                <w:szCs w:val="24"/>
              </w:rPr>
              <w:t>§ 21. Siła wyższa</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_Toc235095621 \h </w:instrText>
            </w:r>
            <w:r w:rsidRPr="00D26448">
              <w:rPr>
                <w:noProof/>
                <w:webHidden/>
                <w:sz w:val="24"/>
                <w:szCs w:val="24"/>
              </w:rPr>
            </w:r>
            <w:r w:rsidRPr="00D26448">
              <w:rPr>
                <w:noProof/>
                <w:webHidden/>
                <w:sz w:val="24"/>
                <w:szCs w:val="24"/>
              </w:rPr>
              <w:fldChar w:fldCharType="separate"/>
            </w:r>
            <w:r w:rsidR="007C5686">
              <w:rPr>
                <w:noProof/>
                <w:webHidden/>
                <w:sz w:val="24"/>
                <w:szCs w:val="24"/>
              </w:rPr>
              <w:t>83</w:t>
            </w:r>
            <w:r w:rsidRPr="00D26448">
              <w:rPr>
                <w:noProof/>
                <w:webHidden/>
                <w:sz w:val="24"/>
                <w:szCs w:val="24"/>
              </w:rPr>
              <w:fldChar w:fldCharType="end"/>
            </w:r>
          </w:hyperlink>
        </w:p>
        <w:p w14:paraId="1B43AC9C" w14:textId="63291F0B"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22" w:history="1">
            <w:r w:rsidRPr="00D26448">
              <w:rPr>
                <w:rStyle w:val="Hipercze"/>
                <w:noProof/>
                <w:sz w:val="24"/>
                <w:szCs w:val="24"/>
              </w:rPr>
              <w:t>§ 22. Postanowienia końcowe</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_Toc235095622 \h </w:instrText>
            </w:r>
            <w:r w:rsidRPr="00D26448">
              <w:rPr>
                <w:noProof/>
                <w:webHidden/>
                <w:sz w:val="24"/>
                <w:szCs w:val="24"/>
              </w:rPr>
            </w:r>
            <w:r w:rsidRPr="00D26448">
              <w:rPr>
                <w:noProof/>
                <w:webHidden/>
                <w:sz w:val="24"/>
                <w:szCs w:val="24"/>
              </w:rPr>
              <w:fldChar w:fldCharType="separate"/>
            </w:r>
            <w:r w:rsidR="007C5686">
              <w:rPr>
                <w:noProof/>
                <w:webHidden/>
                <w:sz w:val="24"/>
                <w:szCs w:val="24"/>
              </w:rPr>
              <w:t>84</w:t>
            </w:r>
            <w:r w:rsidRPr="00D26448">
              <w:rPr>
                <w:noProof/>
                <w:webHidden/>
                <w:sz w:val="24"/>
                <w:szCs w:val="24"/>
              </w:rPr>
              <w:fldChar w:fldCharType="end"/>
            </w:r>
          </w:hyperlink>
        </w:p>
        <w:p w14:paraId="0E419432" w14:textId="2E7D1C0D" w:rsidR="002840E6" w:rsidRPr="00D26448" w:rsidRDefault="002840E6" w:rsidP="00156F9E">
          <w:pPr>
            <w:pStyle w:val="Spistreci1"/>
            <w:widowControl w:val="0"/>
            <w:rPr>
              <w:rFonts w:eastAsiaTheme="minorEastAsia"/>
              <w:noProof/>
              <w:kern w:val="2"/>
              <w:sz w:val="24"/>
              <w:szCs w:val="24"/>
              <w14:ligatures w14:val="standardContextual"/>
            </w:rPr>
          </w:pPr>
          <w:hyperlink w:anchor="_Toc235095623" w:history="1">
            <w:r w:rsidRPr="00D26448">
              <w:rPr>
                <w:rStyle w:val="Hipercze"/>
                <w:noProof/>
                <w:sz w:val="24"/>
                <w:szCs w:val="24"/>
              </w:rPr>
              <w:t>Załączniki do Umowy</w:t>
            </w:r>
            <w:r w:rsidRPr="00D26448">
              <w:rPr>
                <w:noProof/>
                <w:webHidden/>
                <w:sz w:val="24"/>
                <w:szCs w:val="24"/>
              </w:rPr>
              <w:tab/>
            </w:r>
            <w:r w:rsidRPr="00D26448">
              <w:rPr>
                <w:noProof/>
                <w:webHidden/>
                <w:sz w:val="24"/>
                <w:szCs w:val="24"/>
              </w:rPr>
              <w:fldChar w:fldCharType="begin"/>
            </w:r>
            <w:r w:rsidRPr="00D26448">
              <w:rPr>
                <w:noProof/>
                <w:webHidden/>
                <w:sz w:val="24"/>
                <w:szCs w:val="24"/>
              </w:rPr>
              <w:instrText xml:space="preserve"> PAGEREF _Toc235095623 \h </w:instrText>
            </w:r>
            <w:r w:rsidRPr="00D26448">
              <w:rPr>
                <w:noProof/>
                <w:webHidden/>
                <w:sz w:val="24"/>
                <w:szCs w:val="24"/>
              </w:rPr>
            </w:r>
            <w:r w:rsidRPr="00D26448">
              <w:rPr>
                <w:noProof/>
                <w:webHidden/>
                <w:sz w:val="24"/>
                <w:szCs w:val="24"/>
              </w:rPr>
              <w:fldChar w:fldCharType="separate"/>
            </w:r>
            <w:r w:rsidR="007C5686">
              <w:rPr>
                <w:noProof/>
                <w:webHidden/>
                <w:sz w:val="24"/>
                <w:szCs w:val="24"/>
              </w:rPr>
              <w:t>84</w:t>
            </w:r>
            <w:r w:rsidRPr="00D26448">
              <w:rPr>
                <w:noProof/>
                <w:webHidden/>
                <w:sz w:val="24"/>
                <w:szCs w:val="24"/>
              </w:rPr>
              <w:fldChar w:fldCharType="end"/>
            </w:r>
          </w:hyperlink>
        </w:p>
        <w:p w14:paraId="2B09694E" w14:textId="04DF0C7F" w:rsidR="000C23F8" w:rsidRPr="00D26448" w:rsidRDefault="002354E3" w:rsidP="00156F9E">
          <w:pPr>
            <w:widowControl w:val="0"/>
            <w:spacing w:before="240" w:line="259" w:lineRule="auto"/>
            <w:rPr>
              <w:b/>
              <w:bCs/>
              <w:sz w:val="24"/>
              <w:szCs w:val="24"/>
            </w:rPr>
          </w:pPr>
          <w:r w:rsidRPr="00D26448">
            <w:rPr>
              <w:color w:val="2F5496"/>
              <w:sz w:val="24"/>
              <w:szCs w:val="24"/>
            </w:rPr>
            <w:fldChar w:fldCharType="end"/>
          </w:r>
        </w:p>
      </w:sdtContent>
    </w:sdt>
    <w:bookmarkEnd w:id="142" w:displacedByCustomXml="prev"/>
    <w:p w14:paraId="2319A0F1" w14:textId="3105BCA5" w:rsidR="000C23F8" w:rsidRPr="00D26448" w:rsidRDefault="000C23F8" w:rsidP="00156F9E">
      <w:pPr>
        <w:widowControl w:val="0"/>
        <w:rPr>
          <w:b/>
          <w:bCs/>
          <w:sz w:val="24"/>
          <w:szCs w:val="24"/>
        </w:rPr>
      </w:pPr>
      <w:r w:rsidRPr="00D26448">
        <w:rPr>
          <w:b/>
          <w:bCs/>
          <w:sz w:val="24"/>
          <w:szCs w:val="24"/>
        </w:rPr>
        <w:br w:type="page"/>
      </w:r>
    </w:p>
    <w:p w14:paraId="293FFB98" w14:textId="77777777" w:rsidR="000C23F8" w:rsidRPr="00D26448" w:rsidRDefault="000C23F8" w:rsidP="00156F9E">
      <w:pPr>
        <w:pStyle w:val="Nagwek2"/>
        <w:keepNext w:val="0"/>
        <w:keepLines w:val="0"/>
        <w:widowControl w:val="0"/>
      </w:pPr>
      <w:bookmarkStart w:id="144" w:name="_Toc64016200"/>
      <w:bookmarkStart w:id="145" w:name="_Toc106095860"/>
      <w:bookmarkStart w:id="146" w:name="_Toc106096300"/>
      <w:bookmarkStart w:id="147" w:name="_Toc106096404"/>
      <w:bookmarkStart w:id="148" w:name="_Toc235095601"/>
      <w:bookmarkStart w:id="149" w:name="_Hlk67825483"/>
      <w:r w:rsidRPr="00D26448">
        <w:t>§ 1. Podstawa zawarcia Umowy</w:t>
      </w:r>
      <w:bookmarkEnd w:id="144"/>
      <w:bookmarkEnd w:id="145"/>
      <w:bookmarkEnd w:id="146"/>
      <w:bookmarkEnd w:id="147"/>
      <w:bookmarkEnd w:id="148"/>
    </w:p>
    <w:p w14:paraId="16A3B8FC" w14:textId="5A91BAE9" w:rsidR="000C23F8" w:rsidRPr="00D26448" w:rsidRDefault="000C23F8" w:rsidP="003742A2">
      <w:pPr>
        <w:widowControl w:val="0"/>
        <w:numPr>
          <w:ilvl w:val="0"/>
          <w:numId w:val="31"/>
        </w:numPr>
        <w:spacing w:line="259" w:lineRule="auto"/>
        <w:ind w:hanging="357"/>
        <w:jc w:val="both"/>
        <w:rPr>
          <w:sz w:val="24"/>
          <w:szCs w:val="24"/>
        </w:rPr>
      </w:pPr>
      <w:r w:rsidRPr="00D26448">
        <w:rPr>
          <w:sz w:val="24"/>
          <w:szCs w:val="24"/>
        </w:rPr>
        <w:t xml:space="preserve">Umowa została zawarta w wyniku przeprowadzenia postępowania o udzielenie zamówienia nieobjętego ustawą Prawo zamówień publicznych pn. </w:t>
      </w:r>
      <w:r w:rsidR="00DE364E" w:rsidRPr="00D26448">
        <w:rPr>
          <w:rFonts w:eastAsia="Calibri"/>
          <w:b/>
          <w:color w:val="000000"/>
          <w:sz w:val="24"/>
          <w:szCs w:val="24"/>
          <w:lang w:eastAsia="en-US"/>
        </w:rPr>
        <w:t xml:space="preserve">Dostawa urządzeń do stałego pomiaru </w:t>
      </w:r>
      <w:proofErr w:type="spellStart"/>
      <w:r w:rsidR="00DE364E" w:rsidRPr="00D26448">
        <w:rPr>
          <w:rFonts w:eastAsia="Calibri"/>
          <w:b/>
          <w:color w:val="000000"/>
          <w:sz w:val="24"/>
          <w:szCs w:val="24"/>
          <w:lang w:eastAsia="en-US"/>
        </w:rPr>
        <w:t>zapopielania</w:t>
      </w:r>
      <w:proofErr w:type="spellEnd"/>
      <w:r w:rsidR="00DE364E" w:rsidRPr="00D26448">
        <w:rPr>
          <w:rFonts w:eastAsia="Calibri"/>
          <w:b/>
          <w:color w:val="000000"/>
          <w:sz w:val="24"/>
          <w:szCs w:val="24"/>
          <w:lang w:eastAsia="en-US"/>
        </w:rPr>
        <w:t xml:space="preserve">  węgla dla Polskiej Grupy Górniczej Oddział KWK ROW</w:t>
      </w:r>
      <w:r w:rsidRPr="00D26448">
        <w:rPr>
          <w:sz w:val="24"/>
          <w:szCs w:val="24"/>
        </w:rPr>
        <w:t xml:space="preserve"> </w:t>
      </w:r>
      <w:r w:rsidRPr="00D26448">
        <w:rPr>
          <w:sz w:val="24"/>
          <w:szCs w:val="24"/>
        </w:rPr>
        <w:br/>
        <w:t xml:space="preserve">(nr sprawy </w:t>
      </w:r>
      <w:r w:rsidR="00DE364E">
        <w:rPr>
          <w:sz w:val="24"/>
          <w:szCs w:val="24"/>
        </w:rPr>
        <w:t>482500342</w:t>
      </w:r>
      <w:r w:rsidRPr="00D26448">
        <w:rPr>
          <w:sz w:val="24"/>
          <w:szCs w:val="24"/>
        </w:rPr>
        <w:t>)</w:t>
      </w:r>
    </w:p>
    <w:p w14:paraId="71B53A15" w14:textId="79DD3AAC" w:rsidR="000C23F8" w:rsidRPr="00D26448" w:rsidRDefault="000C23F8" w:rsidP="003742A2">
      <w:pPr>
        <w:widowControl w:val="0"/>
        <w:numPr>
          <w:ilvl w:val="0"/>
          <w:numId w:val="31"/>
        </w:numPr>
        <w:spacing w:line="259" w:lineRule="auto"/>
        <w:ind w:hanging="357"/>
        <w:jc w:val="both"/>
        <w:rPr>
          <w:sz w:val="24"/>
          <w:szCs w:val="24"/>
        </w:rPr>
      </w:pPr>
      <w:r w:rsidRPr="00D26448">
        <w:rPr>
          <w:bCs/>
          <w:iCs/>
          <w:sz w:val="24"/>
          <w:szCs w:val="24"/>
        </w:rPr>
        <w:t>Wynik postępowania został zatwierdzony Uchwałą Zarządu PGG S.A. Nr ……</w:t>
      </w:r>
      <w:r w:rsidR="002E576F" w:rsidRPr="00D26448">
        <w:rPr>
          <w:bCs/>
          <w:iCs/>
          <w:sz w:val="24"/>
          <w:szCs w:val="24"/>
        </w:rPr>
        <w:t>…</w:t>
      </w:r>
    </w:p>
    <w:p w14:paraId="2AA2865F" w14:textId="77777777" w:rsidR="000C23F8" w:rsidRPr="00D26448" w:rsidRDefault="000C23F8" w:rsidP="00156F9E">
      <w:pPr>
        <w:pStyle w:val="Nagwek2"/>
        <w:keepNext w:val="0"/>
        <w:keepLines w:val="0"/>
        <w:widowControl w:val="0"/>
      </w:pPr>
      <w:bookmarkStart w:id="150" w:name="_Toc64016201"/>
      <w:bookmarkStart w:id="151" w:name="_Toc106095861"/>
      <w:bookmarkStart w:id="152" w:name="_Toc106096301"/>
      <w:bookmarkStart w:id="153" w:name="_Toc106096405"/>
      <w:bookmarkStart w:id="154" w:name="_Toc235095602"/>
      <w:bookmarkStart w:id="155" w:name="_Hlk106017812"/>
      <w:bookmarkEnd w:id="149"/>
      <w:r w:rsidRPr="00D26448">
        <w:t>§ 2. Przedmiot Umowy</w:t>
      </w:r>
      <w:bookmarkEnd w:id="150"/>
      <w:bookmarkEnd w:id="151"/>
      <w:bookmarkEnd w:id="152"/>
      <w:bookmarkEnd w:id="153"/>
      <w:bookmarkEnd w:id="154"/>
    </w:p>
    <w:p w14:paraId="3809B8E3" w14:textId="4CAA0A6C" w:rsidR="000C23F8" w:rsidRPr="00D26448" w:rsidRDefault="000C23F8" w:rsidP="00607029">
      <w:pPr>
        <w:widowControl w:val="0"/>
        <w:numPr>
          <w:ilvl w:val="0"/>
          <w:numId w:val="51"/>
        </w:numPr>
        <w:spacing w:line="259" w:lineRule="auto"/>
        <w:jc w:val="both"/>
        <w:rPr>
          <w:sz w:val="24"/>
          <w:szCs w:val="24"/>
        </w:rPr>
      </w:pPr>
      <w:r w:rsidRPr="00D26448">
        <w:rPr>
          <w:sz w:val="24"/>
          <w:szCs w:val="24"/>
        </w:rPr>
        <w:t>Przedmiotem Umowy jest ………………………………………..</w:t>
      </w:r>
      <w:r w:rsidR="000E40FD" w:rsidRPr="00D26448">
        <w:rPr>
          <w:sz w:val="24"/>
          <w:szCs w:val="24"/>
        </w:rPr>
        <w:t xml:space="preserve"> </w:t>
      </w:r>
      <w:bookmarkStart w:id="156" w:name="_Hlk146741672"/>
      <w:r w:rsidR="000E40FD" w:rsidRPr="00D26448">
        <w:rPr>
          <w:sz w:val="24"/>
          <w:szCs w:val="24"/>
        </w:rPr>
        <w:t xml:space="preserve">(przedmiot Umowy w dalszej części Umowy nazywany jest także </w:t>
      </w:r>
      <w:r w:rsidR="000E40FD" w:rsidRPr="00D26448">
        <w:rPr>
          <w:b/>
          <w:bCs/>
          <w:sz w:val="24"/>
          <w:szCs w:val="24"/>
        </w:rPr>
        <w:t>przedmiotem zamówienia</w:t>
      </w:r>
      <w:r w:rsidR="000E40FD" w:rsidRPr="00D26448">
        <w:rPr>
          <w:sz w:val="24"/>
          <w:szCs w:val="24"/>
        </w:rPr>
        <w:t xml:space="preserve"> lub </w:t>
      </w:r>
      <w:r w:rsidR="000E40FD" w:rsidRPr="00D26448">
        <w:rPr>
          <w:b/>
          <w:bCs/>
          <w:sz w:val="24"/>
          <w:szCs w:val="24"/>
        </w:rPr>
        <w:t>zamówieniem</w:t>
      </w:r>
      <w:r w:rsidR="000E40FD" w:rsidRPr="00D26448">
        <w:rPr>
          <w:sz w:val="24"/>
          <w:szCs w:val="24"/>
        </w:rPr>
        <w:t>).</w:t>
      </w:r>
    </w:p>
    <w:p w14:paraId="6806B627" w14:textId="357A73AB" w:rsidR="000C23F8" w:rsidRPr="00D26448" w:rsidRDefault="000C23F8" w:rsidP="00607029">
      <w:pPr>
        <w:widowControl w:val="0"/>
        <w:numPr>
          <w:ilvl w:val="0"/>
          <w:numId w:val="51"/>
        </w:numPr>
        <w:spacing w:line="259" w:lineRule="auto"/>
        <w:ind w:hanging="357"/>
        <w:jc w:val="both"/>
        <w:rPr>
          <w:sz w:val="24"/>
          <w:szCs w:val="24"/>
        </w:rPr>
      </w:pPr>
      <w:bookmarkStart w:id="157" w:name="_Hlk67825626"/>
      <w:bookmarkEnd w:id="156"/>
      <w:r w:rsidRPr="00D26448">
        <w:rPr>
          <w:sz w:val="24"/>
          <w:szCs w:val="24"/>
        </w:rPr>
        <w:t>Szczegółowy Opis Przedmiotu Zamówienia (</w:t>
      </w:r>
      <w:r w:rsidR="006C04A7" w:rsidRPr="00D26448">
        <w:rPr>
          <w:sz w:val="24"/>
          <w:szCs w:val="24"/>
        </w:rPr>
        <w:t xml:space="preserve">dalej jako </w:t>
      </w:r>
      <w:r w:rsidRPr="00D26448">
        <w:rPr>
          <w:b/>
          <w:bCs/>
          <w:sz w:val="24"/>
          <w:szCs w:val="24"/>
        </w:rPr>
        <w:t>SOPZ</w:t>
      </w:r>
      <w:r w:rsidRPr="00D26448">
        <w:rPr>
          <w:sz w:val="24"/>
          <w:szCs w:val="24"/>
        </w:rPr>
        <w:t xml:space="preserve">) stanowi </w:t>
      </w:r>
      <w:r w:rsidRPr="00D26448">
        <w:rPr>
          <w:b/>
          <w:bCs/>
          <w:sz w:val="24"/>
          <w:szCs w:val="24"/>
        </w:rPr>
        <w:t>Załącznik nr 1 do Umowy</w:t>
      </w:r>
      <w:r w:rsidRPr="00D26448">
        <w:rPr>
          <w:sz w:val="24"/>
          <w:szCs w:val="24"/>
        </w:rPr>
        <w:t>.</w:t>
      </w:r>
    </w:p>
    <w:p w14:paraId="6486E044" w14:textId="77777777" w:rsidR="000C23F8" w:rsidRPr="00D26448" w:rsidRDefault="000C23F8" w:rsidP="00607029">
      <w:pPr>
        <w:widowControl w:val="0"/>
        <w:numPr>
          <w:ilvl w:val="0"/>
          <w:numId w:val="51"/>
        </w:numPr>
        <w:spacing w:line="259" w:lineRule="auto"/>
        <w:ind w:left="357" w:hanging="357"/>
        <w:jc w:val="both"/>
        <w:rPr>
          <w:sz w:val="24"/>
          <w:szCs w:val="24"/>
        </w:rPr>
      </w:pPr>
      <w:r w:rsidRPr="00D26448">
        <w:rPr>
          <w:sz w:val="24"/>
          <w:szCs w:val="24"/>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0EF4DAB1" w:rsidR="000C23F8" w:rsidRPr="00B04945" w:rsidRDefault="000C23F8" w:rsidP="00607029">
      <w:pPr>
        <w:widowControl w:val="0"/>
        <w:numPr>
          <w:ilvl w:val="0"/>
          <w:numId w:val="51"/>
        </w:numPr>
        <w:spacing w:line="259" w:lineRule="auto"/>
        <w:ind w:left="357"/>
        <w:jc w:val="both"/>
        <w:rPr>
          <w:sz w:val="24"/>
          <w:szCs w:val="24"/>
        </w:rPr>
      </w:pPr>
      <w:r w:rsidRPr="00D26448">
        <w:rPr>
          <w:sz w:val="24"/>
          <w:szCs w:val="24"/>
        </w:rPr>
        <w:t xml:space="preserve">Wykonawca oświadcza, że przedmiot Umowy jest wolny od wad prawnych i fizycznych i </w:t>
      </w:r>
      <w:r w:rsidRPr="00B04945">
        <w:rPr>
          <w:sz w:val="24"/>
          <w:szCs w:val="24"/>
        </w:rPr>
        <w:t xml:space="preserve">nie narusza praw majątkowych i niemajątkowych, znaków handlowych, patentów, praw autorskich osób trzecich oraz jest zgodny ze złożoną ofertą. </w:t>
      </w:r>
    </w:p>
    <w:p w14:paraId="39A30719" w14:textId="0129D266" w:rsidR="00B93145" w:rsidRPr="00B04945" w:rsidRDefault="00B93145" w:rsidP="00607029">
      <w:pPr>
        <w:widowControl w:val="0"/>
        <w:numPr>
          <w:ilvl w:val="0"/>
          <w:numId w:val="51"/>
        </w:numPr>
        <w:spacing w:line="259" w:lineRule="auto"/>
        <w:ind w:left="357"/>
        <w:jc w:val="both"/>
        <w:rPr>
          <w:sz w:val="24"/>
          <w:szCs w:val="24"/>
        </w:rPr>
      </w:pPr>
      <w:r w:rsidRPr="00B04945">
        <w:rPr>
          <w:sz w:val="24"/>
          <w:szCs w:val="24"/>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Pr="00B04945">
        <w:rPr>
          <w:i/>
          <w:iCs/>
          <w:sz w:val="24"/>
          <w:szCs w:val="24"/>
        </w:rPr>
        <w:t xml:space="preserve"> – jeżeli dotyczy</w:t>
      </w:r>
    </w:p>
    <w:p w14:paraId="006D1AB9" w14:textId="74819DEB" w:rsidR="000C23F8" w:rsidRPr="00D26448" w:rsidRDefault="000C23F8" w:rsidP="00607029">
      <w:pPr>
        <w:pStyle w:val="Akapitzlist"/>
        <w:widowControl w:val="0"/>
        <w:numPr>
          <w:ilvl w:val="0"/>
          <w:numId w:val="51"/>
        </w:numPr>
        <w:autoSpaceDE w:val="0"/>
        <w:autoSpaceDN w:val="0"/>
        <w:adjustRightInd w:val="0"/>
        <w:jc w:val="both"/>
        <w:rPr>
          <w:i/>
          <w:iCs/>
          <w:color w:val="FF0000"/>
        </w:rPr>
      </w:pPr>
      <w:r w:rsidRPr="00D26448">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D26448">
        <w:t xml:space="preserve"> </w:t>
      </w:r>
    </w:p>
    <w:p w14:paraId="74A6D7A3" w14:textId="1363171A" w:rsidR="000C23F8" w:rsidRPr="00D26448" w:rsidRDefault="000C23F8" w:rsidP="00607029">
      <w:pPr>
        <w:widowControl w:val="0"/>
        <w:numPr>
          <w:ilvl w:val="0"/>
          <w:numId w:val="51"/>
        </w:numPr>
        <w:spacing w:line="259" w:lineRule="auto"/>
        <w:ind w:left="357"/>
        <w:jc w:val="both"/>
        <w:rPr>
          <w:sz w:val="24"/>
          <w:szCs w:val="24"/>
        </w:rPr>
      </w:pPr>
      <w:r w:rsidRPr="00D26448">
        <w:rPr>
          <w:sz w:val="24"/>
          <w:szCs w:val="24"/>
        </w:rPr>
        <w:t xml:space="preserve">Realizacja </w:t>
      </w:r>
      <w:r w:rsidRPr="007F46DD">
        <w:rPr>
          <w:sz w:val="24"/>
          <w:szCs w:val="24"/>
        </w:rPr>
        <w:t xml:space="preserve">Umowy </w:t>
      </w:r>
      <w:r w:rsidRPr="007F46DD">
        <w:rPr>
          <w:i/>
          <w:iCs/>
          <w:sz w:val="24"/>
          <w:szCs w:val="24"/>
        </w:rPr>
        <w:t>nie wymaga</w:t>
      </w:r>
      <w:r w:rsidRPr="007F46DD">
        <w:rPr>
          <w:sz w:val="24"/>
          <w:szCs w:val="24"/>
        </w:rPr>
        <w:t xml:space="preserve"> świadczenia </w:t>
      </w:r>
      <w:r w:rsidRPr="00D26448">
        <w:rPr>
          <w:sz w:val="24"/>
          <w:szCs w:val="24"/>
        </w:rPr>
        <w:t>usług</w:t>
      </w:r>
      <w:r w:rsidRPr="00D26448">
        <w:rPr>
          <w:color w:val="FF0000"/>
          <w:sz w:val="24"/>
          <w:szCs w:val="24"/>
        </w:rPr>
        <w:t xml:space="preserve"> </w:t>
      </w:r>
      <w:r w:rsidRPr="00D26448">
        <w:rPr>
          <w:sz w:val="24"/>
          <w:szCs w:val="24"/>
        </w:rPr>
        <w:t xml:space="preserve">przez Zamawiającego na rzecz Wykonawcy na podstawie odrębnej umowy </w:t>
      </w:r>
      <w:bookmarkStart w:id="158" w:name="_Hlk146741712"/>
      <w:r w:rsidRPr="00D26448">
        <w:rPr>
          <w:sz w:val="24"/>
          <w:szCs w:val="24"/>
        </w:rPr>
        <w:t>(</w:t>
      </w:r>
      <w:r w:rsidR="006C04A7" w:rsidRPr="00D26448">
        <w:rPr>
          <w:sz w:val="24"/>
          <w:szCs w:val="24"/>
        </w:rPr>
        <w:t xml:space="preserve">dalej jako </w:t>
      </w:r>
      <w:r w:rsidRPr="00D26448">
        <w:rPr>
          <w:b/>
          <w:bCs/>
          <w:sz w:val="24"/>
          <w:szCs w:val="24"/>
        </w:rPr>
        <w:t>Umowa Przychodowa</w:t>
      </w:r>
      <w:r w:rsidRPr="00D26448">
        <w:rPr>
          <w:sz w:val="24"/>
          <w:szCs w:val="24"/>
        </w:rPr>
        <w:t xml:space="preserve">). </w:t>
      </w:r>
      <w:bookmarkEnd w:id="158"/>
    </w:p>
    <w:p w14:paraId="3FAB7D67" w14:textId="075E8A96" w:rsidR="000C23F8" w:rsidRPr="00D26448" w:rsidRDefault="000C23F8" w:rsidP="00607029">
      <w:pPr>
        <w:pStyle w:val="Akapitzlist"/>
        <w:widowControl w:val="0"/>
        <w:numPr>
          <w:ilvl w:val="0"/>
          <w:numId w:val="51"/>
        </w:numPr>
        <w:spacing w:line="259" w:lineRule="auto"/>
        <w:jc w:val="both"/>
      </w:pPr>
      <w:r w:rsidRPr="00D26448">
        <w:t>Warunki zawarcia Umowy Przychodowej zawiera Szczegółowy Opis Przedmiotu Zamówienia.</w:t>
      </w:r>
    </w:p>
    <w:p w14:paraId="055A860C" w14:textId="77777777" w:rsidR="000C23F8" w:rsidRPr="00D26448" w:rsidRDefault="000C23F8" w:rsidP="00156F9E">
      <w:pPr>
        <w:pStyle w:val="Nagwek2"/>
        <w:keepNext w:val="0"/>
        <w:keepLines w:val="0"/>
        <w:widowControl w:val="0"/>
      </w:pPr>
      <w:bookmarkStart w:id="159" w:name="_Toc64016202"/>
      <w:bookmarkStart w:id="160" w:name="_Toc106095862"/>
      <w:bookmarkStart w:id="161" w:name="_Toc106096302"/>
      <w:bookmarkStart w:id="162" w:name="_Toc106096406"/>
      <w:bookmarkStart w:id="163" w:name="_Toc235095603"/>
      <w:bookmarkEnd w:id="155"/>
      <w:r w:rsidRPr="00D26448">
        <w:t>§ 3. Cena i sposób rozliczeń</w:t>
      </w:r>
      <w:bookmarkEnd w:id="159"/>
      <w:bookmarkEnd w:id="160"/>
      <w:bookmarkEnd w:id="161"/>
      <w:bookmarkEnd w:id="162"/>
      <w:bookmarkEnd w:id="163"/>
    </w:p>
    <w:p w14:paraId="09AEAF3B" w14:textId="0696FCF1" w:rsidR="00F5692A" w:rsidRPr="00D26448" w:rsidRDefault="00F5692A" w:rsidP="003742A2">
      <w:pPr>
        <w:widowControl w:val="0"/>
        <w:numPr>
          <w:ilvl w:val="0"/>
          <w:numId w:val="32"/>
        </w:numPr>
        <w:spacing w:line="259" w:lineRule="auto"/>
        <w:ind w:hanging="357"/>
        <w:jc w:val="both"/>
        <w:rPr>
          <w:sz w:val="24"/>
          <w:szCs w:val="24"/>
        </w:rPr>
      </w:pPr>
      <w:r w:rsidRPr="00D26448">
        <w:rPr>
          <w:sz w:val="24"/>
          <w:szCs w:val="24"/>
        </w:rPr>
        <w:t xml:space="preserve">Wartość </w:t>
      </w:r>
      <w:r w:rsidRPr="006530E5">
        <w:rPr>
          <w:sz w:val="24"/>
          <w:szCs w:val="24"/>
        </w:rPr>
        <w:t>Umowy wynosi</w:t>
      </w:r>
      <w:r w:rsidR="004B25CF" w:rsidRPr="006530E5">
        <w:rPr>
          <w:sz w:val="24"/>
          <w:szCs w:val="24"/>
        </w:rPr>
        <w:t>: …</w:t>
      </w:r>
      <w:r w:rsidRPr="006530E5">
        <w:rPr>
          <w:sz w:val="24"/>
          <w:szCs w:val="24"/>
        </w:rPr>
        <w:t xml:space="preserve">…………… </w:t>
      </w:r>
      <w:r w:rsidRPr="00D26448">
        <w:rPr>
          <w:sz w:val="24"/>
          <w:szCs w:val="24"/>
        </w:rPr>
        <w:t>zł netto.</w:t>
      </w:r>
    </w:p>
    <w:p w14:paraId="4AD6E146" w14:textId="5DDDD0F3" w:rsidR="00F5692A" w:rsidRPr="00D26448" w:rsidRDefault="00F5692A" w:rsidP="003742A2">
      <w:pPr>
        <w:widowControl w:val="0"/>
        <w:numPr>
          <w:ilvl w:val="0"/>
          <w:numId w:val="32"/>
        </w:numPr>
        <w:spacing w:line="259" w:lineRule="auto"/>
        <w:ind w:hanging="357"/>
        <w:jc w:val="both"/>
        <w:rPr>
          <w:sz w:val="24"/>
          <w:szCs w:val="24"/>
        </w:rPr>
      </w:pPr>
      <w:r w:rsidRPr="00D26448">
        <w:rPr>
          <w:sz w:val="24"/>
          <w:szCs w:val="24"/>
        </w:rPr>
        <w:t xml:space="preserve">Wartość Umowy, o której mowa w ust. 1, została ustalona w oparciu o cenę netto podaną </w:t>
      </w:r>
      <w:r w:rsidRPr="00D26448">
        <w:rPr>
          <w:sz w:val="24"/>
          <w:szCs w:val="24"/>
        </w:rPr>
        <w:br/>
        <w:t xml:space="preserve">w Ofercie Wykonawcy albo w oparciu o ceny jednostkowe netto podane w Ofercie Wykonawcy oraz </w:t>
      </w:r>
      <w:r w:rsidR="00DA44BE" w:rsidRPr="00D26448">
        <w:rPr>
          <w:sz w:val="24"/>
          <w:szCs w:val="24"/>
        </w:rPr>
        <w:t>szacunkową liczbę</w:t>
      </w:r>
      <w:r w:rsidRPr="00D26448">
        <w:rPr>
          <w:sz w:val="24"/>
          <w:szCs w:val="24"/>
        </w:rPr>
        <w:t xml:space="preserve"> jednostek podaną w Specyfikacji Warunków Zamówienia. </w:t>
      </w:r>
    </w:p>
    <w:p w14:paraId="308D1D7C" w14:textId="26E4DDDA" w:rsidR="00F5692A" w:rsidRPr="00D26448" w:rsidRDefault="00DE364E" w:rsidP="003742A2">
      <w:pPr>
        <w:widowControl w:val="0"/>
        <w:numPr>
          <w:ilvl w:val="0"/>
          <w:numId w:val="32"/>
        </w:numPr>
        <w:spacing w:line="259" w:lineRule="auto"/>
        <w:ind w:hanging="357"/>
        <w:jc w:val="both"/>
        <w:rPr>
          <w:sz w:val="24"/>
          <w:szCs w:val="24"/>
        </w:rPr>
      </w:pPr>
      <w:r w:rsidRPr="00DE364E">
        <w:rPr>
          <w:sz w:val="24"/>
          <w:szCs w:val="24"/>
        </w:rPr>
        <w:t>Cena jednostkowa netto, w oparciu o którą będą rozliczane wykonane dostawy wynosi ……</w:t>
      </w:r>
      <w:r w:rsidR="00F5692A" w:rsidRPr="00D26448">
        <w:rPr>
          <w:sz w:val="24"/>
          <w:szCs w:val="24"/>
        </w:rPr>
        <w:t xml:space="preserve"> </w:t>
      </w:r>
    </w:p>
    <w:p w14:paraId="074E11E4" w14:textId="7DF21808" w:rsidR="00F5692A" w:rsidRPr="00D26448" w:rsidRDefault="00F5692A" w:rsidP="003742A2">
      <w:pPr>
        <w:widowControl w:val="0"/>
        <w:numPr>
          <w:ilvl w:val="0"/>
          <w:numId w:val="32"/>
        </w:numPr>
        <w:spacing w:line="259" w:lineRule="auto"/>
        <w:ind w:left="357" w:hanging="357"/>
        <w:jc w:val="both"/>
        <w:rPr>
          <w:sz w:val="24"/>
          <w:szCs w:val="24"/>
        </w:rPr>
      </w:pPr>
      <w:r w:rsidRPr="00D26448">
        <w:rPr>
          <w:sz w:val="24"/>
          <w:szCs w:val="24"/>
        </w:rPr>
        <w:t>Do ceny netto zostanie doliczony podatek od towarów i usług w wysokości obowiązującej w okresie realizacji zamówienia.</w:t>
      </w:r>
    </w:p>
    <w:p w14:paraId="7FE28A5F" w14:textId="7FCAF76B" w:rsidR="00F5692A" w:rsidRPr="00D26448" w:rsidRDefault="00F5692A" w:rsidP="003742A2">
      <w:pPr>
        <w:pStyle w:val="bullet"/>
        <w:widowControl w:val="0"/>
        <w:numPr>
          <w:ilvl w:val="0"/>
          <w:numId w:val="32"/>
        </w:numPr>
        <w:spacing w:before="0" w:after="0"/>
        <w:jc w:val="both"/>
        <w:rPr>
          <w:i/>
        </w:rPr>
      </w:pPr>
      <w:r w:rsidRPr="00D26448">
        <w:t xml:space="preserve">Cena netto </w:t>
      </w:r>
      <w:r w:rsidR="00DE364E">
        <w:t xml:space="preserve">jest </w:t>
      </w:r>
      <w:r w:rsidRPr="00D26448">
        <w:t>stał</w:t>
      </w:r>
      <w:r w:rsidR="00DE364E">
        <w:t>a</w:t>
      </w:r>
      <w:r w:rsidRPr="00D26448">
        <w:t>, a wartość Umowy nie będzie indeksowana, chyba, że postanowienia niniejszej Umowy wprost stanowią inaczej.</w:t>
      </w:r>
    </w:p>
    <w:p w14:paraId="30E365FC" w14:textId="2882D383" w:rsidR="00F5692A" w:rsidRPr="00D26448" w:rsidRDefault="00F5692A" w:rsidP="003742A2">
      <w:pPr>
        <w:widowControl w:val="0"/>
        <w:numPr>
          <w:ilvl w:val="0"/>
          <w:numId w:val="32"/>
        </w:numPr>
        <w:spacing w:line="259" w:lineRule="auto"/>
        <w:ind w:hanging="357"/>
        <w:jc w:val="both"/>
        <w:rPr>
          <w:sz w:val="24"/>
          <w:szCs w:val="24"/>
        </w:rPr>
      </w:pPr>
      <w:r w:rsidRPr="00D26448">
        <w:rPr>
          <w:sz w:val="24"/>
          <w:szCs w:val="24"/>
        </w:rPr>
        <w:t xml:space="preserve">Cena netto zawierają wszelkie koszty Wykonawcy związane z realizacją Umowy, w tym w szczególności podatki, opłaty, cło, </w:t>
      </w:r>
      <w:proofErr w:type="spellStart"/>
      <w:r w:rsidRPr="00D26448">
        <w:rPr>
          <w:sz w:val="24"/>
          <w:szCs w:val="24"/>
        </w:rPr>
        <w:t>itd</w:t>
      </w:r>
      <w:proofErr w:type="spellEnd"/>
      <w:r w:rsidRPr="00D26448">
        <w:rPr>
          <w:sz w:val="24"/>
          <w:szCs w:val="24"/>
        </w:rPr>
        <w:t xml:space="preserve"> i nie będą podlegały zmianom, chyba że postanowienia Umowy wprost stanowią inaczej. </w:t>
      </w:r>
    </w:p>
    <w:p w14:paraId="1ECC379C" w14:textId="77777777" w:rsidR="00F5692A" w:rsidRPr="003A3074" w:rsidRDefault="00F5692A" w:rsidP="003742A2">
      <w:pPr>
        <w:pStyle w:val="Tekstpodstawowy"/>
        <w:widowControl w:val="0"/>
        <w:numPr>
          <w:ilvl w:val="0"/>
          <w:numId w:val="32"/>
        </w:numPr>
        <w:tabs>
          <w:tab w:val="left" w:pos="851"/>
        </w:tabs>
        <w:spacing w:after="0"/>
        <w:jc w:val="both"/>
        <w:rPr>
          <w:iCs/>
          <w:sz w:val="24"/>
          <w:szCs w:val="24"/>
        </w:rPr>
      </w:pPr>
      <w:bookmarkStart w:id="164" w:name="_Hlk148343732"/>
      <w:r w:rsidRPr="00D26448">
        <w:rPr>
          <w:iCs/>
          <w:sz w:val="24"/>
          <w:szCs w:val="24"/>
        </w:rPr>
        <w:t xml:space="preserve">W przypadku, gdy Wykonawcą jest podmiot zagraniczny, zgodnie z ustawą o podatku od </w:t>
      </w:r>
      <w:r w:rsidRPr="003A3074">
        <w:rPr>
          <w:iCs/>
          <w:sz w:val="24"/>
          <w:szCs w:val="24"/>
        </w:rPr>
        <w:t>towarów i usług, Zamawiający jest zobowiązany rozliczyć podatek VAT.</w:t>
      </w:r>
    </w:p>
    <w:bookmarkEnd w:id="164"/>
    <w:p w14:paraId="1B7E24F4" w14:textId="77777777" w:rsidR="00F5692A" w:rsidRPr="003A3074" w:rsidRDefault="00F5692A" w:rsidP="003742A2">
      <w:pPr>
        <w:pStyle w:val="Tekstpodstawowy"/>
        <w:widowControl w:val="0"/>
        <w:numPr>
          <w:ilvl w:val="0"/>
          <w:numId w:val="32"/>
        </w:numPr>
        <w:tabs>
          <w:tab w:val="left" w:pos="851"/>
        </w:tabs>
        <w:spacing w:after="0"/>
        <w:jc w:val="both"/>
        <w:rPr>
          <w:sz w:val="24"/>
          <w:szCs w:val="24"/>
        </w:rPr>
      </w:pPr>
      <w:r w:rsidRPr="003A3074">
        <w:rPr>
          <w:sz w:val="24"/>
          <w:szCs w:val="24"/>
        </w:rPr>
        <w:t>W przypadku, gdy z realizacją Umowy wiążą się obowiązki celne (w tym związane z formalnościami celnymi i zapłatą cła), obowiązki te spoczywają na Wykonawcy.</w:t>
      </w:r>
    </w:p>
    <w:p w14:paraId="6261DDE4" w14:textId="1ADC911C" w:rsidR="00F5692A" w:rsidRPr="003A3074" w:rsidRDefault="0066643E" w:rsidP="0066643E">
      <w:pPr>
        <w:pStyle w:val="Tekstpodstawowy"/>
        <w:widowControl w:val="0"/>
        <w:numPr>
          <w:ilvl w:val="0"/>
          <w:numId w:val="32"/>
        </w:numPr>
        <w:tabs>
          <w:tab w:val="left" w:pos="851"/>
        </w:tabs>
        <w:spacing w:after="0"/>
        <w:jc w:val="both"/>
        <w:rPr>
          <w:sz w:val="24"/>
          <w:szCs w:val="24"/>
        </w:rPr>
      </w:pPr>
      <w:r w:rsidRPr="003A3074">
        <w:rPr>
          <w:sz w:val="24"/>
          <w:szCs w:val="24"/>
        </w:rPr>
        <w:t xml:space="preserve">Zamawiający dopuszcza możliwość rozliczania częściowego </w:t>
      </w:r>
      <w:r w:rsidR="00DC6510" w:rsidRPr="003A3074">
        <w:rPr>
          <w:sz w:val="24"/>
          <w:szCs w:val="24"/>
        </w:rPr>
        <w:t>po</w:t>
      </w:r>
      <w:r w:rsidR="00D440FE" w:rsidRPr="003A3074">
        <w:rPr>
          <w:sz w:val="24"/>
          <w:szCs w:val="24"/>
        </w:rPr>
        <w:t xml:space="preserve"> wykonani</w:t>
      </w:r>
      <w:r w:rsidR="00DC6510" w:rsidRPr="003A3074">
        <w:rPr>
          <w:sz w:val="24"/>
          <w:szCs w:val="24"/>
        </w:rPr>
        <w:t>u</w:t>
      </w:r>
      <w:r w:rsidR="00D440FE" w:rsidRPr="003A3074">
        <w:rPr>
          <w:sz w:val="24"/>
          <w:szCs w:val="24"/>
        </w:rPr>
        <w:t xml:space="preserve"> każdej dostawy ko</w:t>
      </w:r>
      <w:r w:rsidRPr="003A3074">
        <w:rPr>
          <w:sz w:val="24"/>
          <w:szCs w:val="24"/>
        </w:rPr>
        <w:t>mpletn</w:t>
      </w:r>
      <w:r w:rsidR="00D440FE" w:rsidRPr="003A3074">
        <w:rPr>
          <w:sz w:val="24"/>
          <w:szCs w:val="24"/>
        </w:rPr>
        <w:t xml:space="preserve">ego </w:t>
      </w:r>
      <w:r w:rsidRPr="003A3074">
        <w:rPr>
          <w:sz w:val="24"/>
          <w:szCs w:val="24"/>
        </w:rPr>
        <w:t>urządze</w:t>
      </w:r>
      <w:r w:rsidR="00D440FE" w:rsidRPr="003A3074">
        <w:rPr>
          <w:sz w:val="24"/>
          <w:szCs w:val="24"/>
        </w:rPr>
        <w:t>nia</w:t>
      </w:r>
      <w:r w:rsidR="00DC6510" w:rsidRPr="003A3074">
        <w:rPr>
          <w:sz w:val="24"/>
          <w:szCs w:val="24"/>
        </w:rPr>
        <w:t>, na podstawie podpisanego protokołu odbioru</w:t>
      </w:r>
      <w:r w:rsidR="009E7A27" w:rsidRPr="003A3074">
        <w:rPr>
          <w:sz w:val="24"/>
          <w:szCs w:val="24"/>
        </w:rPr>
        <w:t xml:space="preserve"> końcowego po uruchomieniu na dole kopalni</w:t>
      </w:r>
      <w:r w:rsidR="00DC6510" w:rsidRPr="003A3074">
        <w:rPr>
          <w:sz w:val="24"/>
          <w:szCs w:val="24"/>
        </w:rPr>
        <w:t>.</w:t>
      </w:r>
    </w:p>
    <w:p w14:paraId="213F72DE" w14:textId="77777777" w:rsidR="000C23F8" w:rsidRPr="003A3074" w:rsidRDefault="000C23F8" w:rsidP="003742A2">
      <w:pPr>
        <w:widowControl w:val="0"/>
        <w:numPr>
          <w:ilvl w:val="0"/>
          <w:numId w:val="32"/>
        </w:numPr>
        <w:spacing w:line="259" w:lineRule="auto"/>
        <w:ind w:left="357"/>
        <w:jc w:val="both"/>
        <w:rPr>
          <w:sz w:val="24"/>
          <w:szCs w:val="24"/>
        </w:rPr>
      </w:pPr>
      <w:r w:rsidRPr="003A3074">
        <w:rPr>
          <w:sz w:val="24"/>
          <w:szCs w:val="24"/>
        </w:rPr>
        <w:t>Wszelkie rozliczenia będą dokonywane w złotych polskich.</w:t>
      </w:r>
    </w:p>
    <w:p w14:paraId="1A26759C" w14:textId="430D56B5" w:rsidR="000C23F8" w:rsidRPr="003A3074" w:rsidRDefault="000C23F8" w:rsidP="003742A2">
      <w:pPr>
        <w:widowControl w:val="0"/>
        <w:numPr>
          <w:ilvl w:val="0"/>
          <w:numId w:val="32"/>
        </w:numPr>
        <w:spacing w:line="259" w:lineRule="auto"/>
        <w:ind w:left="357"/>
        <w:jc w:val="both"/>
        <w:rPr>
          <w:sz w:val="24"/>
          <w:szCs w:val="24"/>
        </w:rPr>
      </w:pPr>
      <w:r w:rsidRPr="003A3074">
        <w:rPr>
          <w:sz w:val="24"/>
          <w:szCs w:val="24"/>
        </w:rPr>
        <w:t xml:space="preserve">W przypadku kiedy realizacja </w:t>
      </w:r>
      <w:r w:rsidR="006C04A7" w:rsidRPr="003A3074">
        <w:rPr>
          <w:sz w:val="24"/>
          <w:szCs w:val="24"/>
        </w:rPr>
        <w:t>U</w:t>
      </w:r>
      <w:r w:rsidRPr="003A3074">
        <w:rPr>
          <w:sz w:val="24"/>
          <w:szCs w:val="24"/>
        </w:rPr>
        <w:t>mowy będzie niższa od maksymalnej wartości Umowy, Wykonawcy nie przysługuje jakiekolwiek wynagrodzenie oraz jakiekolwiek roszczenie odszkodowawcze z tytułu niezrealizowanej części Umowy.</w:t>
      </w:r>
    </w:p>
    <w:p w14:paraId="507A95AC" w14:textId="77777777" w:rsidR="000C23F8" w:rsidRPr="00D26448" w:rsidRDefault="000C23F8" w:rsidP="00156F9E">
      <w:pPr>
        <w:widowControl w:val="0"/>
        <w:spacing w:line="259" w:lineRule="auto"/>
        <w:ind w:left="357"/>
        <w:jc w:val="both"/>
        <w:rPr>
          <w:color w:val="FF0000"/>
          <w:sz w:val="24"/>
          <w:szCs w:val="24"/>
          <w:highlight w:val="cyan"/>
        </w:rPr>
      </w:pPr>
    </w:p>
    <w:p w14:paraId="09CCC393" w14:textId="77777777" w:rsidR="000C23F8" w:rsidRPr="00D26448" w:rsidRDefault="000C23F8" w:rsidP="00156F9E">
      <w:pPr>
        <w:pStyle w:val="Nagwek2"/>
        <w:keepNext w:val="0"/>
        <w:keepLines w:val="0"/>
        <w:widowControl w:val="0"/>
      </w:pPr>
      <w:bookmarkStart w:id="165" w:name="_Toc106095863"/>
      <w:bookmarkStart w:id="166" w:name="_Toc106096303"/>
      <w:bookmarkStart w:id="167" w:name="_Toc106096407"/>
      <w:bookmarkStart w:id="168" w:name="_Toc235095604"/>
      <w:r w:rsidRPr="00D26448">
        <w:t>§ 4. Fakturowanie i płatności</w:t>
      </w:r>
      <w:bookmarkEnd w:id="165"/>
      <w:bookmarkEnd w:id="166"/>
      <w:bookmarkEnd w:id="167"/>
      <w:bookmarkEnd w:id="168"/>
    </w:p>
    <w:p w14:paraId="224F6882" w14:textId="29F26B9E" w:rsidR="00787064" w:rsidRPr="001F07AD" w:rsidRDefault="00787064" w:rsidP="00607029">
      <w:pPr>
        <w:widowControl w:val="0"/>
        <w:numPr>
          <w:ilvl w:val="0"/>
          <w:numId w:val="46"/>
        </w:numPr>
        <w:jc w:val="both"/>
        <w:rPr>
          <w:sz w:val="24"/>
          <w:szCs w:val="24"/>
        </w:rPr>
      </w:pPr>
      <w:bookmarkStart w:id="169" w:name="_Hlk83031827"/>
      <w:bookmarkStart w:id="170" w:name="_Hlk155935130"/>
      <w:r w:rsidRPr="001F07AD">
        <w:rPr>
          <w:iCs/>
          <w:sz w:val="24"/>
          <w:szCs w:val="24"/>
        </w:rPr>
        <w:t xml:space="preserve">Rozliczenie przedmiotu Umowy nastąpi na podstawie wystawionej faktury zgodnie z obowiązującymi przepisami prawa.  Do faktury Wykonawca zobowiązany jest wystawić Protokół odbioru </w:t>
      </w:r>
      <w:r w:rsidR="001F07AD" w:rsidRPr="001F07AD">
        <w:rPr>
          <w:iCs/>
          <w:sz w:val="24"/>
          <w:szCs w:val="24"/>
        </w:rPr>
        <w:t xml:space="preserve">końcowego po uruchomieniu na dole kopalni  </w:t>
      </w:r>
      <w:r w:rsidRPr="001F07AD">
        <w:rPr>
          <w:iCs/>
          <w:sz w:val="24"/>
          <w:szCs w:val="24"/>
        </w:rPr>
        <w:t>podpisany zgodnie z ust. 3 (wzór stanowi Załącznik nr 1.</w:t>
      </w:r>
      <w:r w:rsidR="001F07AD" w:rsidRPr="001F07AD">
        <w:rPr>
          <w:iCs/>
          <w:sz w:val="24"/>
          <w:szCs w:val="24"/>
        </w:rPr>
        <w:t>3</w:t>
      </w:r>
      <w:r w:rsidRPr="001F07AD">
        <w:rPr>
          <w:iCs/>
          <w:sz w:val="24"/>
          <w:szCs w:val="24"/>
        </w:rPr>
        <w:t xml:space="preserve">. do umowy). Do faktur ustrukturyzowanych protokół  wymagany umową należy przesłać na adres e-mail </w:t>
      </w:r>
      <w:hyperlink r:id="rId37" w:history="1">
        <w:r w:rsidRPr="001F07AD">
          <w:rPr>
            <w:rStyle w:val="Hipercze"/>
            <w:b/>
            <w:bCs/>
            <w:iCs/>
            <w:color w:val="auto"/>
            <w:sz w:val="24"/>
            <w:szCs w:val="24"/>
          </w:rPr>
          <w:t>ksef.zal@pgg.pl</w:t>
        </w:r>
      </w:hyperlink>
      <w:r w:rsidRPr="001F07AD">
        <w:rPr>
          <w:b/>
          <w:bCs/>
          <w:iCs/>
          <w:sz w:val="24"/>
          <w:szCs w:val="24"/>
        </w:rPr>
        <w:t xml:space="preserve">. </w:t>
      </w:r>
      <w:r w:rsidRPr="001F07AD">
        <w:rPr>
          <w:iCs/>
          <w:sz w:val="24"/>
          <w:szCs w:val="24"/>
        </w:rPr>
        <w:t>W</w:t>
      </w:r>
      <w:r w:rsidRPr="001F07AD">
        <w:rPr>
          <w:b/>
          <w:bCs/>
          <w:iCs/>
          <w:sz w:val="24"/>
          <w:szCs w:val="24"/>
        </w:rPr>
        <w:t xml:space="preserve"> </w:t>
      </w:r>
      <w:r w:rsidRPr="001F07AD">
        <w:rPr>
          <w:iCs/>
          <w:sz w:val="24"/>
          <w:szCs w:val="24"/>
        </w:rPr>
        <w:t>temacie wiadomości e-mail należy podać numer KSEF faktury.</w:t>
      </w:r>
      <w:r w:rsidRPr="001F07AD">
        <w:rPr>
          <w:i/>
          <w:iCs/>
          <w:sz w:val="24"/>
          <w:szCs w:val="24"/>
        </w:rPr>
        <w:t xml:space="preserve"> Rekomendowanym plikiem do przesyłania załączników do faktury jest plik PDF.</w:t>
      </w:r>
    </w:p>
    <w:p w14:paraId="64E42247" w14:textId="77777777" w:rsidR="00B1238D" w:rsidRPr="00D26448" w:rsidRDefault="00B1238D" w:rsidP="00607029">
      <w:pPr>
        <w:widowControl w:val="0"/>
        <w:numPr>
          <w:ilvl w:val="0"/>
          <w:numId w:val="46"/>
        </w:numPr>
        <w:jc w:val="both"/>
        <w:rPr>
          <w:sz w:val="24"/>
          <w:szCs w:val="24"/>
        </w:rPr>
      </w:pPr>
      <w:r w:rsidRPr="001F07AD">
        <w:rPr>
          <w:sz w:val="24"/>
          <w:szCs w:val="24"/>
        </w:rPr>
        <w:t xml:space="preserve">Gdy Wykonawcą umowy jest konsorcjum, w Protokole </w:t>
      </w:r>
      <w:r w:rsidRPr="00D26448">
        <w:rPr>
          <w:sz w:val="24"/>
          <w:szCs w:val="24"/>
        </w:rPr>
        <w:t xml:space="preserve">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D26448" w:rsidRDefault="00B1238D" w:rsidP="00607029">
      <w:pPr>
        <w:widowControl w:val="0"/>
        <w:numPr>
          <w:ilvl w:val="0"/>
          <w:numId w:val="46"/>
        </w:numPr>
        <w:jc w:val="both"/>
        <w:rPr>
          <w:sz w:val="24"/>
          <w:szCs w:val="24"/>
        </w:rPr>
      </w:pPr>
      <w:r w:rsidRPr="00D26448">
        <w:rPr>
          <w:sz w:val="24"/>
          <w:szCs w:val="24"/>
        </w:rPr>
        <w:t xml:space="preserve">Protokół odbioru podpisują upoważnieni przedstawiciele Stron wskazani w Umowie. </w:t>
      </w:r>
    </w:p>
    <w:bookmarkEnd w:id="169"/>
    <w:p w14:paraId="747C509A" w14:textId="77777777" w:rsidR="00B1238D" w:rsidRPr="00D26448" w:rsidRDefault="00B1238D" w:rsidP="00607029">
      <w:pPr>
        <w:widowControl w:val="0"/>
        <w:numPr>
          <w:ilvl w:val="0"/>
          <w:numId w:val="46"/>
        </w:numPr>
        <w:jc w:val="both"/>
        <w:rPr>
          <w:sz w:val="24"/>
          <w:szCs w:val="24"/>
        </w:rPr>
      </w:pPr>
      <w:r w:rsidRPr="00D26448">
        <w:rPr>
          <w:sz w:val="24"/>
          <w:szCs w:val="24"/>
        </w:rPr>
        <w:t>Faktury należy wystawiać zgodnie z obowiązującymi przepisami.</w:t>
      </w:r>
    </w:p>
    <w:p w14:paraId="67FFF1CF" w14:textId="77777777" w:rsidR="00787064" w:rsidRPr="00D26448" w:rsidRDefault="00787064" w:rsidP="00607029">
      <w:pPr>
        <w:widowControl w:val="0"/>
        <w:numPr>
          <w:ilvl w:val="0"/>
          <w:numId w:val="46"/>
        </w:numPr>
        <w:jc w:val="both"/>
        <w:rPr>
          <w:sz w:val="24"/>
          <w:szCs w:val="24"/>
        </w:rPr>
      </w:pPr>
      <w:r w:rsidRPr="00D26448">
        <w:rPr>
          <w:iCs/>
          <w:sz w:val="24"/>
          <w:szCs w:val="24"/>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D26448" w:rsidRDefault="00787064" w:rsidP="00607029">
      <w:pPr>
        <w:pStyle w:val="Akapitzlist"/>
        <w:widowControl w:val="0"/>
        <w:numPr>
          <w:ilvl w:val="0"/>
          <w:numId w:val="59"/>
        </w:numPr>
        <w:jc w:val="both"/>
      </w:pPr>
      <w:r w:rsidRPr="00D26448">
        <w:rPr>
          <w:iCs/>
        </w:rPr>
        <w:t xml:space="preserve">do dnia 27 grudnia zostaną wystawione faktury dotyczące usług o charakterze ciągłym. Fakturę należy wystawić i udostępnić w </w:t>
      </w:r>
      <w:proofErr w:type="spellStart"/>
      <w:r w:rsidRPr="00D26448">
        <w:rPr>
          <w:iCs/>
        </w:rPr>
        <w:t>KSeF</w:t>
      </w:r>
      <w:proofErr w:type="spellEnd"/>
      <w:r w:rsidRPr="00D26448">
        <w:rPr>
          <w:iCs/>
        </w:rPr>
        <w:t xml:space="preserve"> Zamawiającemu do dnia 28.12 danego roku. Protokół odbioru zostanie wystawiony i dostarczony zgodnie z zasadami opisanymi w §4 pkt 1.</w:t>
      </w:r>
    </w:p>
    <w:p w14:paraId="6E8E2D07" w14:textId="77777777" w:rsidR="00787064" w:rsidRPr="00D26448" w:rsidRDefault="00787064" w:rsidP="00607029">
      <w:pPr>
        <w:pStyle w:val="Akapitzlist"/>
        <w:widowControl w:val="0"/>
        <w:numPr>
          <w:ilvl w:val="0"/>
          <w:numId w:val="59"/>
        </w:numPr>
        <w:jc w:val="both"/>
      </w:pPr>
      <w:r w:rsidRPr="00D26448">
        <w:rPr>
          <w:iCs/>
        </w:rPr>
        <w:t xml:space="preserve">do dnia 27 grudnia zostaną wystawione faktury dotyczące realizacji usług/dostaw za okres od 01.12 danego roku do dnia 26.12. Fakturę należy wystawić i udostępnić w </w:t>
      </w:r>
      <w:proofErr w:type="spellStart"/>
      <w:r w:rsidRPr="00D26448">
        <w:rPr>
          <w:iCs/>
        </w:rPr>
        <w:t>KSeF</w:t>
      </w:r>
      <w:proofErr w:type="spellEnd"/>
      <w:r w:rsidRPr="00D26448">
        <w:rPr>
          <w:iCs/>
        </w:rPr>
        <w:t xml:space="preserve"> Zamawiającemu do dnia 28.12 danego roku. Protokół odbioru zostanie wystawiony i dostarczony zgodnie z zasadami opisanymi w §4 pkt 1.</w:t>
      </w:r>
    </w:p>
    <w:p w14:paraId="68735F08" w14:textId="0083CE0D" w:rsidR="00787064" w:rsidRPr="00D26448" w:rsidRDefault="00787064" w:rsidP="00607029">
      <w:pPr>
        <w:pStyle w:val="Akapitzlist"/>
        <w:widowControl w:val="0"/>
        <w:numPr>
          <w:ilvl w:val="0"/>
          <w:numId w:val="59"/>
        </w:numPr>
        <w:jc w:val="both"/>
      </w:pPr>
      <w:r w:rsidRPr="00D26448">
        <w:rPr>
          <w:iCs/>
        </w:rPr>
        <w:t xml:space="preserve">do dnia 5 stycznia następnego roku kalendarzowego zostaną wystawione faktury dotyczące realizacji usług/dostawa za okres od 27.12 danego roku do 31.12 danego roku.  Faktury należy wystawić i udostępnić w </w:t>
      </w:r>
      <w:proofErr w:type="spellStart"/>
      <w:r w:rsidRPr="00D26448">
        <w:rPr>
          <w:iCs/>
        </w:rPr>
        <w:t>KSeF</w:t>
      </w:r>
      <w:proofErr w:type="spellEnd"/>
      <w:r w:rsidRPr="00D26448">
        <w:rPr>
          <w:iCs/>
        </w:rPr>
        <w:t xml:space="preserve"> Zamawiającemu do dnia 05.01 następnego roku kalendarzowego. Protokół odbioru zostanie wystawiony i dostarczony zgodnie z zasadami opisanymi w §4 pkt 1.</w:t>
      </w:r>
    </w:p>
    <w:p w14:paraId="602D238C" w14:textId="77777777" w:rsidR="00B1238D" w:rsidRPr="00D26448" w:rsidRDefault="00B1238D" w:rsidP="00607029">
      <w:pPr>
        <w:widowControl w:val="0"/>
        <w:numPr>
          <w:ilvl w:val="0"/>
          <w:numId w:val="46"/>
        </w:numPr>
        <w:jc w:val="both"/>
        <w:rPr>
          <w:sz w:val="24"/>
          <w:szCs w:val="24"/>
        </w:rPr>
      </w:pPr>
      <w:r w:rsidRPr="00D26448">
        <w:rPr>
          <w:sz w:val="24"/>
          <w:szCs w:val="24"/>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D26448" w:rsidRDefault="00B1238D" w:rsidP="00607029">
      <w:pPr>
        <w:widowControl w:val="0"/>
        <w:numPr>
          <w:ilvl w:val="0"/>
          <w:numId w:val="46"/>
        </w:numPr>
        <w:jc w:val="both"/>
        <w:rPr>
          <w:sz w:val="24"/>
          <w:szCs w:val="24"/>
        </w:rPr>
      </w:pPr>
      <w:r w:rsidRPr="00D26448">
        <w:rPr>
          <w:sz w:val="24"/>
          <w:szCs w:val="24"/>
        </w:rPr>
        <w:t xml:space="preserve">Z zastrzeżeniem przypadków wynikających z ustawy z dnia 11 marca 2004r. o podatku od towarów i usług (tj. Dz. U. z 2025 r poz.775, ze zm.), zwanej dalej „ustawą o </w:t>
      </w:r>
      <w:r w:rsidR="00CC683E" w:rsidRPr="00D26448">
        <w:rPr>
          <w:sz w:val="24"/>
          <w:szCs w:val="24"/>
        </w:rPr>
        <w:t>VAT” Wykonawca</w:t>
      </w:r>
      <w:r w:rsidRPr="00D26448">
        <w:rPr>
          <w:sz w:val="24"/>
          <w:szCs w:val="24"/>
        </w:rPr>
        <w:t xml:space="preserve"> wystawia i udostępnia </w:t>
      </w:r>
      <w:r w:rsidR="00290099" w:rsidRPr="00D26448">
        <w:rPr>
          <w:sz w:val="24"/>
          <w:szCs w:val="24"/>
        </w:rPr>
        <w:t>Zamawiającemu</w:t>
      </w:r>
      <w:r w:rsidRPr="00D26448">
        <w:rPr>
          <w:sz w:val="24"/>
          <w:szCs w:val="24"/>
        </w:rPr>
        <w:t xml:space="preserve"> faktury ustrukturyzowane przy użyciu Krajowego </w:t>
      </w:r>
      <w:r w:rsidR="00CC683E" w:rsidRPr="00D26448">
        <w:rPr>
          <w:sz w:val="24"/>
          <w:szCs w:val="24"/>
        </w:rPr>
        <w:t>Systemu e</w:t>
      </w:r>
      <w:r w:rsidRPr="00D26448">
        <w:rPr>
          <w:sz w:val="24"/>
          <w:szCs w:val="24"/>
        </w:rPr>
        <w:t>-Faktur, zwanego dalej „</w:t>
      </w:r>
      <w:proofErr w:type="spellStart"/>
      <w:r w:rsidRPr="00D26448">
        <w:rPr>
          <w:sz w:val="24"/>
          <w:szCs w:val="24"/>
        </w:rPr>
        <w:t>KSeF</w:t>
      </w:r>
      <w:proofErr w:type="spellEnd"/>
      <w:r w:rsidRPr="00D26448">
        <w:rPr>
          <w:sz w:val="24"/>
          <w:szCs w:val="24"/>
        </w:rPr>
        <w:t xml:space="preserve">” zgodnie z obowiązującymi przepisami prawa. </w:t>
      </w:r>
    </w:p>
    <w:p w14:paraId="711F8D74" w14:textId="77777777" w:rsidR="00B1238D" w:rsidRPr="00D26448" w:rsidRDefault="00B1238D" w:rsidP="00607029">
      <w:pPr>
        <w:widowControl w:val="0"/>
        <w:numPr>
          <w:ilvl w:val="0"/>
          <w:numId w:val="46"/>
        </w:numPr>
        <w:jc w:val="both"/>
        <w:rPr>
          <w:sz w:val="24"/>
          <w:szCs w:val="24"/>
        </w:rPr>
      </w:pPr>
      <w:r w:rsidRPr="00D26448">
        <w:rPr>
          <w:sz w:val="24"/>
          <w:szCs w:val="24"/>
        </w:rPr>
        <w:t>Fakturę ustrukturyzowaną należy wystawić:</w:t>
      </w:r>
    </w:p>
    <w:p w14:paraId="6282889C" w14:textId="77777777" w:rsidR="00B1238D" w:rsidRPr="00D26448" w:rsidRDefault="00B1238D" w:rsidP="00156F9E">
      <w:pPr>
        <w:widowControl w:val="0"/>
        <w:jc w:val="both"/>
        <w:rPr>
          <w:sz w:val="24"/>
          <w:szCs w:val="24"/>
        </w:rPr>
      </w:pPr>
      <w:r w:rsidRPr="00D26448">
        <w:rPr>
          <w:sz w:val="24"/>
          <w:szCs w:val="24"/>
        </w:rPr>
        <w:t xml:space="preserve">        - dane nabywcy (</w:t>
      </w:r>
      <w:proofErr w:type="spellStart"/>
      <w:r w:rsidRPr="00D26448">
        <w:rPr>
          <w:sz w:val="24"/>
          <w:szCs w:val="24"/>
        </w:rPr>
        <w:t>schema</w:t>
      </w:r>
      <w:proofErr w:type="spellEnd"/>
      <w:r w:rsidRPr="00D26448">
        <w:rPr>
          <w:sz w:val="24"/>
          <w:szCs w:val="24"/>
        </w:rPr>
        <w:t xml:space="preserve"> Podmiot 2): Polska Grupa Górnicza S.A.,</w:t>
      </w:r>
    </w:p>
    <w:p w14:paraId="44BFB10C" w14:textId="77777777" w:rsidR="00B1238D" w:rsidRPr="00D26448" w:rsidRDefault="00B1238D" w:rsidP="00156F9E">
      <w:pPr>
        <w:widowControl w:val="0"/>
        <w:jc w:val="both"/>
        <w:rPr>
          <w:sz w:val="24"/>
          <w:szCs w:val="24"/>
        </w:rPr>
      </w:pPr>
      <w:r w:rsidRPr="00D26448">
        <w:rPr>
          <w:sz w:val="24"/>
          <w:szCs w:val="24"/>
        </w:rPr>
        <w:t xml:space="preserve">                                                                    40-039 Katowice</w:t>
      </w:r>
    </w:p>
    <w:p w14:paraId="08F7F42D" w14:textId="77777777" w:rsidR="00B1238D" w:rsidRPr="00D26448" w:rsidRDefault="00B1238D" w:rsidP="00156F9E">
      <w:pPr>
        <w:widowControl w:val="0"/>
        <w:jc w:val="both"/>
        <w:rPr>
          <w:sz w:val="24"/>
          <w:szCs w:val="24"/>
        </w:rPr>
      </w:pPr>
      <w:r w:rsidRPr="00D26448">
        <w:rPr>
          <w:sz w:val="24"/>
          <w:szCs w:val="24"/>
        </w:rPr>
        <w:t xml:space="preserve">                                                                     ul. Powstańców 30</w:t>
      </w:r>
    </w:p>
    <w:p w14:paraId="2B5F1B85" w14:textId="77777777" w:rsidR="00B1238D" w:rsidRPr="00D26448" w:rsidRDefault="00B1238D" w:rsidP="00156F9E">
      <w:pPr>
        <w:widowControl w:val="0"/>
        <w:jc w:val="both"/>
        <w:rPr>
          <w:sz w:val="24"/>
          <w:szCs w:val="24"/>
        </w:rPr>
      </w:pPr>
      <w:r w:rsidRPr="00D26448">
        <w:rPr>
          <w:sz w:val="24"/>
          <w:szCs w:val="24"/>
        </w:rPr>
        <w:t xml:space="preserve">         - dane odbiorcy (</w:t>
      </w:r>
      <w:proofErr w:type="spellStart"/>
      <w:r w:rsidRPr="00D26448">
        <w:rPr>
          <w:sz w:val="24"/>
          <w:szCs w:val="24"/>
        </w:rPr>
        <w:t>schema</w:t>
      </w:r>
      <w:proofErr w:type="spellEnd"/>
      <w:r w:rsidRPr="00D26448">
        <w:rPr>
          <w:sz w:val="24"/>
          <w:szCs w:val="24"/>
        </w:rPr>
        <w:t xml:space="preserve"> Podmiot 3): Oddział …</w:t>
      </w:r>
    </w:p>
    <w:p w14:paraId="7AAF877E" w14:textId="638B496B" w:rsidR="00B1238D" w:rsidRPr="00D26448" w:rsidRDefault="00B1238D" w:rsidP="00156F9E">
      <w:pPr>
        <w:widowControl w:val="0"/>
        <w:ind w:left="426"/>
        <w:jc w:val="both"/>
        <w:rPr>
          <w:sz w:val="24"/>
          <w:szCs w:val="24"/>
        </w:rPr>
      </w:pPr>
      <w:r w:rsidRPr="00D26448">
        <w:rPr>
          <w:sz w:val="24"/>
          <w:szCs w:val="24"/>
        </w:rPr>
        <w:t xml:space="preserve">W przypadku awarii </w:t>
      </w:r>
      <w:proofErr w:type="spellStart"/>
      <w:r w:rsidRPr="00D26448">
        <w:rPr>
          <w:sz w:val="24"/>
          <w:szCs w:val="24"/>
        </w:rPr>
        <w:t>KSeF</w:t>
      </w:r>
      <w:proofErr w:type="spellEnd"/>
      <w:r w:rsidRPr="00D26448">
        <w:rPr>
          <w:sz w:val="24"/>
          <w:szCs w:val="24"/>
        </w:rPr>
        <w:t xml:space="preserve"> </w:t>
      </w:r>
      <w:r w:rsidR="00CC683E" w:rsidRPr="00D26448">
        <w:rPr>
          <w:sz w:val="24"/>
          <w:szCs w:val="24"/>
        </w:rPr>
        <w:t>Wykonawca</w:t>
      </w:r>
      <w:r w:rsidRPr="00D26448">
        <w:rPr>
          <w:sz w:val="24"/>
          <w:szCs w:val="24"/>
        </w:rPr>
        <w:t xml:space="preserve"> przesyła faktury </w:t>
      </w:r>
      <w:r w:rsidR="00CC683E" w:rsidRPr="00D26448">
        <w:rPr>
          <w:sz w:val="24"/>
          <w:szCs w:val="24"/>
        </w:rPr>
        <w:t>Zamawiającemu</w:t>
      </w:r>
      <w:r w:rsidRPr="00D26448">
        <w:rPr>
          <w:sz w:val="24"/>
          <w:szCs w:val="24"/>
        </w:rPr>
        <w:t xml:space="preserve"> w sposób z nim uzgodniony:</w:t>
      </w:r>
    </w:p>
    <w:p w14:paraId="3AEDE63C" w14:textId="7EFDE624" w:rsidR="00B1238D" w:rsidRPr="00D26448" w:rsidRDefault="00B1238D" w:rsidP="00156F9E">
      <w:pPr>
        <w:widowControl w:val="0"/>
        <w:ind w:left="426"/>
        <w:jc w:val="both"/>
        <w:rPr>
          <w:sz w:val="24"/>
          <w:szCs w:val="24"/>
        </w:rPr>
      </w:pPr>
      <w:r w:rsidRPr="00D26448">
        <w:rPr>
          <w:sz w:val="24"/>
          <w:szCs w:val="24"/>
        </w:rPr>
        <w:t>- wysyłka faktury w postaci papierowej lub</w:t>
      </w:r>
    </w:p>
    <w:p w14:paraId="53A65035" w14:textId="73018F5F" w:rsidR="00B1238D" w:rsidRPr="00D26448" w:rsidRDefault="00B1238D" w:rsidP="00156F9E">
      <w:pPr>
        <w:widowControl w:val="0"/>
        <w:ind w:left="426"/>
        <w:jc w:val="both"/>
        <w:rPr>
          <w:sz w:val="24"/>
          <w:szCs w:val="24"/>
        </w:rPr>
      </w:pPr>
      <w:r w:rsidRPr="00D26448">
        <w:rPr>
          <w:sz w:val="24"/>
          <w:szCs w:val="24"/>
        </w:rPr>
        <w:t>- wysyłka pocztą elektroniczną zgodnie z podpisanym porozumieniem</w:t>
      </w:r>
      <w:r w:rsidR="00CC683E" w:rsidRPr="00D26448">
        <w:rPr>
          <w:sz w:val="24"/>
          <w:szCs w:val="24"/>
        </w:rPr>
        <w:t>.</w:t>
      </w:r>
    </w:p>
    <w:p w14:paraId="2E5FD4E0" w14:textId="4BBED516" w:rsidR="00B1238D" w:rsidRPr="00D26448" w:rsidRDefault="00B1238D" w:rsidP="00156F9E">
      <w:pPr>
        <w:widowControl w:val="0"/>
        <w:ind w:firstLine="425"/>
        <w:jc w:val="both"/>
        <w:rPr>
          <w:b/>
          <w:bCs/>
          <w:sz w:val="24"/>
          <w:szCs w:val="24"/>
        </w:rPr>
      </w:pPr>
      <w:bookmarkStart w:id="171" w:name="_Hlk211863369"/>
      <w:r w:rsidRPr="00D26448">
        <w:rPr>
          <w:sz w:val="24"/>
          <w:szCs w:val="24"/>
        </w:rPr>
        <w:t xml:space="preserve">Wysłanie faktury drogą elektroniczną wymaga pisemnego uzgodnienia z </w:t>
      </w:r>
      <w:bookmarkEnd w:id="171"/>
      <w:r w:rsidR="00CC683E" w:rsidRPr="00D26448">
        <w:rPr>
          <w:sz w:val="24"/>
          <w:szCs w:val="24"/>
        </w:rPr>
        <w:t>Zamawiającym</w:t>
      </w:r>
      <w:r w:rsidRPr="00D26448">
        <w:rPr>
          <w:sz w:val="24"/>
          <w:szCs w:val="24"/>
        </w:rPr>
        <w:t xml:space="preserve">. </w:t>
      </w:r>
    </w:p>
    <w:p w14:paraId="2D766420" w14:textId="77777777" w:rsidR="00B1238D" w:rsidRPr="00D26448" w:rsidRDefault="00B1238D" w:rsidP="00607029">
      <w:pPr>
        <w:pStyle w:val="Akapitzlist"/>
        <w:widowControl w:val="0"/>
        <w:numPr>
          <w:ilvl w:val="0"/>
          <w:numId w:val="46"/>
        </w:numPr>
        <w:jc w:val="both"/>
      </w:pPr>
      <w:r w:rsidRPr="00D26448">
        <w:t xml:space="preserve">W przypadku gdy Sprzedawca nie podlega obowiązkowi wystawiania faktur w KSEF fakturę  </w:t>
      </w:r>
    </w:p>
    <w:p w14:paraId="31EBF5CB" w14:textId="6FA3AF0A" w:rsidR="00B1238D" w:rsidRPr="00D26448" w:rsidRDefault="00B1238D" w:rsidP="00156F9E">
      <w:pPr>
        <w:widowControl w:val="0"/>
        <w:jc w:val="both"/>
        <w:rPr>
          <w:sz w:val="24"/>
          <w:szCs w:val="24"/>
        </w:rPr>
      </w:pPr>
      <w:r w:rsidRPr="00D26448">
        <w:rPr>
          <w:sz w:val="24"/>
          <w:szCs w:val="24"/>
        </w:rPr>
        <w:t xml:space="preserve">        </w:t>
      </w:r>
      <w:r w:rsidR="00CC683E" w:rsidRPr="00D26448">
        <w:rPr>
          <w:sz w:val="24"/>
          <w:szCs w:val="24"/>
        </w:rPr>
        <w:t>należy wystawić</w:t>
      </w:r>
      <w:r w:rsidRPr="00D26448">
        <w:rPr>
          <w:sz w:val="24"/>
          <w:szCs w:val="24"/>
        </w:rPr>
        <w:t xml:space="preserve"> na adres:</w:t>
      </w:r>
    </w:p>
    <w:p w14:paraId="4441423D" w14:textId="77777777" w:rsidR="00B1238D" w:rsidRPr="00D26448" w:rsidRDefault="00B1238D" w:rsidP="00156F9E">
      <w:pPr>
        <w:widowControl w:val="0"/>
        <w:jc w:val="center"/>
        <w:rPr>
          <w:sz w:val="24"/>
          <w:szCs w:val="24"/>
        </w:rPr>
      </w:pPr>
      <w:r w:rsidRPr="00D26448">
        <w:rPr>
          <w:sz w:val="24"/>
          <w:szCs w:val="24"/>
        </w:rPr>
        <w:t>Polska Grupa Górnicza S.A.</w:t>
      </w:r>
    </w:p>
    <w:p w14:paraId="169701AB" w14:textId="77777777" w:rsidR="00B1238D" w:rsidRPr="00D26448" w:rsidRDefault="00B1238D" w:rsidP="00156F9E">
      <w:pPr>
        <w:widowControl w:val="0"/>
        <w:jc w:val="center"/>
        <w:rPr>
          <w:sz w:val="24"/>
          <w:szCs w:val="24"/>
        </w:rPr>
      </w:pPr>
      <w:r w:rsidRPr="00D26448">
        <w:rPr>
          <w:sz w:val="24"/>
          <w:szCs w:val="24"/>
        </w:rPr>
        <w:t>40-039 Katowice</w:t>
      </w:r>
    </w:p>
    <w:p w14:paraId="3A27B8FD" w14:textId="77777777" w:rsidR="00B1238D" w:rsidRPr="00D26448" w:rsidRDefault="00B1238D" w:rsidP="00156F9E">
      <w:pPr>
        <w:widowControl w:val="0"/>
        <w:jc w:val="center"/>
        <w:rPr>
          <w:sz w:val="24"/>
          <w:szCs w:val="24"/>
        </w:rPr>
      </w:pPr>
      <w:r w:rsidRPr="00D26448">
        <w:rPr>
          <w:sz w:val="24"/>
          <w:szCs w:val="24"/>
        </w:rPr>
        <w:t>ul. Powstańców 30</w:t>
      </w:r>
    </w:p>
    <w:p w14:paraId="20F0A0C6" w14:textId="77777777" w:rsidR="00B1238D" w:rsidRPr="00D26448" w:rsidRDefault="00B1238D" w:rsidP="00156F9E">
      <w:pPr>
        <w:widowControl w:val="0"/>
        <w:jc w:val="both"/>
        <w:rPr>
          <w:sz w:val="24"/>
          <w:szCs w:val="24"/>
        </w:rPr>
      </w:pPr>
      <w:r w:rsidRPr="00D26448">
        <w:rPr>
          <w:sz w:val="24"/>
          <w:szCs w:val="24"/>
        </w:rPr>
        <w:t xml:space="preserve">        oraz przesłać w formie papierowej na adres:</w:t>
      </w:r>
    </w:p>
    <w:p w14:paraId="4A547DC2" w14:textId="77777777" w:rsidR="00B1238D" w:rsidRPr="00D26448" w:rsidRDefault="00B1238D" w:rsidP="00156F9E">
      <w:pPr>
        <w:widowControl w:val="0"/>
        <w:jc w:val="center"/>
        <w:rPr>
          <w:sz w:val="24"/>
          <w:szCs w:val="24"/>
        </w:rPr>
      </w:pPr>
      <w:r w:rsidRPr="00D26448">
        <w:rPr>
          <w:sz w:val="24"/>
          <w:szCs w:val="24"/>
        </w:rPr>
        <w:t>Polska Grupa Górnicza S.A.</w:t>
      </w:r>
    </w:p>
    <w:p w14:paraId="26694D4D" w14:textId="77777777" w:rsidR="00B1238D" w:rsidRPr="00D26448" w:rsidRDefault="00B1238D" w:rsidP="00156F9E">
      <w:pPr>
        <w:widowControl w:val="0"/>
        <w:jc w:val="center"/>
        <w:rPr>
          <w:sz w:val="24"/>
          <w:szCs w:val="24"/>
        </w:rPr>
      </w:pPr>
      <w:r w:rsidRPr="00D26448">
        <w:rPr>
          <w:sz w:val="24"/>
          <w:szCs w:val="24"/>
        </w:rPr>
        <w:t>44-122 Gliwice,</w:t>
      </w:r>
    </w:p>
    <w:p w14:paraId="30C743F0" w14:textId="77777777" w:rsidR="00B1238D" w:rsidRPr="00D26448" w:rsidRDefault="00B1238D" w:rsidP="00156F9E">
      <w:pPr>
        <w:widowControl w:val="0"/>
        <w:jc w:val="center"/>
        <w:rPr>
          <w:sz w:val="24"/>
          <w:szCs w:val="24"/>
        </w:rPr>
      </w:pPr>
      <w:r w:rsidRPr="00D26448">
        <w:rPr>
          <w:sz w:val="24"/>
          <w:szCs w:val="24"/>
        </w:rPr>
        <w:t>ul. Jasna 8</w:t>
      </w:r>
    </w:p>
    <w:p w14:paraId="6786142B" w14:textId="77777777" w:rsidR="00B1238D" w:rsidRPr="00D26448" w:rsidRDefault="00B1238D" w:rsidP="00156F9E">
      <w:pPr>
        <w:widowControl w:val="0"/>
        <w:jc w:val="center"/>
        <w:rPr>
          <w:sz w:val="24"/>
          <w:szCs w:val="24"/>
        </w:rPr>
      </w:pPr>
      <w:r w:rsidRPr="00D26448">
        <w:rPr>
          <w:sz w:val="24"/>
          <w:szCs w:val="24"/>
        </w:rPr>
        <w:t>lub</w:t>
      </w:r>
    </w:p>
    <w:p w14:paraId="1DC0A87D" w14:textId="77777777" w:rsidR="00B1238D" w:rsidRPr="00D26448" w:rsidRDefault="00B1238D" w:rsidP="00156F9E">
      <w:pPr>
        <w:widowControl w:val="0"/>
        <w:jc w:val="center"/>
        <w:rPr>
          <w:sz w:val="24"/>
          <w:szCs w:val="24"/>
        </w:rPr>
      </w:pPr>
      <w:r w:rsidRPr="00D26448">
        <w:rPr>
          <w:sz w:val="24"/>
          <w:szCs w:val="24"/>
        </w:rPr>
        <w:t>w formie elektronicznej zgodnie z podpisanym Porozumieniem w sprawie przesyłania faktur</w:t>
      </w:r>
    </w:p>
    <w:p w14:paraId="030C8859" w14:textId="77777777" w:rsidR="00B1238D" w:rsidRPr="00D26448" w:rsidRDefault="00B1238D" w:rsidP="00156F9E">
      <w:pPr>
        <w:widowControl w:val="0"/>
        <w:jc w:val="center"/>
        <w:rPr>
          <w:sz w:val="24"/>
          <w:szCs w:val="24"/>
        </w:rPr>
      </w:pPr>
      <w:r w:rsidRPr="00D26448">
        <w:rPr>
          <w:sz w:val="24"/>
          <w:szCs w:val="24"/>
        </w:rPr>
        <w:t>drogą elektroniczną.</w:t>
      </w:r>
    </w:p>
    <w:p w14:paraId="12D77602" w14:textId="77777777" w:rsidR="00B1238D" w:rsidRPr="00D26448" w:rsidRDefault="00B1238D" w:rsidP="00607029">
      <w:pPr>
        <w:widowControl w:val="0"/>
        <w:numPr>
          <w:ilvl w:val="0"/>
          <w:numId w:val="46"/>
        </w:numPr>
        <w:jc w:val="both"/>
        <w:rPr>
          <w:sz w:val="24"/>
          <w:szCs w:val="24"/>
        </w:rPr>
      </w:pPr>
      <w:r w:rsidRPr="00D26448">
        <w:rPr>
          <w:sz w:val="24"/>
          <w:szCs w:val="24"/>
        </w:rPr>
        <w:t>Faktury muszą zostać sporządzone w języku polskim i zawierać numer, pod którym Umowa została wpisana do elektronicznego rejestru umów Zamawiającego.</w:t>
      </w:r>
    </w:p>
    <w:p w14:paraId="6ED6DCA1" w14:textId="77777777" w:rsidR="00B1238D" w:rsidRPr="00D26448" w:rsidRDefault="00B1238D" w:rsidP="00607029">
      <w:pPr>
        <w:widowControl w:val="0"/>
        <w:numPr>
          <w:ilvl w:val="0"/>
          <w:numId w:val="46"/>
        </w:numPr>
        <w:jc w:val="both"/>
        <w:rPr>
          <w:sz w:val="24"/>
          <w:szCs w:val="24"/>
        </w:rPr>
      </w:pPr>
      <w:r w:rsidRPr="00D26448">
        <w:rPr>
          <w:sz w:val="24"/>
          <w:szCs w:val="24"/>
        </w:rPr>
        <w:t>Faktury będą wystawiane w walucie polskiej. Wszelkie płatności dokonywane będą w walucie polskiej.</w:t>
      </w:r>
    </w:p>
    <w:p w14:paraId="43DAFC48" w14:textId="77777777" w:rsidR="00B1238D" w:rsidRPr="00D26448" w:rsidRDefault="00B1238D" w:rsidP="00607029">
      <w:pPr>
        <w:widowControl w:val="0"/>
        <w:numPr>
          <w:ilvl w:val="0"/>
          <w:numId w:val="46"/>
        </w:numPr>
        <w:jc w:val="both"/>
        <w:rPr>
          <w:sz w:val="24"/>
          <w:szCs w:val="24"/>
        </w:rPr>
      </w:pPr>
      <w:r w:rsidRPr="00D26448">
        <w:rPr>
          <w:sz w:val="24"/>
          <w:szCs w:val="24"/>
        </w:rPr>
        <w:t>Przy zapłacie zobowiązania wynikającego z umowy, Zamawiający zastrzega sobie prawo wskazania tytułu płatności (numeru faktury).</w:t>
      </w:r>
    </w:p>
    <w:p w14:paraId="430D304C" w14:textId="77777777" w:rsidR="00B1238D" w:rsidRPr="00D26448" w:rsidRDefault="00B1238D" w:rsidP="00607029">
      <w:pPr>
        <w:widowControl w:val="0"/>
        <w:numPr>
          <w:ilvl w:val="0"/>
          <w:numId w:val="46"/>
        </w:numPr>
        <w:jc w:val="both"/>
        <w:rPr>
          <w:sz w:val="24"/>
          <w:szCs w:val="24"/>
        </w:rPr>
      </w:pPr>
      <w:r w:rsidRPr="00D26448">
        <w:rPr>
          <w:sz w:val="24"/>
          <w:szCs w:val="24"/>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D26448">
        <w:rPr>
          <w:sz w:val="24"/>
          <w:szCs w:val="24"/>
        </w:rPr>
        <w:t>późn</w:t>
      </w:r>
      <w:proofErr w:type="spellEnd"/>
      <w:r w:rsidRPr="00D26448">
        <w:rPr>
          <w:sz w:val="24"/>
          <w:szCs w:val="24"/>
        </w:rPr>
        <w:t>. zm.).</w:t>
      </w:r>
    </w:p>
    <w:p w14:paraId="6C029ACA" w14:textId="77777777" w:rsidR="00B1238D" w:rsidRPr="00D26448" w:rsidRDefault="00B1238D" w:rsidP="00607029">
      <w:pPr>
        <w:widowControl w:val="0"/>
        <w:numPr>
          <w:ilvl w:val="0"/>
          <w:numId w:val="46"/>
        </w:numPr>
        <w:jc w:val="both"/>
        <w:rPr>
          <w:sz w:val="24"/>
          <w:szCs w:val="24"/>
        </w:rPr>
      </w:pPr>
      <w:r w:rsidRPr="00D26448">
        <w:rPr>
          <w:sz w:val="24"/>
          <w:szCs w:val="24"/>
        </w:rPr>
        <w:t xml:space="preserve">Wykonawca składa oświadczenie o posiadaniu statusu </w:t>
      </w:r>
      <w:proofErr w:type="spellStart"/>
      <w:r w:rsidRPr="00D26448">
        <w:rPr>
          <w:sz w:val="24"/>
          <w:szCs w:val="24"/>
        </w:rPr>
        <w:t>mikroprzedsiębiorcy</w:t>
      </w:r>
      <w:proofErr w:type="spellEnd"/>
      <w:r w:rsidRPr="00D26448">
        <w:rPr>
          <w:sz w:val="24"/>
          <w:szCs w:val="24"/>
        </w:rPr>
        <w:t xml:space="preserve">, małego przedsiębiorcy, średniego przedsiębiorcy, dużego przedsiębiorcy, które stanowiło będzie </w:t>
      </w:r>
      <w:r w:rsidRPr="00D26448">
        <w:rPr>
          <w:b/>
          <w:bCs/>
          <w:sz w:val="24"/>
          <w:szCs w:val="24"/>
        </w:rPr>
        <w:t>Załącznik nr 4 do Umowy</w:t>
      </w:r>
      <w:r w:rsidRPr="00D26448">
        <w:rPr>
          <w:sz w:val="24"/>
          <w:szCs w:val="24"/>
        </w:rPr>
        <w:t xml:space="preserve">. </w:t>
      </w:r>
    </w:p>
    <w:p w14:paraId="3AF926A7" w14:textId="731DF541" w:rsidR="00B1238D" w:rsidRPr="00D26448" w:rsidRDefault="00B1238D" w:rsidP="00607029">
      <w:pPr>
        <w:widowControl w:val="0"/>
        <w:numPr>
          <w:ilvl w:val="0"/>
          <w:numId w:val="46"/>
        </w:numPr>
        <w:jc w:val="both"/>
        <w:rPr>
          <w:sz w:val="24"/>
          <w:szCs w:val="24"/>
        </w:rPr>
      </w:pPr>
      <w:r w:rsidRPr="00D26448">
        <w:rPr>
          <w:sz w:val="24"/>
          <w:szCs w:val="24"/>
        </w:rPr>
        <w:t xml:space="preserve">Termin płatności faktur ustrukturyzowanych dokumentujących zobowiązania wynikające z Umowy wynosi </w:t>
      </w:r>
      <w:r w:rsidRPr="00D26448">
        <w:rPr>
          <w:b/>
          <w:bCs/>
          <w:sz w:val="24"/>
          <w:szCs w:val="24"/>
        </w:rPr>
        <w:t>30 dni</w:t>
      </w:r>
      <w:r w:rsidRPr="00D26448">
        <w:rPr>
          <w:sz w:val="24"/>
          <w:szCs w:val="24"/>
        </w:rPr>
        <w:t xml:space="preserve"> </w:t>
      </w:r>
      <w:r w:rsidRPr="00D26448">
        <w:rPr>
          <w:b/>
          <w:bCs/>
          <w:sz w:val="24"/>
          <w:szCs w:val="24"/>
        </w:rPr>
        <w:t>od daty otrzymania faktury w KSEF</w:t>
      </w:r>
      <w:r w:rsidRPr="00D26448">
        <w:rPr>
          <w:sz w:val="24"/>
          <w:szCs w:val="24"/>
        </w:rPr>
        <w:t xml:space="preserve">. Za datę otrzymania faktury uznaje się datę, którą przyjmuje w tym zakresie ustawa o VAT. Termin </w:t>
      </w:r>
      <w:r w:rsidR="00CC683E" w:rsidRPr="00D26448">
        <w:rPr>
          <w:sz w:val="24"/>
          <w:szCs w:val="24"/>
        </w:rPr>
        <w:t>płatności faktur</w:t>
      </w:r>
      <w:r w:rsidRPr="00D26448">
        <w:rPr>
          <w:sz w:val="24"/>
          <w:szCs w:val="24"/>
        </w:rPr>
        <w:t xml:space="preserve"> wystawionych </w:t>
      </w:r>
      <w:r w:rsidRPr="00D26448">
        <w:rPr>
          <w:b/>
          <w:bCs/>
          <w:sz w:val="24"/>
          <w:szCs w:val="24"/>
        </w:rPr>
        <w:t>poza KSEF wynosi 30 dni</w:t>
      </w:r>
      <w:r w:rsidRPr="00D26448">
        <w:rPr>
          <w:sz w:val="24"/>
          <w:szCs w:val="24"/>
        </w:rPr>
        <w:t xml:space="preserve"> od daty wpływu faktury do Zamawiającego.</w:t>
      </w:r>
    </w:p>
    <w:p w14:paraId="034CA478" w14:textId="77777777" w:rsidR="00B1238D" w:rsidRPr="00D26448" w:rsidRDefault="00B1238D" w:rsidP="00607029">
      <w:pPr>
        <w:widowControl w:val="0"/>
        <w:numPr>
          <w:ilvl w:val="0"/>
          <w:numId w:val="46"/>
        </w:numPr>
        <w:jc w:val="both"/>
        <w:rPr>
          <w:sz w:val="24"/>
          <w:szCs w:val="24"/>
        </w:rPr>
      </w:pPr>
      <w:r w:rsidRPr="00D26448">
        <w:rPr>
          <w:sz w:val="24"/>
          <w:szCs w:val="24"/>
        </w:rPr>
        <w:t>Jako termin zapłaty przyjmuje się datę obciążenia rachunku bankowego Zamawiającego.</w:t>
      </w:r>
    </w:p>
    <w:p w14:paraId="2E4E543B" w14:textId="77777777" w:rsidR="00B1238D" w:rsidRPr="00D26448" w:rsidRDefault="00B1238D" w:rsidP="00607029">
      <w:pPr>
        <w:pStyle w:val="Tekstpodstawowy"/>
        <w:widowControl w:val="0"/>
        <w:numPr>
          <w:ilvl w:val="0"/>
          <w:numId w:val="46"/>
        </w:numPr>
        <w:spacing w:after="0"/>
        <w:jc w:val="both"/>
        <w:rPr>
          <w:sz w:val="24"/>
          <w:szCs w:val="24"/>
        </w:rPr>
      </w:pPr>
      <w:r w:rsidRPr="00D26448">
        <w:rPr>
          <w:sz w:val="24"/>
          <w:szCs w:val="24"/>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D26448" w:rsidRDefault="00B1238D" w:rsidP="00607029">
      <w:pPr>
        <w:widowControl w:val="0"/>
        <w:numPr>
          <w:ilvl w:val="0"/>
          <w:numId w:val="46"/>
        </w:numPr>
        <w:jc w:val="both"/>
        <w:rPr>
          <w:sz w:val="24"/>
          <w:szCs w:val="24"/>
        </w:rPr>
      </w:pPr>
      <w:r w:rsidRPr="00D26448">
        <w:rPr>
          <w:sz w:val="24"/>
          <w:szCs w:val="24"/>
        </w:rPr>
        <w:t xml:space="preserve">Zapłata faktury korygującej nastąpi w terminie 30 dni od daty otrzymania faktury w </w:t>
      </w:r>
      <w:proofErr w:type="spellStart"/>
      <w:r w:rsidRPr="00D26448">
        <w:rPr>
          <w:sz w:val="24"/>
          <w:szCs w:val="24"/>
        </w:rPr>
        <w:t>KSeF</w:t>
      </w:r>
      <w:proofErr w:type="spellEnd"/>
      <w:r w:rsidRPr="00D26448">
        <w:rPr>
          <w:sz w:val="24"/>
          <w:szCs w:val="24"/>
        </w:rPr>
        <w:t xml:space="preserve"> przez </w:t>
      </w:r>
      <w:r w:rsidR="00CC683E" w:rsidRPr="00D26448">
        <w:rPr>
          <w:sz w:val="24"/>
          <w:szCs w:val="24"/>
        </w:rPr>
        <w:t>Zamawiającego</w:t>
      </w:r>
      <w:r w:rsidRPr="00D26448">
        <w:rPr>
          <w:sz w:val="24"/>
          <w:szCs w:val="24"/>
        </w:rPr>
        <w:t xml:space="preserve">, a w przypadku faktur wystawionych poza </w:t>
      </w:r>
      <w:proofErr w:type="spellStart"/>
      <w:r w:rsidRPr="00D26448">
        <w:rPr>
          <w:sz w:val="24"/>
          <w:szCs w:val="24"/>
        </w:rPr>
        <w:t>KSeF</w:t>
      </w:r>
      <w:proofErr w:type="spellEnd"/>
      <w:r w:rsidRPr="00D26448">
        <w:rPr>
          <w:sz w:val="24"/>
          <w:szCs w:val="24"/>
        </w:rPr>
        <w:t xml:space="preserve"> termin płatności wynosi 30 dni od daty otrzymania </w:t>
      </w:r>
      <w:r w:rsidR="00CC683E" w:rsidRPr="00D26448">
        <w:rPr>
          <w:sz w:val="24"/>
          <w:szCs w:val="24"/>
        </w:rPr>
        <w:t>faktury poza</w:t>
      </w:r>
      <w:r w:rsidRPr="00D26448">
        <w:rPr>
          <w:sz w:val="24"/>
          <w:szCs w:val="24"/>
        </w:rPr>
        <w:t xml:space="preserve"> </w:t>
      </w:r>
      <w:proofErr w:type="spellStart"/>
      <w:r w:rsidRPr="00D26448">
        <w:rPr>
          <w:sz w:val="24"/>
          <w:szCs w:val="24"/>
        </w:rPr>
        <w:t>KSeF</w:t>
      </w:r>
      <w:proofErr w:type="spellEnd"/>
      <w:r w:rsidRPr="00D26448">
        <w:rPr>
          <w:sz w:val="24"/>
          <w:szCs w:val="24"/>
        </w:rPr>
        <w:t xml:space="preserve"> w formie uzgodnionej przez strony transakcji.   jednak nie wcześniej niż w terminie płatności faktury pierwotnej.</w:t>
      </w:r>
    </w:p>
    <w:p w14:paraId="02364FFA" w14:textId="77777777" w:rsidR="00B1238D" w:rsidRPr="00D26448" w:rsidRDefault="00B1238D" w:rsidP="00607029">
      <w:pPr>
        <w:widowControl w:val="0"/>
        <w:numPr>
          <w:ilvl w:val="0"/>
          <w:numId w:val="46"/>
        </w:numPr>
        <w:jc w:val="both"/>
        <w:rPr>
          <w:sz w:val="24"/>
          <w:szCs w:val="24"/>
        </w:rPr>
      </w:pPr>
      <w:r w:rsidRPr="00D26448">
        <w:rPr>
          <w:sz w:val="24"/>
          <w:szCs w:val="24"/>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D26448" w:rsidRDefault="00B1238D" w:rsidP="00607029">
      <w:pPr>
        <w:widowControl w:val="0"/>
        <w:numPr>
          <w:ilvl w:val="0"/>
          <w:numId w:val="46"/>
        </w:numPr>
        <w:jc w:val="both"/>
        <w:rPr>
          <w:sz w:val="24"/>
          <w:szCs w:val="24"/>
        </w:rPr>
      </w:pPr>
      <w:r w:rsidRPr="00D26448">
        <w:rPr>
          <w:sz w:val="24"/>
          <w:szCs w:val="24"/>
        </w:rPr>
        <w:t>Jeżeli do przedmiotu zamówienia</w:t>
      </w:r>
      <w:r w:rsidRPr="00D26448">
        <w:rPr>
          <w:color w:val="FF0000"/>
          <w:sz w:val="24"/>
          <w:szCs w:val="24"/>
        </w:rPr>
        <w:t xml:space="preserve"> </w:t>
      </w:r>
      <w:r w:rsidRPr="00D26448">
        <w:rPr>
          <w:sz w:val="24"/>
          <w:szCs w:val="24"/>
        </w:rPr>
        <w:t xml:space="preserve">będą miały zastosowanie przepisy o podatku od towarów </w:t>
      </w:r>
      <w:r w:rsidRPr="00D26448">
        <w:rPr>
          <w:sz w:val="24"/>
          <w:szCs w:val="24"/>
        </w:rPr>
        <w:br/>
        <w:t>i usług ustanawiające mechanizm podzielonej płatności Strony obowiązują się uwzględnić ten mechanizm w rozliczaniu Umowy.</w:t>
      </w:r>
    </w:p>
    <w:p w14:paraId="32C6F255" w14:textId="379769BC" w:rsidR="00B1238D" w:rsidRPr="00D26448" w:rsidRDefault="00B1238D" w:rsidP="00607029">
      <w:pPr>
        <w:pStyle w:val="Akapitzlist"/>
        <w:widowControl w:val="0"/>
        <w:numPr>
          <w:ilvl w:val="0"/>
          <w:numId w:val="46"/>
        </w:numPr>
        <w:contextualSpacing w:val="0"/>
        <w:jc w:val="both"/>
      </w:pPr>
      <w:r w:rsidRPr="00D26448">
        <w:t xml:space="preserve">Zgodnie z przepisami polskiego prawa podatkowego: ustawa z dnia 26 lipca 1991 r. o podatku dochodowym od osób fizycznych (dalej: </w:t>
      </w:r>
      <w:proofErr w:type="spellStart"/>
      <w:r w:rsidRPr="00D26448">
        <w:t>updof</w:t>
      </w:r>
      <w:proofErr w:type="spellEnd"/>
      <w:r w:rsidRPr="00D26448">
        <w:t xml:space="preserve">) oraz ustawa z dnia 15 lutego 1992 r. o podatku dochodowym od osób prawnych (dalej: </w:t>
      </w:r>
      <w:proofErr w:type="spellStart"/>
      <w:r w:rsidRPr="00D26448">
        <w:t>updop</w:t>
      </w:r>
      <w:proofErr w:type="spellEnd"/>
      <w:r w:rsidRPr="00D26448">
        <w:t xml:space="preserve">), w stosunku do dochodów uzyskiwanych przez firmę zagraniczną na terytorium Polski, w momencie wypłaty należności wynikających z umowy, na podstawie art. 26 ust. 1 </w:t>
      </w:r>
      <w:proofErr w:type="spellStart"/>
      <w:r w:rsidRPr="00D26448">
        <w:t>updop</w:t>
      </w:r>
      <w:proofErr w:type="spellEnd"/>
      <w:r w:rsidRPr="00D26448">
        <w:t xml:space="preserve"> oraz 41 ust. 4 </w:t>
      </w:r>
      <w:proofErr w:type="spellStart"/>
      <w:r w:rsidRPr="00D26448">
        <w:t>updof</w:t>
      </w:r>
      <w:proofErr w:type="spellEnd"/>
      <w:r w:rsidRPr="00D26448">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D26448" w:rsidRDefault="00B1238D" w:rsidP="00607029">
      <w:pPr>
        <w:pStyle w:val="Akapitzlist"/>
        <w:widowControl w:val="0"/>
        <w:numPr>
          <w:ilvl w:val="0"/>
          <w:numId w:val="46"/>
        </w:numPr>
        <w:contextualSpacing w:val="0"/>
        <w:jc w:val="both"/>
      </w:pPr>
      <w:r w:rsidRPr="00D26448">
        <w:t xml:space="preserve">Na podstawie art.29 ust.2 </w:t>
      </w:r>
      <w:proofErr w:type="spellStart"/>
      <w:r w:rsidRPr="00D26448">
        <w:t>updof</w:t>
      </w:r>
      <w:proofErr w:type="spellEnd"/>
      <w:r w:rsidRPr="00D26448">
        <w:t xml:space="preserve"> oraz art.22a </w:t>
      </w:r>
      <w:proofErr w:type="spellStart"/>
      <w:r w:rsidRPr="00D26448">
        <w:t>updop</w:t>
      </w:r>
      <w:proofErr w:type="spellEnd"/>
      <w:r w:rsidRPr="00D26448">
        <w:t xml:space="preserve">, przy określaniu stawki podatku </w:t>
      </w:r>
      <w:r w:rsidR="00CC683E" w:rsidRPr="00D26448">
        <w:t>zastosowanie mają</w:t>
      </w:r>
      <w:r w:rsidRPr="00D26448">
        <w:t xml:space="preserve"> postanowienia umowy o unikaniu podwójnego opodatkowania zawartej pomiędzy Rzeczpospolitą Polską a siedzibą kraju rzeczywistego właściciela należności. (art. 4a pkt 29 </w:t>
      </w:r>
      <w:proofErr w:type="spellStart"/>
      <w:r w:rsidRPr="00D26448">
        <w:t>updop</w:t>
      </w:r>
      <w:proofErr w:type="spellEnd"/>
      <w:r w:rsidRPr="00D26448">
        <w:t xml:space="preserve"> oraz 5a pkt. 33d </w:t>
      </w:r>
      <w:proofErr w:type="spellStart"/>
      <w:r w:rsidRPr="00D26448">
        <w:t>updof</w:t>
      </w:r>
      <w:proofErr w:type="spellEnd"/>
      <w:r w:rsidRPr="00D26448">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D26448" w:rsidRDefault="00B1238D" w:rsidP="00607029">
      <w:pPr>
        <w:widowControl w:val="0"/>
        <w:numPr>
          <w:ilvl w:val="0"/>
          <w:numId w:val="46"/>
        </w:numPr>
        <w:jc w:val="both"/>
        <w:rPr>
          <w:sz w:val="24"/>
          <w:szCs w:val="24"/>
        </w:rPr>
      </w:pPr>
      <w:r w:rsidRPr="00D26448">
        <w:rPr>
          <w:sz w:val="24"/>
          <w:szCs w:val="24"/>
        </w:rPr>
        <w:t xml:space="preserve">Dla prawidłowego określenia obowiązku podatkowego, w </w:t>
      </w:r>
      <w:r w:rsidR="00CC683E" w:rsidRPr="00D26448">
        <w:rPr>
          <w:sz w:val="24"/>
          <w:szCs w:val="24"/>
        </w:rPr>
        <w:t>przypadku,</w:t>
      </w:r>
      <w:r w:rsidRPr="00D26448">
        <w:rPr>
          <w:sz w:val="24"/>
          <w:szCs w:val="24"/>
        </w:rPr>
        <w:t xml:space="preserve"> gdy Zamawiający udzieli zamówienia firmie zagranicznej Zamawiający wymaga złożenia:</w:t>
      </w:r>
    </w:p>
    <w:p w14:paraId="6E2723FB" w14:textId="10EA615C" w:rsidR="00B1238D" w:rsidRPr="00D26448" w:rsidRDefault="00B1238D" w:rsidP="00607029">
      <w:pPr>
        <w:widowControl w:val="0"/>
        <w:numPr>
          <w:ilvl w:val="1"/>
          <w:numId w:val="46"/>
        </w:numPr>
        <w:jc w:val="both"/>
        <w:rPr>
          <w:sz w:val="24"/>
          <w:szCs w:val="24"/>
        </w:rPr>
      </w:pPr>
      <w:r w:rsidRPr="00D26448">
        <w:rPr>
          <w:sz w:val="24"/>
          <w:szCs w:val="24"/>
        </w:rPr>
        <w:t xml:space="preserve">zaświadczenia o miejscu zamieszkania lub siedziby (certyfikat rezydencji) w postaci oryginału lub kopii </w:t>
      </w:r>
      <w:r w:rsidR="00CC683E" w:rsidRPr="00D26448">
        <w:rPr>
          <w:sz w:val="24"/>
          <w:szCs w:val="24"/>
        </w:rPr>
        <w:t>niebudzącej</w:t>
      </w:r>
      <w:r w:rsidRPr="00D26448">
        <w:rPr>
          <w:sz w:val="24"/>
          <w:szCs w:val="24"/>
        </w:rPr>
        <w:t xml:space="preserve"> uzasadnionych wątpliwości co do zgodności ze stanem faktycznym;</w:t>
      </w:r>
    </w:p>
    <w:p w14:paraId="6E9C501D" w14:textId="77777777" w:rsidR="00B1238D" w:rsidRPr="00D26448" w:rsidRDefault="00B1238D" w:rsidP="00607029">
      <w:pPr>
        <w:widowControl w:val="0"/>
        <w:numPr>
          <w:ilvl w:val="1"/>
          <w:numId w:val="46"/>
        </w:numPr>
        <w:jc w:val="both"/>
        <w:rPr>
          <w:sz w:val="24"/>
          <w:szCs w:val="24"/>
        </w:rPr>
      </w:pPr>
      <w:r w:rsidRPr="00D26448">
        <w:rPr>
          <w:sz w:val="24"/>
          <w:szCs w:val="24"/>
        </w:rPr>
        <w:t xml:space="preserve">Oświadczenia czy Wykonawca posiada na terenie Rzeczpospolitej Polskiej zakład </w:t>
      </w:r>
      <w:r w:rsidRPr="00D26448">
        <w:rPr>
          <w:sz w:val="24"/>
          <w:szCs w:val="24"/>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D26448" w:rsidRDefault="00B1238D" w:rsidP="00607029">
      <w:pPr>
        <w:widowControl w:val="0"/>
        <w:numPr>
          <w:ilvl w:val="1"/>
          <w:numId w:val="46"/>
        </w:numPr>
        <w:jc w:val="both"/>
        <w:rPr>
          <w:sz w:val="24"/>
          <w:szCs w:val="24"/>
        </w:rPr>
      </w:pPr>
      <w:r w:rsidRPr="00D26448">
        <w:rPr>
          <w:sz w:val="24"/>
          <w:szCs w:val="24"/>
        </w:rPr>
        <w:t xml:space="preserve">Oświadczenia dla celów podatku u źródła - potwierdzającego rzeczywistego właściciela należności wynikającej z zawartej Umowy a wypłacanej przez PGG SA według wzoru stanowiącego </w:t>
      </w:r>
      <w:r w:rsidRPr="00D26448">
        <w:rPr>
          <w:b/>
          <w:bCs/>
          <w:sz w:val="24"/>
          <w:szCs w:val="24"/>
        </w:rPr>
        <w:t>Załącznik nr 5 do Umowy.</w:t>
      </w:r>
    </w:p>
    <w:p w14:paraId="06034DE8" w14:textId="77777777" w:rsidR="003D2557" w:rsidRDefault="00B1238D" w:rsidP="00630194">
      <w:pPr>
        <w:widowControl w:val="0"/>
        <w:ind w:left="360"/>
        <w:jc w:val="both"/>
        <w:rPr>
          <w:sz w:val="24"/>
          <w:szCs w:val="24"/>
        </w:rPr>
      </w:pPr>
      <w:r w:rsidRPr="00D26448">
        <w:rPr>
          <w:sz w:val="24"/>
          <w:szCs w:val="24"/>
        </w:rPr>
        <w:t xml:space="preserve">Jeżeli w   okresie 12 miesięcy od dnia wydania certyfikatu, o którym mowa w pkt a), Wykonawca zmieni miejsce siedziby dla celów </w:t>
      </w:r>
      <w:r w:rsidR="00CC683E" w:rsidRPr="00D26448">
        <w:rPr>
          <w:sz w:val="24"/>
          <w:szCs w:val="24"/>
        </w:rPr>
        <w:t>podatkowych zobowiązany</w:t>
      </w:r>
      <w:r w:rsidRPr="00D26448">
        <w:rPr>
          <w:sz w:val="24"/>
          <w:szCs w:val="24"/>
        </w:rPr>
        <w:t xml:space="preserve"> jest do niezwłocznego udokumentowania miejsca siedziby dla celów podatkowych </w:t>
      </w:r>
      <w:r w:rsidR="00CC683E" w:rsidRPr="00D26448">
        <w:rPr>
          <w:sz w:val="24"/>
          <w:szCs w:val="24"/>
        </w:rPr>
        <w:t>nowym certyfikatem</w:t>
      </w:r>
      <w:r w:rsidR="003D2557">
        <w:rPr>
          <w:sz w:val="24"/>
          <w:szCs w:val="24"/>
        </w:rPr>
        <w:t xml:space="preserve"> </w:t>
      </w:r>
      <w:r w:rsidRPr="00D26448">
        <w:rPr>
          <w:sz w:val="24"/>
          <w:szCs w:val="24"/>
        </w:rPr>
        <w:t>rezydencji.</w:t>
      </w:r>
    </w:p>
    <w:p w14:paraId="701511A6" w14:textId="24629E8E" w:rsidR="00B1238D" w:rsidRPr="00D26448" w:rsidRDefault="00B1238D" w:rsidP="00630194">
      <w:pPr>
        <w:widowControl w:val="0"/>
        <w:ind w:left="360"/>
        <w:jc w:val="both"/>
        <w:rPr>
          <w:sz w:val="24"/>
          <w:szCs w:val="24"/>
        </w:rPr>
      </w:pPr>
      <w:r w:rsidRPr="00D26448">
        <w:rPr>
          <w:sz w:val="24"/>
          <w:szCs w:val="24"/>
        </w:rPr>
        <w:t xml:space="preserve">W przypadku gdy został określony termin ważności certyfikatu, nowy certyfikat należy dostarczyć niezwłocznie po upływie tego terminu. Dla Umów o okresie trwania powyżej roku, w </w:t>
      </w:r>
      <w:r w:rsidR="00CC683E" w:rsidRPr="00D26448">
        <w:rPr>
          <w:sz w:val="24"/>
          <w:szCs w:val="24"/>
        </w:rPr>
        <w:t>przypadku,</w:t>
      </w:r>
      <w:r w:rsidRPr="00D26448">
        <w:rPr>
          <w:sz w:val="24"/>
          <w:szCs w:val="24"/>
        </w:rPr>
        <w:t xml:space="preserve"> gdy certyfikat rezydencji nie zawiera okresu jego ważności, Wykonawca zobowiązany jest do dostarczenia nowego certyfikatu po upływie 12-tu miesięcy od dnia wydania poprzedniego </w:t>
      </w:r>
      <w:r w:rsidR="00CC683E" w:rsidRPr="00D26448">
        <w:rPr>
          <w:sz w:val="24"/>
          <w:szCs w:val="24"/>
        </w:rPr>
        <w:t>certyfikatu.</w:t>
      </w:r>
    </w:p>
    <w:p w14:paraId="735311B3" w14:textId="6C263221" w:rsidR="00B1238D" w:rsidRPr="00D26448" w:rsidRDefault="00CC683E" w:rsidP="00607029">
      <w:pPr>
        <w:pStyle w:val="Akapitzlist"/>
        <w:widowControl w:val="0"/>
        <w:numPr>
          <w:ilvl w:val="0"/>
          <w:numId w:val="46"/>
        </w:numPr>
        <w:ind w:left="360"/>
        <w:jc w:val="both"/>
      </w:pPr>
      <w:r w:rsidRPr="00D26448">
        <w:t>Jeżeli Wykonawcą</w:t>
      </w:r>
      <w:r w:rsidR="00B1238D" w:rsidRPr="00D26448">
        <w:t xml:space="preserve"> jest podmiot powiązany w rozumieniu art. 11a ust 1 pkt.4 </w:t>
      </w:r>
      <w:proofErr w:type="spellStart"/>
      <w:r w:rsidR="00B1238D" w:rsidRPr="00D26448">
        <w:t>updop</w:t>
      </w:r>
      <w:proofErr w:type="spellEnd"/>
      <w:r w:rsidR="00B1238D" w:rsidRPr="00D26448">
        <w:t xml:space="preserve"> lub art. 23m ust.1 pkt.5 </w:t>
      </w:r>
      <w:proofErr w:type="spellStart"/>
      <w:r w:rsidR="00B1238D" w:rsidRPr="00D26448">
        <w:t>updof</w:t>
      </w:r>
      <w:proofErr w:type="spellEnd"/>
      <w:r w:rsidR="00B1238D" w:rsidRPr="00D26448">
        <w:t xml:space="preserve"> oraz gdy łączna kwota należności wypłacanych w roku podatkowym przekracza </w:t>
      </w:r>
      <w:r w:rsidRPr="00D26448">
        <w:t>kwotę,</w:t>
      </w:r>
      <w:r w:rsidR="00B1238D" w:rsidRPr="00D26448">
        <w:t xml:space="preserve"> o której mowa w art. 26 ust 2e </w:t>
      </w:r>
      <w:proofErr w:type="spellStart"/>
      <w:r w:rsidR="00B1238D" w:rsidRPr="00D26448">
        <w:t>updop</w:t>
      </w:r>
      <w:proofErr w:type="spellEnd"/>
      <w:r w:rsidR="00B1238D" w:rsidRPr="00D26448">
        <w:t xml:space="preserve"> oraz art. 41 ust 12 </w:t>
      </w:r>
      <w:proofErr w:type="spellStart"/>
      <w:r w:rsidR="00B1238D" w:rsidRPr="00D26448">
        <w:t>updof</w:t>
      </w:r>
      <w:proofErr w:type="spellEnd"/>
      <w:r w:rsidR="00B1238D" w:rsidRPr="00D26448">
        <w:t xml:space="preserve">, Zamawiający w dniu dokonania wypłaty jest zobowiązany pobrać zryczałtowany podatek od nadwyżki ponad tą </w:t>
      </w:r>
      <w:r w:rsidRPr="00D26448">
        <w:t>kwotę wg</w:t>
      </w:r>
      <w:r w:rsidR="00B1238D" w:rsidRPr="00D26448">
        <w:t xml:space="preserve"> stawki określonej w art.21 ust.1 pkt 1 </w:t>
      </w:r>
      <w:proofErr w:type="spellStart"/>
      <w:r w:rsidR="00B1238D" w:rsidRPr="00D26448">
        <w:t>updop</w:t>
      </w:r>
      <w:proofErr w:type="spellEnd"/>
      <w:r w:rsidR="00B1238D" w:rsidRPr="00D26448">
        <w:t xml:space="preserve"> oraz art. 29 ust.1 pkt.1 </w:t>
      </w:r>
      <w:proofErr w:type="spellStart"/>
      <w:r w:rsidR="00B1238D" w:rsidRPr="00D26448">
        <w:t>updof</w:t>
      </w:r>
      <w:proofErr w:type="spellEnd"/>
      <w:r w:rsidR="00B1238D" w:rsidRPr="00D26448">
        <w:t>.</w:t>
      </w:r>
    </w:p>
    <w:p w14:paraId="5A7AE441" w14:textId="77777777" w:rsidR="00B1238D" w:rsidRPr="00D26448" w:rsidRDefault="00B1238D" w:rsidP="00607029">
      <w:pPr>
        <w:widowControl w:val="0"/>
        <w:numPr>
          <w:ilvl w:val="0"/>
          <w:numId w:val="46"/>
        </w:numPr>
        <w:jc w:val="both"/>
        <w:rPr>
          <w:sz w:val="24"/>
          <w:szCs w:val="24"/>
        </w:rPr>
      </w:pPr>
      <w:r w:rsidRPr="00D26448">
        <w:rPr>
          <w:sz w:val="24"/>
          <w:szCs w:val="24"/>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Pr="00D26448" w:rsidRDefault="000C23F8" w:rsidP="00156F9E">
      <w:pPr>
        <w:widowControl w:val="0"/>
        <w:ind w:left="425"/>
        <w:jc w:val="both"/>
        <w:rPr>
          <w:sz w:val="24"/>
          <w:szCs w:val="24"/>
        </w:rPr>
      </w:pPr>
    </w:p>
    <w:p w14:paraId="66737EEC" w14:textId="77777777" w:rsidR="000C23F8" w:rsidRPr="00D26448" w:rsidRDefault="000C23F8" w:rsidP="00156F9E">
      <w:pPr>
        <w:pStyle w:val="Nagwek2"/>
        <w:keepNext w:val="0"/>
        <w:keepLines w:val="0"/>
        <w:widowControl w:val="0"/>
      </w:pPr>
      <w:bookmarkStart w:id="172" w:name="_Toc64016203"/>
      <w:bookmarkStart w:id="173" w:name="_Toc106095864"/>
      <w:bookmarkStart w:id="174" w:name="_Toc106096304"/>
      <w:bookmarkStart w:id="175" w:name="_Toc106096408"/>
      <w:bookmarkStart w:id="176" w:name="_Toc235095605"/>
      <w:r w:rsidRPr="00D26448">
        <w:t>§ 5. Termin realizacji</w:t>
      </w:r>
      <w:bookmarkEnd w:id="172"/>
      <w:bookmarkEnd w:id="173"/>
      <w:bookmarkEnd w:id="174"/>
      <w:bookmarkEnd w:id="175"/>
      <w:bookmarkEnd w:id="176"/>
    </w:p>
    <w:p w14:paraId="6A2000C7" w14:textId="77777777" w:rsidR="00630194" w:rsidRPr="000F75E3" w:rsidRDefault="00630194" w:rsidP="00630194">
      <w:pPr>
        <w:widowControl w:val="0"/>
        <w:numPr>
          <w:ilvl w:val="0"/>
          <w:numId w:val="33"/>
        </w:numPr>
        <w:spacing w:before="120" w:after="160" w:line="259" w:lineRule="auto"/>
        <w:contextualSpacing/>
        <w:jc w:val="both"/>
        <w:rPr>
          <w:sz w:val="24"/>
          <w:szCs w:val="24"/>
        </w:rPr>
      </w:pPr>
      <w:r w:rsidRPr="000F75E3">
        <w:rPr>
          <w:sz w:val="24"/>
          <w:szCs w:val="24"/>
        </w:rPr>
        <w:t xml:space="preserve">Okres obowiązywania umowy – </w:t>
      </w:r>
      <w:r>
        <w:rPr>
          <w:sz w:val="24"/>
          <w:szCs w:val="24"/>
        </w:rPr>
        <w:t xml:space="preserve">do </w:t>
      </w:r>
      <w:r w:rsidRPr="000F75E3">
        <w:rPr>
          <w:sz w:val="24"/>
          <w:szCs w:val="24"/>
        </w:rPr>
        <w:t>18 miesięcy od daty zawarcia umowy.</w:t>
      </w:r>
    </w:p>
    <w:p w14:paraId="68CACEF9" w14:textId="0419B19A" w:rsidR="00630194" w:rsidRPr="007F46DD" w:rsidRDefault="00630194" w:rsidP="00630194">
      <w:pPr>
        <w:widowControl w:val="0"/>
        <w:numPr>
          <w:ilvl w:val="0"/>
          <w:numId w:val="33"/>
        </w:numPr>
        <w:spacing w:before="120" w:after="160" w:line="259" w:lineRule="auto"/>
        <w:contextualSpacing/>
        <w:jc w:val="both"/>
        <w:rPr>
          <w:sz w:val="24"/>
          <w:szCs w:val="24"/>
        </w:rPr>
      </w:pPr>
      <w:r w:rsidRPr="007F46DD">
        <w:rPr>
          <w:sz w:val="24"/>
          <w:szCs w:val="24"/>
        </w:rPr>
        <w:t>Termin realizacji dostaw poszczególnych urządzeń – do 6 miesięcy od daty złożenia zamówienia.</w:t>
      </w:r>
    </w:p>
    <w:bookmarkEnd w:id="157"/>
    <w:p w14:paraId="5E86F3E7" w14:textId="062E70EF" w:rsidR="000C23F8" w:rsidRPr="007F46DD" w:rsidRDefault="00630194" w:rsidP="003742A2">
      <w:pPr>
        <w:widowControl w:val="0"/>
        <w:numPr>
          <w:ilvl w:val="0"/>
          <w:numId w:val="33"/>
        </w:numPr>
        <w:jc w:val="both"/>
        <w:rPr>
          <w:sz w:val="24"/>
          <w:szCs w:val="24"/>
        </w:rPr>
      </w:pPr>
      <w:r w:rsidRPr="007F46DD">
        <w:rPr>
          <w:sz w:val="24"/>
          <w:szCs w:val="24"/>
        </w:rPr>
        <w:t xml:space="preserve">Zamówienie na dostawę urządzeń w ramach opcji </w:t>
      </w:r>
      <w:r w:rsidR="00CB0331" w:rsidRPr="007F46DD">
        <w:rPr>
          <w:sz w:val="24"/>
          <w:szCs w:val="24"/>
        </w:rPr>
        <w:t>musi</w:t>
      </w:r>
      <w:r w:rsidRPr="007F46DD">
        <w:rPr>
          <w:sz w:val="24"/>
          <w:szCs w:val="24"/>
        </w:rPr>
        <w:t xml:space="preserve"> zostać złożone do </w:t>
      </w:r>
      <w:r w:rsidR="0066643E" w:rsidRPr="007F46DD">
        <w:rPr>
          <w:sz w:val="24"/>
          <w:szCs w:val="24"/>
        </w:rPr>
        <w:t>12</w:t>
      </w:r>
      <w:r w:rsidRPr="007F46DD">
        <w:rPr>
          <w:sz w:val="24"/>
          <w:szCs w:val="24"/>
        </w:rPr>
        <w:t xml:space="preserve"> miesięcy od </w:t>
      </w:r>
      <w:r w:rsidR="0066643E" w:rsidRPr="007F46DD">
        <w:rPr>
          <w:sz w:val="24"/>
          <w:szCs w:val="24"/>
        </w:rPr>
        <w:t>daty zawarcia umowy</w:t>
      </w:r>
      <w:r w:rsidRPr="007F46DD">
        <w:rPr>
          <w:sz w:val="24"/>
          <w:szCs w:val="24"/>
        </w:rPr>
        <w:t xml:space="preserve">. </w:t>
      </w:r>
    </w:p>
    <w:p w14:paraId="027B784A" w14:textId="55A6B1A5" w:rsidR="00630194" w:rsidRPr="00630194" w:rsidRDefault="00630194" w:rsidP="00630194">
      <w:pPr>
        <w:pStyle w:val="Akapitzlist"/>
        <w:numPr>
          <w:ilvl w:val="0"/>
          <w:numId w:val="33"/>
        </w:numPr>
        <w:jc w:val="both"/>
      </w:pPr>
      <w:r w:rsidRPr="007F46DD">
        <w:t>W przypadku dodatkowych opcjonalnych ilości dostaw Zamawiający złoży Wykonawcy zamówienie, podpisane przez dwóch Pełnomocników Zarządu Polskiej Grupy Górniczej S.A. w Oddziale zamawiającego</w:t>
      </w:r>
      <w:r w:rsidRPr="00630194">
        <w:t>, zgodnie z wzorem stanowiącym Załącznik nr 1.2 do umowy. Złożenie ew</w:t>
      </w:r>
      <w:r>
        <w:t>entualnego</w:t>
      </w:r>
      <w:r w:rsidRPr="00630194">
        <w:t xml:space="preserve"> zamówienia w ramach dodatkowych opcjonalnych ilości może nastąpić po uzyskaniu przez Oddział PGG S.A. PISEMNEJ ZGODY Wiceprezesa Zarządu ds. Produkcji na skorzystanie z dostaw w ramach opcji. </w:t>
      </w:r>
    </w:p>
    <w:p w14:paraId="5649D349" w14:textId="55C266EE" w:rsidR="00630194" w:rsidRPr="00630194" w:rsidRDefault="00630194" w:rsidP="00630194">
      <w:pPr>
        <w:widowControl w:val="0"/>
        <w:numPr>
          <w:ilvl w:val="0"/>
          <w:numId w:val="33"/>
        </w:numPr>
        <w:jc w:val="both"/>
        <w:rPr>
          <w:sz w:val="24"/>
          <w:szCs w:val="24"/>
        </w:rPr>
      </w:pPr>
      <w:r w:rsidRPr="00630194">
        <w:rPr>
          <w:sz w:val="24"/>
          <w:szCs w:val="24"/>
        </w:rPr>
        <w:t>Wykonawca ma obowiązek pisemnego potwierdzenia przyjęcia do realizacji zamówienia dodatkowych opcjonalnych ilości dostaw do 5 dni, od daty jego otrzymania.</w:t>
      </w:r>
    </w:p>
    <w:p w14:paraId="00487E1E" w14:textId="07F1E8B8" w:rsidR="00541298" w:rsidRPr="00630194" w:rsidRDefault="00541298" w:rsidP="00156F9E">
      <w:pPr>
        <w:pStyle w:val="Akapitzlist"/>
        <w:widowControl w:val="0"/>
        <w:ind w:left="360"/>
        <w:jc w:val="both"/>
        <w:rPr>
          <w:i/>
          <w:iCs/>
          <w:color w:val="EE0000"/>
        </w:rPr>
      </w:pPr>
      <w:bookmarkStart w:id="177" w:name="_Toc76637427"/>
      <w:bookmarkStart w:id="178" w:name="_Toc77251958"/>
      <w:bookmarkStart w:id="179" w:name="_Toc83291677"/>
      <w:bookmarkStart w:id="180" w:name="_Toc106095865"/>
      <w:bookmarkStart w:id="181" w:name="_Toc106096305"/>
      <w:bookmarkStart w:id="182" w:name="_Toc106096409"/>
      <w:bookmarkEnd w:id="170"/>
    </w:p>
    <w:p w14:paraId="36F4397B" w14:textId="77777777" w:rsidR="000C23F8" w:rsidRPr="00D26448" w:rsidRDefault="000C23F8" w:rsidP="00156F9E">
      <w:pPr>
        <w:pStyle w:val="Nagwek2"/>
        <w:keepNext w:val="0"/>
        <w:keepLines w:val="0"/>
        <w:widowControl w:val="0"/>
      </w:pPr>
      <w:bookmarkStart w:id="183" w:name="_Toc235095606"/>
      <w:r w:rsidRPr="00D26448">
        <w:t>§ 6. Gwarancja i postępowanie reklamacyjne</w:t>
      </w:r>
      <w:bookmarkEnd w:id="177"/>
      <w:bookmarkEnd w:id="178"/>
      <w:bookmarkEnd w:id="179"/>
      <w:bookmarkEnd w:id="180"/>
      <w:bookmarkEnd w:id="181"/>
      <w:bookmarkEnd w:id="182"/>
      <w:bookmarkEnd w:id="183"/>
    </w:p>
    <w:p w14:paraId="4244BF7C" w14:textId="3EE42F6D" w:rsidR="00C30D61" w:rsidRPr="00087AB3" w:rsidRDefault="000C23F8" w:rsidP="00607029">
      <w:pPr>
        <w:widowControl w:val="0"/>
        <w:numPr>
          <w:ilvl w:val="0"/>
          <w:numId w:val="47"/>
        </w:numPr>
        <w:tabs>
          <w:tab w:val="clear" w:pos="426"/>
        </w:tabs>
        <w:ind w:hanging="426"/>
        <w:jc w:val="both"/>
        <w:rPr>
          <w:b/>
          <w:bCs/>
          <w:sz w:val="24"/>
          <w:szCs w:val="24"/>
        </w:rPr>
      </w:pPr>
      <w:r w:rsidRPr="00087AB3">
        <w:rPr>
          <w:sz w:val="24"/>
          <w:szCs w:val="24"/>
        </w:rPr>
        <w:t xml:space="preserve">Wykonawca udziela </w:t>
      </w:r>
      <w:r w:rsidR="004D18F1" w:rsidRPr="00087AB3">
        <w:rPr>
          <w:sz w:val="24"/>
          <w:szCs w:val="24"/>
        </w:rPr>
        <w:t>min. 24 miesięcy</w:t>
      </w:r>
      <w:r w:rsidRPr="00087AB3">
        <w:rPr>
          <w:sz w:val="24"/>
          <w:szCs w:val="24"/>
        </w:rPr>
        <w:t xml:space="preserve"> gwarancji na przedmiot </w:t>
      </w:r>
      <w:r w:rsidR="003B296A" w:rsidRPr="00087AB3">
        <w:rPr>
          <w:sz w:val="24"/>
          <w:szCs w:val="24"/>
        </w:rPr>
        <w:t>U</w:t>
      </w:r>
      <w:r w:rsidRPr="00087AB3">
        <w:rPr>
          <w:sz w:val="24"/>
          <w:szCs w:val="24"/>
        </w:rPr>
        <w:t>mowy, liczonej od dnia podpisania Protokołu odbioru</w:t>
      </w:r>
      <w:r w:rsidR="009E7A27" w:rsidRPr="00087AB3">
        <w:rPr>
          <w:sz w:val="24"/>
          <w:szCs w:val="24"/>
        </w:rPr>
        <w:t xml:space="preserve"> po uruchomieniu na dole kopalni</w:t>
      </w:r>
      <w:r w:rsidR="002B048C" w:rsidRPr="00087AB3">
        <w:rPr>
          <w:sz w:val="24"/>
          <w:szCs w:val="24"/>
        </w:rPr>
        <w:t xml:space="preserve"> przez </w:t>
      </w:r>
      <w:r w:rsidR="00C30D61" w:rsidRPr="00087AB3">
        <w:rPr>
          <w:sz w:val="24"/>
          <w:szCs w:val="24"/>
        </w:rPr>
        <w:t>upoważnionych przedstawicieli Stron wskazanych w Umowie</w:t>
      </w:r>
      <w:r w:rsidR="004D18F1" w:rsidRPr="00087AB3">
        <w:rPr>
          <w:sz w:val="24"/>
          <w:szCs w:val="24"/>
        </w:rPr>
        <w:t xml:space="preserve">, jednak nie dłużej niż oferowany okres gwarancji powiększony o </w:t>
      </w:r>
      <w:r w:rsidR="004D18F1" w:rsidRPr="00087AB3">
        <w:rPr>
          <w:b/>
          <w:bCs/>
          <w:sz w:val="24"/>
          <w:szCs w:val="24"/>
        </w:rPr>
        <w:t>6 miesięcy</w:t>
      </w:r>
      <w:r w:rsidR="004D18F1" w:rsidRPr="00087AB3">
        <w:rPr>
          <w:sz w:val="24"/>
          <w:szCs w:val="24"/>
        </w:rPr>
        <w:t xml:space="preserve"> licząc od daty </w:t>
      </w:r>
      <w:r w:rsidR="004D18F1" w:rsidRPr="00087AB3">
        <w:rPr>
          <w:i/>
          <w:iCs/>
          <w:sz w:val="24"/>
          <w:szCs w:val="24"/>
        </w:rPr>
        <w:t xml:space="preserve">Protokołu kompletności dostawy </w:t>
      </w:r>
      <w:r w:rsidR="004D18F1" w:rsidRPr="00087AB3">
        <w:rPr>
          <w:sz w:val="24"/>
          <w:szCs w:val="24"/>
        </w:rPr>
        <w:t xml:space="preserve">przedmiotu zamówienia do magazynu Zamawiającego, </w:t>
      </w:r>
      <w:r w:rsidR="004D18F1" w:rsidRPr="00087AB3">
        <w:rPr>
          <w:spacing w:val="-2"/>
          <w:sz w:val="24"/>
          <w:szCs w:val="24"/>
        </w:rPr>
        <w:t>z wyłączeniem elementów na które udzielono gwarancji szczegółowej określonej poniżej.</w:t>
      </w:r>
    </w:p>
    <w:p w14:paraId="1687DDE5" w14:textId="4A64BD46" w:rsidR="000C23F8" w:rsidRPr="00D26448" w:rsidRDefault="000C23F8" w:rsidP="00607029">
      <w:pPr>
        <w:widowControl w:val="0"/>
        <w:numPr>
          <w:ilvl w:val="0"/>
          <w:numId w:val="47"/>
        </w:numPr>
        <w:tabs>
          <w:tab w:val="clear" w:pos="426"/>
        </w:tabs>
        <w:ind w:hanging="426"/>
        <w:jc w:val="both"/>
        <w:rPr>
          <w:b/>
          <w:bCs/>
          <w:sz w:val="24"/>
          <w:szCs w:val="24"/>
        </w:rPr>
      </w:pPr>
      <w:r w:rsidRPr="00087AB3">
        <w:rPr>
          <w:sz w:val="24"/>
          <w:szCs w:val="24"/>
        </w:rPr>
        <w:t xml:space="preserve">W przypadku gdy producent dla zastosowanego wyrobu </w:t>
      </w:r>
      <w:r w:rsidRPr="00D26448">
        <w:rPr>
          <w:sz w:val="24"/>
          <w:szCs w:val="24"/>
        </w:rPr>
        <w:t xml:space="preserve">udziela dłuższego okresu gwarancji – obowiązuje gwarancja </w:t>
      </w:r>
      <w:r w:rsidR="00E42A3A" w:rsidRPr="00D26448">
        <w:rPr>
          <w:sz w:val="24"/>
          <w:szCs w:val="24"/>
        </w:rPr>
        <w:t>p</w:t>
      </w:r>
      <w:r w:rsidRPr="00D26448">
        <w:rPr>
          <w:sz w:val="24"/>
          <w:szCs w:val="24"/>
        </w:rPr>
        <w:t>roducenta.</w:t>
      </w:r>
    </w:p>
    <w:p w14:paraId="75586052" w14:textId="77777777" w:rsidR="000C23F8" w:rsidRPr="00D26448" w:rsidRDefault="000C23F8" w:rsidP="00607029">
      <w:pPr>
        <w:widowControl w:val="0"/>
        <w:numPr>
          <w:ilvl w:val="0"/>
          <w:numId w:val="47"/>
        </w:numPr>
        <w:ind w:hanging="426"/>
        <w:jc w:val="both"/>
        <w:rPr>
          <w:sz w:val="24"/>
          <w:szCs w:val="24"/>
        </w:rPr>
      </w:pPr>
      <w:r w:rsidRPr="00D26448">
        <w:rPr>
          <w:sz w:val="24"/>
          <w:szCs w:val="24"/>
        </w:rPr>
        <w:t>Wykonawca gwarantuje, że przedmiot Umowy:</w:t>
      </w:r>
    </w:p>
    <w:p w14:paraId="5A742A97" w14:textId="77777777" w:rsidR="000C23F8" w:rsidRPr="00D26448" w:rsidRDefault="000C23F8" w:rsidP="00607029">
      <w:pPr>
        <w:widowControl w:val="0"/>
        <w:numPr>
          <w:ilvl w:val="0"/>
          <w:numId w:val="48"/>
        </w:numPr>
        <w:tabs>
          <w:tab w:val="left" w:pos="851"/>
        </w:tabs>
        <w:ind w:left="851" w:hanging="425"/>
        <w:jc w:val="both"/>
        <w:rPr>
          <w:sz w:val="24"/>
          <w:szCs w:val="24"/>
        </w:rPr>
      </w:pPr>
      <w:r w:rsidRPr="00D26448">
        <w:rPr>
          <w:sz w:val="24"/>
          <w:szCs w:val="24"/>
        </w:rPr>
        <w:t>jest zgodny z wszelkimi ustalonymi specyfikacjami, wymaganiami i należycie spełni wymagania określone przez Zamawiającego,</w:t>
      </w:r>
    </w:p>
    <w:p w14:paraId="3592C5FD" w14:textId="77777777" w:rsidR="000C23F8" w:rsidRPr="00D26448" w:rsidRDefault="000C23F8" w:rsidP="00607029">
      <w:pPr>
        <w:widowControl w:val="0"/>
        <w:numPr>
          <w:ilvl w:val="0"/>
          <w:numId w:val="48"/>
        </w:numPr>
        <w:tabs>
          <w:tab w:val="left" w:pos="851"/>
        </w:tabs>
        <w:ind w:left="851" w:hanging="425"/>
        <w:jc w:val="both"/>
        <w:rPr>
          <w:sz w:val="24"/>
          <w:szCs w:val="24"/>
        </w:rPr>
      </w:pPr>
      <w:r w:rsidRPr="00D26448">
        <w:rPr>
          <w:sz w:val="24"/>
          <w:szCs w:val="24"/>
        </w:rPr>
        <w:t xml:space="preserve">jest przydatny do konkretnych celów zgodnie z jego przeznaczeniem, </w:t>
      </w:r>
    </w:p>
    <w:p w14:paraId="5AC23A4C" w14:textId="77777777" w:rsidR="000C23F8" w:rsidRPr="00D26448" w:rsidRDefault="000C23F8" w:rsidP="00607029">
      <w:pPr>
        <w:widowControl w:val="0"/>
        <w:numPr>
          <w:ilvl w:val="0"/>
          <w:numId w:val="48"/>
        </w:numPr>
        <w:tabs>
          <w:tab w:val="left" w:pos="851"/>
        </w:tabs>
        <w:ind w:left="851" w:hanging="425"/>
        <w:jc w:val="both"/>
        <w:rPr>
          <w:sz w:val="24"/>
          <w:szCs w:val="24"/>
        </w:rPr>
      </w:pPr>
      <w:r w:rsidRPr="00D26448">
        <w:rPr>
          <w:sz w:val="24"/>
          <w:szCs w:val="24"/>
        </w:rPr>
        <w:t xml:space="preserve">jest zgodny z obowiązującymi w Rzeczpospolitej Polskiej przepisami prawnymi, normami i wymaganiami organów państwowych. </w:t>
      </w:r>
    </w:p>
    <w:p w14:paraId="68436912" w14:textId="77777777" w:rsidR="000C23F8" w:rsidRPr="00D26448" w:rsidRDefault="000C23F8" w:rsidP="00607029">
      <w:pPr>
        <w:widowControl w:val="0"/>
        <w:numPr>
          <w:ilvl w:val="0"/>
          <w:numId w:val="47"/>
        </w:numPr>
        <w:ind w:hanging="426"/>
        <w:jc w:val="both"/>
        <w:rPr>
          <w:sz w:val="24"/>
          <w:szCs w:val="24"/>
        </w:rPr>
      </w:pPr>
      <w:r w:rsidRPr="00D26448">
        <w:rPr>
          <w:sz w:val="24"/>
          <w:szCs w:val="24"/>
        </w:rPr>
        <w:t xml:space="preserve">Przyjęcie lub odbiór przedmiotu Umowy w żadnym przypadku nie zwalnia Wykonawcy </w:t>
      </w:r>
      <w:r w:rsidRPr="00D26448">
        <w:rPr>
          <w:sz w:val="24"/>
          <w:szCs w:val="24"/>
        </w:rPr>
        <w:br/>
        <w:t>od odpowiedzialności za wady lub inne uchybienia w spełnieniu wymagań określonych przez Zamawiającego.</w:t>
      </w:r>
    </w:p>
    <w:p w14:paraId="7D22D437" w14:textId="7800BD74" w:rsidR="000C23F8" w:rsidRPr="00D26448" w:rsidRDefault="000C23F8" w:rsidP="00607029">
      <w:pPr>
        <w:widowControl w:val="0"/>
        <w:numPr>
          <w:ilvl w:val="0"/>
          <w:numId w:val="47"/>
        </w:numPr>
        <w:ind w:hanging="426"/>
        <w:jc w:val="both"/>
        <w:rPr>
          <w:sz w:val="24"/>
          <w:szCs w:val="24"/>
        </w:rPr>
      </w:pPr>
      <w:r w:rsidRPr="00D26448">
        <w:rPr>
          <w:sz w:val="24"/>
          <w:szCs w:val="24"/>
        </w:rPr>
        <w:t xml:space="preserve">Jeżeli </w:t>
      </w:r>
      <w:r w:rsidR="00E42A3A" w:rsidRPr="00D26448">
        <w:rPr>
          <w:sz w:val="24"/>
          <w:szCs w:val="24"/>
        </w:rPr>
        <w:t>U</w:t>
      </w:r>
      <w:r w:rsidRPr="00D26448">
        <w:rPr>
          <w:sz w:val="24"/>
          <w:szCs w:val="24"/>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D26448" w:rsidRDefault="000C23F8" w:rsidP="00607029">
      <w:pPr>
        <w:widowControl w:val="0"/>
        <w:numPr>
          <w:ilvl w:val="0"/>
          <w:numId w:val="47"/>
        </w:numPr>
        <w:ind w:hanging="426"/>
        <w:jc w:val="both"/>
        <w:rPr>
          <w:sz w:val="24"/>
          <w:szCs w:val="24"/>
        </w:rPr>
      </w:pPr>
      <w:r w:rsidRPr="00D26448">
        <w:rPr>
          <w:sz w:val="24"/>
          <w:szCs w:val="24"/>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3D4BC645" w14:textId="77777777" w:rsidR="000C23F8" w:rsidRPr="00D26448" w:rsidRDefault="000C23F8" w:rsidP="00607029">
      <w:pPr>
        <w:widowControl w:val="0"/>
        <w:numPr>
          <w:ilvl w:val="0"/>
          <w:numId w:val="47"/>
        </w:numPr>
        <w:ind w:hanging="426"/>
        <w:jc w:val="both"/>
        <w:rPr>
          <w:strike/>
          <w:sz w:val="24"/>
          <w:szCs w:val="24"/>
        </w:rPr>
      </w:pPr>
      <w:r w:rsidRPr="00D26448">
        <w:rPr>
          <w:sz w:val="24"/>
          <w:szCs w:val="24"/>
        </w:rPr>
        <w:t>W przypadku rozbieżności stanowisk, co do uznania reklamacji, Zamawiający może zlecić wykonanie badań niezależnemu ekspertowi wskazanemu przez Zamawiającego. Wykonawca może brać udział w badaniach niezależnego eksperta.</w:t>
      </w:r>
    </w:p>
    <w:p w14:paraId="1F0208A7" w14:textId="77777777" w:rsidR="000C23F8" w:rsidRPr="00D26448" w:rsidRDefault="000C23F8" w:rsidP="00607029">
      <w:pPr>
        <w:widowControl w:val="0"/>
        <w:numPr>
          <w:ilvl w:val="0"/>
          <w:numId w:val="47"/>
        </w:numPr>
        <w:ind w:hanging="426"/>
        <w:jc w:val="both"/>
        <w:rPr>
          <w:sz w:val="24"/>
          <w:szCs w:val="24"/>
        </w:rPr>
      </w:pPr>
      <w:r w:rsidRPr="00D26448">
        <w:rPr>
          <w:sz w:val="24"/>
          <w:szCs w:val="24"/>
        </w:rPr>
        <w:t>W przypadku uzyskania wyników badań potwierdzających wady przedmiotu Umowy koszty badań ponosi Wykonawca. Wysokość kosztów badań określi każdorazowo niezależny ekspert.</w:t>
      </w:r>
    </w:p>
    <w:p w14:paraId="2C12C25D" w14:textId="5DDC3BA0" w:rsidR="000C23F8" w:rsidRPr="00D26448" w:rsidRDefault="000C23F8" w:rsidP="00607029">
      <w:pPr>
        <w:widowControl w:val="0"/>
        <w:numPr>
          <w:ilvl w:val="0"/>
          <w:numId w:val="47"/>
        </w:numPr>
        <w:ind w:hanging="426"/>
        <w:jc w:val="both"/>
        <w:rPr>
          <w:sz w:val="24"/>
          <w:szCs w:val="24"/>
        </w:rPr>
      </w:pPr>
      <w:r w:rsidRPr="00D26448">
        <w:rPr>
          <w:sz w:val="24"/>
          <w:szCs w:val="24"/>
        </w:rPr>
        <w:t xml:space="preserve">Wymieniony w ramach gwarancji przedmiot Umowy winien zostać objęty nową gwarancją na zasadach określonych w </w:t>
      </w:r>
      <w:r w:rsidR="003B296A" w:rsidRPr="00D26448">
        <w:rPr>
          <w:sz w:val="24"/>
          <w:szCs w:val="24"/>
        </w:rPr>
        <w:t>U</w:t>
      </w:r>
      <w:r w:rsidRPr="00D26448">
        <w:rPr>
          <w:sz w:val="24"/>
          <w:szCs w:val="24"/>
        </w:rPr>
        <w:t>mowie.</w:t>
      </w:r>
    </w:p>
    <w:p w14:paraId="66B73F80" w14:textId="77777777" w:rsidR="000C23F8" w:rsidRPr="00D26448" w:rsidRDefault="000C23F8" w:rsidP="00607029">
      <w:pPr>
        <w:widowControl w:val="0"/>
        <w:numPr>
          <w:ilvl w:val="0"/>
          <w:numId w:val="47"/>
        </w:numPr>
        <w:ind w:hanging="426"/>
        <w:jc w:val="both"/>
        <w:rPr>
          <w:sz w:val="24"/>
          <w:szCs w:val="24"/>
        </w:rPr>
      </w:pPr>
      <w:r w:rsidRPr="00D26448">
        <w:rPr>
          <w:sz w:val="24"/>
          <w:szCs w:val="24"/>
        </w:rPr>
        <w:t>Gwarancja nie wyłącza uprawnień Zamawiającego z tytułu rękojmi za wady fizyczne lub prawne przedmiotu Umowy.</w:t>
      </w:r>
    </w:p>
    <w:p w14:paraId="1F0C09E9" w14:textId="77777777" w:rsidR="000C23F8" w:rsidRDefault="000C23F8" w:rsidP="00607029">
      <w:pPr>
        <w:widowControl w:val="0"/>
        <w:numPr>
          <w:ilvl w:val="0"/>
          <w:numId w:val="47"/>
        </w:numPr>
        <w:ind w:hanging="426"/>
        <w:jc w:val="both"/>
        <w:rPr>
          <w:sz w:val="24"/>
          <w:szCs w:val="24"/>
        </w:rPr>
      </w:pPr>
      <w:r w:rsidRPr="00D26448">
        <w:rPr>
          <w:sz w:val="24"/>
          <w:szCs w:val="24"/>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DD2A1C7" w14:textId="77777777" w:rsidR="004D18F1" w:rsidRPr="007F46DD" w:rsidRDefault="004D18F1" w:rsidP="00607029">
      <w:pPr>
        <w:numPr>
          <w:ilvl w:val="0"/>
          <w:numId w:val="47"/>
        </w:numPr>
        <w:ind w:hanging="426"/>
        <w:jc w:val="both"/>
        <w:rPr>
          <w:sz w:val="24"/>
          <w:szCs w:val="24"/>
        </w:rPr>
      </w:pPr>
      <w:r w:rsidRPr="004D18F1">
        <w:rPr>
          <w:sz w:val="24"/>
          <w:szCs w:val="24"/>
        </w:rPr>
        <w:t xml:space="preserve">W przypadku dostarczenia wadliwego przedmiotu zamówienia, w tym z wadą ukrytą, Wykonawca jest zobowiązany na własny koszt wymienić lub naprawić dotknięte wadą </w:t>
      </w:r>
      <w:r w:rsidRPr="007F46DD">
        <w:rPr>
          <w:sz w:val="24"/>
          <w:szCs w:val="24"/>
        </w:rPr>
        <w:t>elementy lub podzespoły.</w:t>
      </w:r>
    </w:p>
    <w:p w14:paraId="349515E0" w14:textId="77777777" w:rsidR="004D18F1" w:rsidRPr="007F46DD" w:rsidRDefault="004D18F1" w:rsidP="00607029">
      <w:pPr>
        <w:numPr>
          <w:ilvl w:val="0"/>
          <w:numId w:val="47"/>
        </w:numPr>
        <w:ind w:hanging="426"/>
        <w:jc w:val="both"/>
        <w:rPr>
          <w:sz w:val="24"/>
          <w:szCs w:val="24"/>
        </w:rPr>
      </w:pPr>
      <w:r w:rsidRPr="007F46DD">
        <w:rPr>
          <w:sz w:val="24"/>
          <w:szCs w:val="24"/>
        </w:rPr>
        <w:t xml:space="preserve">W ramach ceny za wykonanie przedmiotu Wykonawca zapewnia: </w:t>
      </w:r>
    </w:p>
    <w:p w14:paraId="56751042" w14:textId="77777777" w:rsidR="004D18F1" w:rsidRPr="007F46DD" w:rsidRDefault="004D18F1" w:rsidP="00607029">
      <w:pPr>
        <w:pStyle w:val="Akapitzlist"/>
        <w:numPr>
          <w:ilvl w:val="0"/>
          <w:numId w:val="81"/>
        </w:numPr>
        <w:ind w:left="851" w:hanging="425"/>
        <w:jc w:val="both"/>
      </w:pPr>
      <w:r w:rsidRPr="007F46DD">
        <w:t>w okresie gwarancji wymagany jest 24 godzinny pełny zakres usług serwisowych, łącznie z zapewnieniem pełnego asortymentu części zamiennych wraz z kosztami dojazdu i transportu części do kopalni. Czas przybycia serwisu nie może być dłuższy niż 48 godzin od zgłoszenia awarii, chyba, że Strony ustalą wspólnie inny termin stosownie do okoliczności,</w:t>
      </w:r>
    </w:p>
    <w:p w14:paraId="63FDA4AB" w14:textId="77777777" w:rsidR="004D18F1" w:rsidRPr="007F46DD" w:rsidRDefault="004D18F1" w:rsidP="00607029">
      <w:pPr>
        <w:pStyle w:val="Akapitzlist"/>
        <w:numPr>
          <w:ilvl w:val="0"/>
          <w:numId w:val="81"/>
        </w:numPr>
        <w:ind w:left="851" w:hanging="425"/>
        <w:jc w:val="both"/>
      </w:pPr>
      <w:r w:rsidRPr="007F46DD">
        <w:t>wymiana podzespołów powoduje wydłużenie ich gwarancji poza udzieloną gwarancję ogólną przedmiotu dostawy o czas trwania naprawy. Termin usunięcia awarii może zostać wydłużony za zgodą Zamawiającego.</w:t>
      </w:r>
    </w:p>
    <w:p w14:paraId="14A31528" w14:textId="77777777" w:rsidR="004D18F1" w:rsidRPr="004D18F1" w:rsidRDefault="004D18F1" w:rsidP="00D614F8">
      <w:pPr>
        <w:numPr>
          <w:ilvl w:val="0"/>
          <w:numId w:val="47"/>
        </w:numPr>
        <w:ind w:hanging="426"/>
        <w:jc w:val="both"/>
        <w:rPr>
          <w:color w:val="EE0000"/>
        </w:rPr>
      </w:pPr>
      <w:r w:rsidRPr="00870DAF">
        <w:rPr>
          <w:sz w:val="24"/>
          <w:szCs w:val="24"/>
        </w:rPr>
        <w:t>Wydłuża się okres gwarancji o czas wykonywania napraw gwarancyjnych</w:t>
      </w:r>
      <w:r w:rsidRPr="007F46DD">
        <w:t>.</w:t>
      </w:r>
    </w:p>
    <w:p w14:paraId="1376B047" w14:textId="77777777" w:rsidR="000C23F8" w:rsidRPr="00D26448" w:rsidRDefault="000C23F8" w:rsidP="00156F9E">
      <w:pPr>
        <w:pStyle w:val="Nagwek2"/>
        <w:keepNext w:val="0"/>
        <w:keepLines w:val="0"/>
        <w:widowControl w:val="0"/>
      </w:pPr>
      <w:bookmarkStart w:id="184" w:name="_Toc64016204"/>
      <w:bookmarkStart w:id="185" w:name="_Toc106095866"/>
      <w:bookmarkStart w:id="186" w:name="_Toc106096306"/>
      <w:bookmarkStart w:id="187" w:name="_Toc106096410"/>
      <w:bookmarkStart w:id="188" w:name="_Toc235095607"/>
      <w:r w:rsidRPr="00D26448">
        <w:t>§ 7. Szczególne obowiązki Wykonawcy</w:t>
      </w:r>
      <w:bookmarkEnd w:id="184"/>
      <w:bookmarkEnd w:id="185"/>
      <w:bookmarkEnd w:id="186"/>
      <w:bookmarkEnd w:id="187"/>
      <w:bookmarkEnd w:id="188"/>
    </w:p>
    <w:p w14:paraId="31BDA678" w14:textId="77777777" w:rsidR="000C23F8" w:rsidRPr="00D26448" w:rsidRDefault="000C23F8" w:rsidP="003742A2">
      <w:pPr>
        <w:widowControl w:val="0"/>
        <w:numPr>
          <w:ilvl w:val="0"/>
          <w:numId w:val="34"/>
        </w:numPr>
        <w:spacing w:line="259" w:lineRule="auto"/>
        <w:jc w:val="both"/>
        <w:rPr>
          <w:sz w:val="24"/>
          <w:szCs w:val="24"/>
        </w:rPr>
      </w:pPr>
      <w:bookmarkStart w:id="189" w:name="_Hlk67826176"/>
      <w:r w:rsidRPr="00D26448">
        <w:rPr>
          <w:sz w:val="24"/>
          <w:szCs w:val="24"/>
        </w:rPr>
        <w:t>Wykonawca ponosi pełną odpowiedzialność odszkodowawczą za wszelkie szkody powstałe z jego winy w związku z realizacją Umowy, w tym w stosunku do własnych pracowników, Podwykonawców oraz osób trzecich.</w:t>
      </w:r>
    </w:p>
    <w:p w14:paraId="2A489FB5" w14:textId="77777777" w:rsidR="00AD48CF" w:rsidRDefault="00AD48CF" w:rsidP="003742A2">
      <w:pPr>
        <w:widowControl w:val="0"/>
        <w:numPr>
          <w:ilvl w:val="0"/>
          <w:numId w:val="34"/>
        </w:numPr>
        <w:spacing w:line="259" w:lineRule="auto"/>
        <w:jc w:val="both"/>
        <w:rPr>
          <w:sz w:val="24"/>
          <w:szCs w:val="24"/>
        </w:rPr>
      </w:pPr>
      <w:r w:rsidRPr="00D26448">
        <w:rPr>
          <w:sz w:val="24"/>
          <w:szCs w:val="24"/>
        </w:rPr>
        <w:t>Wykonawcy, którzy złożyli ofertę wspólną odpowiadają solidarnie za realizację zamówienia.</w:t>
      </w:r>
    </w:p>
    <w:p w14:paraId="53C853E0" w14:textId="0A6FE0CB" w:rsidR="00BF4DC2" w:rsidRPr="00BF4DC2" w:rsidRDefault="00BF4DC2" w:rsidP="00BF4DC2">
      <w:pPr>
        <w:widowControl w:val="0"/>
        <w:numPr>
          <w:ilvl w:val="0"/>
          <w:numId w:val="34"/>
        </w:numPr>
        <w:spacing w:line="259" w:lineRule="auto"/>
        <w:jc w:val="both"/>
        <w:rPr>
          <w:sz w:val="24"/>
          <w:szCs w:val="24"/>
        </w:rPr>
      </w:pPr>
      <w:r w:rsidRPr="00BF4DC2">
        <w:rPr>
          <w:sz w:val="24"/>
          <w:szCs w:val="24"/>
        </w:rPr>
        <w:t>Wykonawca zobowiązany jest do niezwłocznego poinformowania Zamawiającego o</w:t>
      </w:r>
      <w:r>
        <w:rPr>
          <w:sz w:val="24"/>
          <w:szCs w:val="24"/>
        </w:rPr>
        <w:t> </w:t>
      </w:r>
      <w:r w:rsidRPr="00BF4DC2">
        <w:rPr>
          <w:sz w:val="24"/>
          <w:szCs w:val="24"/>
        </w:rPr>
        <w:t>incydentach bezpieczeństwa IT oraz o podatnościach które wystąpiły u Wykonawcy a</w:t>
      </w:r>
      <w:r>
        <w:rPr>
          <w:sz w:val="24"/>
          <w:szCs w:val="24"/>
        </w:rPr>
        <w:t> </w:t>
      </w:r>
      <w:r w:rsidRPr="00BF4DC2">
        <w:rPr>
          <w:sz w:val="24"/>
          <w:szCs w:val="24"/>
        </w:rPr>
        <w:t>miały wpływ na bezpieczeństwo systemów zamawiającego</w:t>
      </w:r>
      <w:r>
        <w:rPr>
          <w:sz w:val="24"/>
          <w:szCs w:val="24"/>
        </w:rPr>
        <w:t>.</w:t>
      </w:r>
      <w:r w:rsidRPr="00BF4DC2">
        <w:rPr>
          <w:sz w:val="24"/>
          <w:szCs w:val="24"/>
        </w:rPr>
        <w:t xml:space="preserve"> </w:t>
      </w:r>
    </w:p>
    <w:p w14:paraId="474690A4" w14:textId="20EAA45C" w:rsidR="00BF4DC2" w:rsidRPr="00BF4DC2" w:rsidRDefault="00BF4DC2" w:rsidP="00BF4DC2">
      <w:pPr>
        <w:widowControl w:val="0"/>
        <w:numPr>
          <w:ilvl w:val="0"/>
          <w:numId w:val="34"/>
        </w:numPr>
        <w:spacing w:line="259" w:lineRule="auto"/>
        <w:jc w:val="both"/>
        <w:rPr>
          <w:sz w:val="24"/>
          <w:szCs w:val="24"/>
        </w:rPr>
      </w:pPr>
      <w:r w:rsidRPr="00BF4DC2">
        <w:rPr>
          <w:sz w:val="24"/>
          <w:szCs w:val="24"/>
        </w:rPr>
        <w:t>Wykonawca zobowiązany jest do wykonywania okresowych testów kopii bezpieczeństwa</w:t>
      </w:r>
      <w:r>
        <w:rPr>
          <w:sz w:val="24"/>
          <w:szCs w:val="24"/>
        </w:rPr>
        <w:t>.</w:t>
      </w:r>
      <w:r w:rsidRPr="00BF4DC2">
        <w:rPr>
          <w:sz w:val="24"/>
          <w:szCs w:val="24"/>
        </w:rPr>
        <w:t xml:space="preserve"> </w:t>
      </w:r>
    </w:p>
    <w:p w14:paraId="0C892563" w14:textId="08F54114" w:rsidR="00BF4DC2" w:rsidRPr="00D26448" w:rsidRDefault="00BF4DC2" w:rsidP="00BF4DC2">
      <w:pPr>
        <w:widowControl w:val="0"/>
        <w:numPr>
          <w:ilvl w:val="0"/>
          <w:numId w:val="34"/>
        </w:numPr>
        <w:spacing w:line="259" w:lineRule="auto"/>
        <w:jc w:val="both"/>
        <w:rPr>
          <w:sz w:val="24"/>
          <w:szCs w:val="24"/>
        </w:rPr>
      </w:pPr>
      <w:r w:rsidRPr="00BF4DC2">
        <w:rPr>
          <w:sz w:val="24"/>
          <w:szCs w:val="24"/>
        </w:rPr>
        <w:t>Wykonawca zobowiązany jest do wykonywania okresowych skanów podatności w</w:t>
      </w:r>
      <w:r>
        <w:rPr>
          <w:sz w:val="24"/>
          <w:szCs w:val="24"/>
        </w:rPr>
        <w:t> </w:t>
      </w:r>
      <w:r w:rsidRPr="00BF4DC2">
        <w:rPr>
          <w:sz w:val="24"/>
          <w:szCs w:val="24"/>
        </w:rPr>
        <w:t>systemach sterowania powiązanych z usługą kluczową</w:t>
      </w:r>
      <w:r>
        <w:rPr>
          <w:sz w:val="24"/>
          <w:szCs w:val="24"/>
        </w:rPr>
        <w:t>.</w:t>
      </w:r>
    </w:p>
    <w:p w14:paraId="729DFF6D" w14:textId="604F7966" w:rsidR="000C23F8" w:rsidRPr="00D26448" w:rsidRDefault="000C23F8" w:rsidP="00156F9E">
      <w:pPr>
        <w:pStyle w:val="Nagwek2"/>
        <w:keepNext w:val="0"/>
        <w:keepLines w:val="0"/>
        <w:widowControl w:val="0"/>
      </w:pPr>
      <w:bookmarkStart w:id="190" w:name="_Toc106095867"/>
      <w:bookmarkStart w:id="191" w:name="_Toc106096307"/>
      <w:bookmarkStart w:id="192" w:name="_Toc106096411"/>
      <w:bookmarkStart w:id="193" w:name="_Toc235095608"/>
      <w:bookmarkEnd w:id="189"/>
      <w:r w:rsidRPr="00D26448">
        <w:t>§ 8. Zabezpieczenie należytego wykonania Umowy</w:t>
      </w:r>
      <w:bookmarkEnd w:id="190"/>
      <w:bookmarkEnd w:id="191"/>
      <w:bookmarkEnd w:id="192"/>
      <w:bookmarkEnd w:id="193"/>
      <w:r w:rsidR="004D18F1">
        <w:t xml:space="preserve"> </w:t>
      </w:r>
      <w:r w:rsidR="004D18F1" w:rsidRPr="004D18F1">
        <w:rPr>
          <w:b w:val="0"/>
          <w:bCs w:val="0"/>
        </w:rPr>
        <w:t>– nie dotyczy</w:t>
      </w:r>
      <w:r w:rsidRPr="00D26448">
        <w:t xml:space="preserve">  </w:t>
      </w:r>
    </w:p>
    <w:p w14:paraId="5C6120CB" w14:textId="2BA9CC88" w:rsidR="000C23F8" w:rsidRPr="00D26448" w:rsidRDefault="000C23F8" w:rsidP="00156F9E">
      <w:pPr>
        <w:pStyle w:val="Nagwek2"/>
        <w:keepNext w:val="0"/>
        <w:keepLines w:val="0"/>
        <w:widowControl w:val="0"/>
      </w:pPr>
      <w:bookmarkStart w:id="194" w:name="_Toc64016205"/>
      <w:bookmarkStart w:id="195" w:name="_Toc106095868"/>
      <w:bookmarkStart w:id="196" w:name="_Toc106096308"/>
      <w:bookmarkStart w:id="197" w:name="_Toc106096412"/>
      <w:bookmarkStart w:id="198" w:name="_Toc235095609"/>
      <w:r w:rsidRPr="00D26448">
        <w:t>§ 9. Wymagania dotyczące zatrudnienia</w:t>
      </w:r>
      <w:bookmarkEnd w:id="194"/>
      <w:r w:rsidRPr="00D26448">
        <w:t xml:space="preserve"> </w:t>
      </w:r>
      <w:bookmarkEnd w:id="195"/>
      <w:bookmarkEnd w:id="196"/>
      <w:bookmarkEnd w:id="197"/>
      <w:bookmarkEnd w:id="198"/>
      <w:r w:rsidR="003405F7" w:rsidRPr="004D18F1">
        <w:rPr>
          <w:b w:val="0"/>
          <w:bCs w:val="0"/>
        </w:rPr>
        <w:t>– nie dotyczy</w:t>
      </w:r>
    </w:p>
    <w:p w14:paraId="2D7428B2" w14:textId="77777777" w:rsidR="000C23F8" w:rsidRPr="00D26448" w:rsidRDefault="000C23F8" w:rsidP="00156F9E">
      <w:pPr>
        <w:pStyle w:val="Nagwek2"/>
        <w:keepNext w:val="0"/>
        <w:keepLines w:val="0"/>
        <w:widowControl w:val="0"/>
      </w:pPr>
      <w:bookmarkStart w:id="199" w:name="_Toc64016206"/>
      <w:bookmarkStart w:id="200" w:name="_Toc106095869"/>
      <w:bookmarkStart w:id="201" w:name="_Toc106096309"/>
      <w:bookmarkStart w:id="202" w:name="_Toc106096413"/>
      <w:bookmarkStart w:id="203" w:name="_Toc235095610"/>
      <w:bookmarkStart w:id="204" w:name="_Hlk147301573"/>
      <w:r w:rsidRPr="00D26448">
        <w:t>§ 10. Podwykonawstwo</w:t>
      </w:r>
      <w:bookmarkEnd w:id="199"/>
      <w:bookmarkEnd w:id="200"/>
      <w:bookmarkEnd w:id="201"/>
      <w:bookmarkEnd w:id="202"/>
      <w:bookmarkEnd w:id="203"/>
    </w:p>
    <w:p w14:paraId="64F55AD4" w14:textId="3A2374FD" w:rsidR="00430097" w:rsidRPr="00D26448" w:rsidRDefault="00430097" w:rsidP="00607029">
      <w:pPr>
        <w:widowControl w:val="0"/>
        <w:numPr>
          <w:ilvl w:val="0"/>
          <w:numId w:val="45"/>
        </w:numPr>
        <w:ind w:left="284" w:hanging="284"/>
        <w:jc w:val="both"/>
        <w:rPr>
          <w:sz w:val="24"/>
          <w:szCs w:val="24"/>
        </w:rPr>
      </w:pPr>
      <w:bookmarkStart w:id="205" w:name="_Hlk68846287"/>
      <w:bookmarkEnd w:id="204"/>
      <w:r w:rsidRPr="00D26448">
        <w:rPr>
          <w:sz w:val="24"/>
          <w:szCs w:val="24"/>
        </w:rPr>
        <w:t>Wykonawca może powierzyć wykonanie części Umowy Podwykonawcy po uzyskaniu uprzedniej pisemnej pod rygorem nieważności zgody Zamawiającego na taką czynność, z zastrzeżeniem ust.</w:t>
      </w:r>
      <w:r w:rsidR="00F66B98" w:rsidRPr="00D26448">
        <w:rPr>
          <w:sz w:val="24"/>
          <w:szCs w:val="24"/>
        </w:rPr>
        <w:t xml:space="preserve"> </w:t>
      </w:r>
      <w:r w:rsidRPr="00D26448">
        <w:rPr>
          <w:sz w:val="24"/>
          <w:szCs w:val="24"/>
        </w:rPr>
        <w:t>6.</w:t>
      </w:r>
    </w:p>
    <w:p w14:paraId="33AA68D5" w14:textId="77777777" w:rsidR="00430097" w:rsidRPr="00D26448" w:rsidRDefault="00430097" w:rsidP="00607029">
      <w:pPr>
        <w:widowControl w:val="0"/>
        <w:numPr>
          <w:ilvl w:val="0"/>
          <w:numId w:val="45"/>
        </w:numPr>
        <w:ind w:left="284" w:hanging="284"/>
        <w:jc w:val="both"/>
        <w:rPr>
          <w:sz w:val="24"/>
          <w:szCs w:val="24"/>
        </w:rPr>
      </w:pPr>
      <w:r w:rsidRPr="00D26448">
        <w:rPr>
          <w:sz w:val="24"/>
          <w:szCs w:val="24"/>
        </w:rPr>
        <w:t>Podwykonawcą, który udostępnił zasoby na zasadach określonych w SWZ w celu wykazania spełniania warunków udziału w postępowaniu jest ………………….</w:t>
      </w:r>
    </w:p>
    <w:p w14:paraId="2B8489D9" w14:textId="77777777" w:rsidR="00430097" w:rsidRPr="00D26448" w:rsidRDefault="00430097" w:rsidP="00607029">
      <w:pPr>
        <w:widowControl w:val="0"/>
        <w:numPr>
          <w:ilvl w:val="0"/>
          <w:numId w:val="45"/>
        </w:numPr>
        <w:ind w:left="284" w:hanging="284"/>
        <w:jc w:val="both"/>
        <w:rPr>
          <w:sz w:val="24"/>
          <w:szCs w:val="24"/>
        </w:rPr>
      </w:pPr>
      <w:r w:rsidRPr="00D26448">
        <w:rPr>
          <w:sz w:val="24"/>
          <w:szCs w:val="24"/>
        </w:rPr>
        <w:t>Zgoda Zamawiającego na powierzenie wykonania części Umowy Podwykonawcy nie rodzi po stronie Zamawiającego solidarnej odpowiedzialności za zapłatę wynagrodzenia należnego Podwykonawcy.</w:t>
      </w:r>
    </w:p>
    <w:p w14:paraId="16A914D7" w14:textId="77777777" w:rsidR="00430097" w:rsidRPr="00D26448" w:rsidRDefault="00430097" w:rsidP="00607029">
      <w:pPr>
        <w:widowControl w:val="0"/>
        <w:numPr>
          <w:ilvl w:val="0"/>
          <w:numId w:val="45"/>
        </w:numPr>
        <w:ind w:left="284" w:hanging="284"/>
        <w:jc w:val="both"/>
        <w:rPr>
          <w:sz w:val="24"/>
          <w:szCs w:val="24"/>
        </w:rPr>
      </w:pPr>
      <w:r w:rsidRPr="00D26448">
        <w:rPr>
          <w:sz w:val="24"/>
          <w:szCs w:val="24"/>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D26448" w:rsidRDefault="00430097" w:rsidP="00607029">
      <w:pPr>
        <w:widowControl w:val="0"/>
        <w:numPr>
          <w:ilvl w:val="0"/>
          <w:numId w:val="45"/>
        </w:numPr>
        <w:ind w:left="284" w:hanging="284"/>
        <w:jc w:val="both"/>
        <w:rPr>
          <w:sz w:val="24"/>
          <w:szCs w:val="24"/>
        </w:rPr>
      </w:pPr>
      <w:r w:rsidRPr="00D26448">
        <w:rPr>
          <w:sz w:val="24"/>
          <w:szCs w:val="24"/>
        </w:rPr>
        <w:t>Wniosek powinien w szczególności zawierać:</w:t>
      </w:r>
    </w:p>
    <w:p w14:paraId="2ED5A492" w14:textId="77777777" w:rsidR="00430097" w:rsidRPr="00D26448" w:rsidRDefault="00430097" w:rsidP="00607029">
      <w:pPr>
        <w:pStyle w:val="Akapitzlist"/>
        <w:widowControl w:val="0"/>
        <w:numPr>
          <w:ilvl w:val="1"/>
          <w:numId w:val="45"/>
        </w:numPr>
        <w:ind w:left="851" w:hanging="284"/>
        <w:jc w:val="both"/>
      </w:pPr>
      <w:r w:rsidRPr="00D26448">
        <w:t>nazwę podwykonawcy,</w:t>
      </w:r>
    </w:p>
    <w:p w14:paraId="551745E3" w14:textId="77777777" w:rsidR="00430097" w:rsidRPr="00D26448" w:rsidRDefault="00430097" w:rsidP="00607029">
      <w:pPr>
        <w:pStyle w:val="Akapitzlist"/>
        <w:widowControl w:val="0"/>
        <w:numPr>
          <w:ilvl w:val="1"/>
          <w:numId w:val="45"/>
        </w:numPr>
        <w:ind w:left="851" w:hanging="284"/>
        <w:jc w:val="both"/>
      </w:pPr>
      <w:r w:rsidRPr="00D26448">
        <w:t>dane kontaktowe podwykonawcy,</w:t>
      </w:r>
    </w:p>
    <w:p w14:paraId="78E0EEED" w14:textId="77777777" w:rsidR="00430097" w:rsidRPr="00D26448" w:rsidRDefault="00430097" w:rsidP="00607029">
      <w:pPr>
        <w:pStyle w:val="Akapitzlist"/>
        <w:widowControl w:val="0"/>
        <w:numPr>
          <w:ilvl w:val="1"/>
          <w:numId w:val="45"/>
        </w:numPr>
        <w:ind w:left="851" w:hanging="284"/>
        <w:jc w:val="both"/>
      </w:pPr>
      <w:r w:rsidRPr="00D26448">
        <w:t>przedstawicieli podwykonawcy,</w:t>
      </w:r>
    </w:p>
    <w:p w14:paraId="683AF5A7" w14:textId="77777777" w:rsidR="00430097" w:rsidRPr="00D26448" w:rsidRDefault="00430097" w:rsidP="00607029">
      <w:pPr>
        <w:pStyle w:val="Akapitzlist"/>
        <w:widowControl w:val="0"/>
        <w:numPr>
          <w:ilvl w:val="1"/>
          <w:numId w:val="45"/>
        </w:numPr>
        <w:ind w:left="851" w:hanging="284"/>
        <w:jc w:val="both"/>
      </w:pPr>
      <w:r w:rsidRPr="00D26448">
        <w:t>zakres części Umowy powierzonej do wykonania przez podwykonawcę,</w:t>
      </w:r>
    </w:p>
    <w:p w14:paraId="38EEF5BD" w14:textId="77777777" w:rsidR="00430097" w:rsidRDefault="00430097" w:rsidP="00607029">
      <w:pPr>
        <w:pStyle w:val="Akapitzlist"/>
        <w:widowControl w:val="0"/>
        <w:numPr>
          <w:ilvl w:val="1"/>
          <w:numId w:val="45"/>
        </w:numPr>
        <w:ind w:left="851" w:hanging="284"/>
        <w:jc w:val="both"/>
      </w:pPr>
      <w:r w:rsidRPr="00D26448">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D26448" w:rsidRDefault="00430097" w:rsidP="00607029">
      <w:pPr>
        <w:widowControl w:val="0"/>
        <w:numPr>
          <w:ilvl w:val="0"/>
          <w:numId w:val="45"/>
        </w:numPr>
        <w:ind w:left="284" w:hanging="284"/>
        <w:jc w:val="both"/>
        <w:rPr>
          <w:sz w:val="24"/>
          <w:szCs w:val="24"/>
        </w:rPr>
      </w:pPr>
      <w:r w:rsidRPr="00D26448">
        <w:rPr>
          <w:sz w:val="24"/>
          <w:szCs w:val="24"/>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D26448" w:rsidRDefault="00430097" w:rsidP="00607029">
      <w:pPr>
        <w:widowControl w:val="0"/>
        <w:numPr>
          <w:ilvl w:val="0"/>
          <w:numId w:val="45"/>
        </w:numPr>
        <w:ind w:left="284" w:hanging="284"/>
        <w:jc w:val="both"/>
        <w:rPr>
          <w:sz w:val="24"/>
          <w:szCs w:val="24"/>
        </w:rPr>
      </w:pPr>
      <w:r w:rsidRPr="00D26448">
        <w:rPr>
          <w:sz w:val="24"/>
          <w:szCs w:val="24"/>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D26448" w:rsidRDefault="00430097" w:rsidP="00607029">
      <w:pPr>
        <w:widowControl w:val="0"/>
        <w:numPr>
          <w:ilvl w:val="0"/>
          <w:numId w:val="45"/>
        </w:numPr>
        <w:ind w:left="284" w:hanging="284"/>
        <w:jc w:val="both"/>
        <w:rPr>
          <w:sz w:val="24"/>
          <w:szCs w:val="24"/>
        </w:rPr>
      </w:pPr>
      <w:r w:rsidRPr="00D26448">
        <w:rPr>
          <w:sz w:val="24"/>
          <w:szCs w:val="24"/>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29414D7E" w:rsidR="00430097" w:rsidRPr="00D26448" w:rsidRDefault="00430097" w:rsidP="00607029">
      <w:pPr>
        <w:widowControl w:val="0"/>
        <w:numPr>
          <w:ilvl w:val="0"/>
          <w:numId w:val="45"/>
        </w:numPr>
        <w:ind w:left="284" w:hanging="284"/>
        <w:jc w:val="both"/>
        <w:rPr>
          <w:sz w:val="24"/>
          <w:szCs w:val="24"/>
        </w:rPr>
      </w:pPr>
      <w:r w:rsidRPr="00D26448">
        <w:rPr>
          <w:sz w:val="24"/>
          <w:szCs w:val="24"/>
        </w:rPr>
        <w:t xml:space="preserve">Zamawiający może nie wyrazić zgody na dopuszczenie Podwykonawcy do wykonywania prac objętych Umową, jeżeli Podwykonawca nie gwarantuje należytego wykonania powierzonych mu prac, w </w:t>
      </w:r>
      <w:r w:rsidR="00DA44BE" w:rsidRPr="00D26448">
        <w:rPr>
          <w:sz w:val="24"/>
          <w:szCs w:val="24"/>
        </w:rPr>
        <w:t>szczególności,</w:t>
      </w:r>
      <w:r w:rsidRPr="00D26448">
        <w:rPr>
          <w:sz w:val="24"/>
          <w:szCs w:val="24"/>
        </w:rPr>
        <w:t xml:space="preserve"> jeżeli Zamawiający poweźmie </w:t>
      </w:r>
      <w:r w:rsidR="00DA44BE" w:rsidRPr="00D26448">
        <w:rPr>
          <w:sz w:val="24"/>
          <w:szCs w:val="24"/>
        </w:rPr>
        <w:t>wiadomość,</w:t>
      </w:r>
      <w:r w:rsidRPr="00D26448">
        <w:rPr>
          <w:sz w:val="24"/>
          <w:szCs w:val="24"/>
        </w:rPr>
        <w:t xml:space="preserve"> iż:</w:t>
      </w:r>
    </w:p>
    <w:p w14:paraId="245A82D7" w14:textId="77777777" w:rsidR="00430097" w:rsidRPr="00D26448" w:rsidRDefault="00430097" w:rsidP="00607029">
      <w:pPr>
        <w:widowControl w:val="0"/>
        <w:numPr>
          <w:ilvl w:val="1"/>
          <w:numId w:val="45"/>
        </w:numPr>
        <w:ind w:left="993" w:hanging="426"/>
        <w:jc w:val="both"/>
        <w:rPr>
          <w:sz w:val="24"/>
          <w:szCs w:val="24"/>
        </w:rPr>
      </w:pPr>
      <w:r w:rsidRPr="00D26448">
        <w:rPr>
          <w:sz w:val="24"/>
          <w:szCs w:val="24"/>
        </w:rPr>
        <w:t xml:space="preserve">Podwykonawca nie wykonał lub nienależycie wykonał zobowiązania na rzecz Zamawiającego lub innego podmiotu prowadzącego działalność w sektorze górnictwa, </w:t>
      </w:r>
    </w:p>
    <w:p w14:paraId="3F5A2B6D" w14:textId="77777777" w:rsidR="00430097" w:rsidRPr="00D26448" w:rsidRDefault="00430097" w:rsidP="00607029">
      <w:pPr>
        <w:widowControl w:val="0"/>
        <w:numPr>
          <w:ilvl w:val="1"/>
          <w:numId w:val="45"/>
        </w:numPr>
        <w:ind w:left="993" w:hanging="426"/>
        <w:jc w:val="both"/>
        <w:rPr>
          <w:sz w:val="24"/>
          <w:szCs w:val="24"/>
        </w:rPr>
      </w:pPr>
      <w:r w:rsidRPr="00D26448">
        <w:rPr>
          <w:sz w:val="24"/>
          <w:szCs w:val="24"/>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D26448" w:rsidRDefault="00430097" w:rsidP="00607029">
      <w:pPr>
        <w:widowControl w:val="0"/>
        <w:numPr>
          <w:ilvl w:val="1"/>
          <w:numId w:val="45"/>
        </w:numPr>
        <w:ind w:left="993" w:hanging="426"/>
        <w:jc w:val="both"/>
        <w:rPr>
          <w:sz w:val="24"/>
          <w:szCs w:val="24"/>
        </w:rPr>
      </w:pPr>
      <w:r w:rsidRPr="00D26448">
        <w:rPr>
          <w:sz w:val="24"/>
          <w:szCs w:val="24"/>
        </w:rPr>
        <w:t>Podwykonawca jest winny spowodowania wypadku na terenie zakładu górniczego lub spowodowania zagrożenia dla ruchu zakładu górniczego,</w:t>
      </w:r>
    </w:p>
    <w:p w14:paraId="2DFA5356" w14:textId="77777777" w:rsidR="00430097" w:rsidRPr="00D26448" w:rsidRDefault="00430097" w:rsidP="00607029">
      <w:pPr>
        <w:widowControl w:val="0"/>
        <w:numPr>
          <w:ilvl w:val="1"/>
          <w:numId w:val="45"/>
        </w:numPr>
        <w:ind w:left="993" w:hanging="426"/>
        <w:jc w:val="both"/>
        <w:rPr>
          <w:sz w:val="24"/>
          <w:szCs w:val="24"/>
        </w:rPr>
      </w:pPr>
      <w:r w:rsidRPr="00D26448">
        <w:rPr>
          <w:sz w:val="24"/>
          <w:szCs w:val="24"/>
        </w:rPr>
        <w:t>Podwykonawca nie spełnia warunków udziału w postępowaniu określonych w SWZ.</w:t>
      </w:r>
    </w:p>
    <w:p w14:paraId="775BCF53" w14:textId="77777777" w:rsidR="00430097" w:rsidRPr="00D26448" w:rsidRDefault="00430097" w:rsidP="00607029">
      <w:pPr>
        <w:widowControl w:val="0"/>
        <w:numPr>
          <w:ilvl w:val="0"/>
          <w:numId w:val="45"/>
        </w:numPr>
        <w:ind w:left="357" w:hanging="357"/>
        <w:jc w:val="both"/>
        <w:rPr>
          <w:sz w:val="24"/>
          <w:szCs w:val="24"/>
        </w:rPr>
      </w:pPr>
      <w:r w:rsidRPr="00D26448">
        <w:rPr>
          <w:sz w:val="24"/>
          <w:szCs w:val="24"/>
        </w:rPr>
        <w:t>Rozliczenia pomiędzy Wykonawcą i Podwykonawcą będą dokonywane według ich uregulowań. Wykonawca zobowiązany jest dokonywać terminowo wszelkich rozliczeń z Podwykonawcami zgodnie z obowiązującymi przepisami prawa.</w:t>
      </w:r>
    </w:p>
    <w:p w14:paraId="182D9AA1" w14:textId="77777777" w:rsidR="00430097" w:rsidRPr="00D26448" w:rsidRDefault="00430097" w:rsidP="00607029">
      <w:pPr>
        <w:widowControl w:val="0"/>
        <w:numPr>
          <w:ilvl w:val="0"/>
          <w:numId w:val="45"/>
        </w:numPr>
        <w:ind w:left="357" w:hanging="357"/>
        <w:jc w:val="both"/>
        <w:rPr>
          <w:sz w:val="24"/>
          <w:szCs w:val="24"/>
        </w:rPr>
      </w:pPr>
      <w:r w:rsidRPr="00D26448">
        <w:rPr>
          <w:sz w:val="24"/>
          <w:szCs w:val="24"/>
        </w:rPr>
        <w:t xml:space="preserve">Jeżeli Wykonawca zmienia albo rezygnuje z Podwykonawcy, który udostępnił zasoby na zasadach określonych w SWZ w celu wykazania spełniania </w:t>
      </w:r>
      <w:bookmarkStart w:id="206" w:name="_Hlk144463822"/>
      <w:r w:rsidRPr="00D26448">
        <w:rPr>
          <w:sz w:val="24"/>
          <w:szCs w:val="24"/>
        </w:rPr>
        <w:t>warunków udziału w postępowaniu</w:t>
      </w:r>
      <w:bookmarkEnd w:id="206"/>
      <w:r w:rsidRPr="00D26448">
        <w:rPr>
          <w:sz w:val="24"/>
          <w:szCs w:val="24"/>
        </w:rPr>
        <w:t xml:space="preserve">, Wykonawca jest obowiązany </w:t>
      </w:r>
      <w:r w:rsidRPr="00D26448">
        <w:rPr>
          <w:iCs/>
          <w:sz w:val="24"/>
          <w:szCs w:val="24"/>
        </w:rPr>
        <w:t xml:space="preserve">złożyć </w:t>
      </w:r>
      <w:r w:rsidRPr="00D26448">
        <w:rPr>
          <w:sz w:val="24"/>
          <w:szCs w:val="24"/>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2891CAE9" w14:textId="77777777" w:rsidR="00430097" w:rsidRPr="00D26448" w:rsidRDefault="00430097" w:rsidP="00607029">
      <w:pPr>
        <w:widowControl w:val="0"/>
        <w:numPr>
          <w:ilvl w:val="0"/>
          <w:numId w:val="45"/>
        </w:numPr>
        <w:ind w:left="357" w:hanging="357"/>
        <w:jc w:val="both"/>
        <w:rPr>
          <w:iCs/>
          <w:sz w:val="24"/>
          <w:szCs w:val="24"/>
        </w:rPr>
      </w:pPr>
      <w:r w:rsidRPr="00D26448">
        <w:rPr>
          <w:sz w:val="24"/>
          <w:szCs w:val="24"/>
        </w:rPr>
        <w:t xml:space="preserve">Uregulowania niniejszego paragrafu dotyczą także wyrażenia zgody na powierzenie wykonania części Umowy przez Podwykonawcę dalszemu podwykonawcy. </w:t>
      </w:r>
      <w:bookmarkStart w:id="207" w:name="_Hlk146783179"/>
      <w:r w:rsidRPr="00D26448">
        <w:rPr>
          <w:sz w:val="24"/>
          <w:szCs w:val="24"/>
        </w:rPr>
        <w:t>Powierzenie wykonania części Umowy przez Podwykonawcę dalszemu podwykonawcy wymaga dodatkowo uprzedniej pisemnej zgody Wykonawcy na taką czynność.</w:t>
      </w:r>
    </w:p>
    <w:bookmarkEnd w:id="207"/>
    <w:p w14:paraId="7C221DDD" w14:textId="77777777" w:rsidR="00430097" w:rsidRPr="00D26448" w:rsidRDefault="00430097" w:rsidP="00607029">
      <w:pPr>
        <w:widowControl w:val="0"/>
        <w:numPr>
          <w:ilvl w:val="0"/>
          <w:numId w:val="45"/>
        </w:numPr>
        <w:spacing w:line="259" w:lineRule="auto"/>
        <w:ind w:left="360"/>
        <w:jc w:val="both"/>
        <w:rPr>
          <w:sz w:val="24"/>
          <w:szCs w:val="24"/>
        </w:rPr>
      </w:pPr>
      <w:r w:rsidRPr="00D26448">
        <w:rPr>
          <w:sz w:val="24"/>
          <w:szCs w:val="24"/>
        </w:rPr>
        <w:t xml:space="preserve">Zmiana lub wprowadzenie nowego Podwykonawcy nie wymaga formy aneksu. </w:t>
      </w:r>
    </w:p>
    <w:p w14:paraId="43E0A397" w14:textId="77777777" w:rsidR="00430097" w:rsidRDefault="00430097" w:rsidP="00607029">
      <w:pPr>
        <w:widowControl w:val="0"/>
        <w:numPr>
          <w:ilvl w:val="0"/>
          <w:numId w:val="45"/>
        </w:numPr>
        <w:spacing w:line="259" w:lineRule="auto"/>
        <w:ind w:left="360"/>
        <w:jc w:val="both"/>
        <w:rPr>
          <w:sz w:val="24"/>
          <w:szCs w:val="24"/>
        </w:rPr>
      </w:pPr>
      <w:bookmarkStart w:id="208" w:name="_Hlk146783211"/>
      <w:r w:rsidRPr="00D26448">
        <w:rPr>
          <w:sz w:val="24"/>
          <w:szCs w:val="24"/>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205"/>
      <w:bookmarkEnd w:id="208"/>
    </w:p>
    <w:p w14:paraId="5FBB9C54" w14:textId="77777777" w:rsidR="00BF4DC2" w:rsidRPr="00D26448" w:rsidRDefault="00BF4DC2" w:rsidP="00BF4DC2">
      <w:pPr>
        <w:widowControl w:val="0"/>
        <w:spacing w:line="259" w:lineRule="auto"/>
        <w:ind w:left="360"/>
        <w:jc w:val="both"/>
        <w:rPr>
          <w:sz w:val="24"/>
          <w:szCs w:val="24"/>
        </w:rPr>
      </w:pPr>
    </w:p>
    <w:p w14:paraId="1BF0BEE2" w14:textId="77777777" w:rsidR="00430097" w:rsidRPr="00D26448" w:rsidRDefault="00430097" w:rsidP="00607029">
      <w:pPr>
        <w:widowControl w:val="0"/>
        <w:numPr>
          <w:ilvl w:val="0"/>
          <w:numId w:val="45"/>
        </w:numPr>
        <w:spacing w:line="259" w:lineRule="auto"/>
        <w:ind w:left="360"/>
        <w:jc w:val="both"/>
        <w:rPr>
          <w:sz w:val="24"/>
          <w:szCs w:val="24"/>
        </w:rPr>
      </w:pPr>
      <w:r w:rsidRPr="00D26448">
        <w:rPr>
          <w:sz w:val="24"/>
          <w:szCs w:val="24"/>
        </w:rPr>
        <w:t>Zapisy niniejszego paragrafu dotyczące Podwykonawców dotyczą także dalszych podwykonawców.</w:t>
      </w:r>
    </w:p>
    <w:p w14:paraId="7E968550" w14:textId="77777777" w:rsidR="000C23F8" w:rsidRPr="00D26448" w:rsidRDefault="000C23F8" w:rsidP="00156F9E">
      <w:pPr>
        <w:pStyle w:val="Nagwek2"/>
        <w:keepNext w:val="0"/>
        <w:keepLines w:val="0"/>
        <w:widowControl w:val="0"/>
      </w:pPr>
      <w:bookmarkStart w:id="209" w:name="_Toc64016207"/>
      <w:bookmarkStart w:id="210" w:name="_Toc106095870"/>
      <w:bookmarkStart w:id="211" w:name="_Toc106096310"/>
      <w:bookmarkStart w:id="212" w:name="_Toc106096414"/>
      <w:bookmarkStart w:id="213" w:name="_Toc235095611"/>
      <w:bookmarkStart w:id="214" w:name="_Hlk67826260"/>
      <w:r w:rsidRPr="00D26448">
        <w:t>§ 11. Nadzór i koordynacja</w:t>
      </w:r>
      <w:bookmarkEnd w:id="209"/>
      <w:bookmarkEnd w:id="210"/>
      <w:bookmarkEnd w:id="211"/>
      <w:bookmarkEnd w:id="212"/>
      <w:bookmarkEnd w:id="213"/>
    </w:p>
    <w:p w14:paraId="6F855A53" w14:textId="60DA078A" w:rsidR="000C23F8" w:rsidRPr="00CB0331" w:rsidRDefault="000C23F8" w:rsidP="003742A2">
      <w:pPr>
        <w:widowControl w:val="0"/>
        <w:numPr>
          <w:ilvl w:val="0"/>
          <w:numId w:val="35"/>
        </w:numPr>
        <w:jc w:val="both"/>
        <w:rPr>
          <w:sz w:val="24"/>
          <w:szCs w:val="24"/>
        </w:rPr>
      </w:pPr>
      <w:r w:rsidRPr="00D26448">
        <w:rPr>
          <w:sz w:val="24"/>
          <w:szCs w:val="24"/>
        </w:rPr>
        <w:t xml:space="preserve">Ze strony Zamawiającego - </w:t>
      </w:r>
      <w:r w:rsidRPr="00D26448">
        <w:rPr>
          <w:i/>
          <w:sz w:val="24"/>
          <w:szCs w:val="24"/>
        </w:rPr>
        <w:t>osobą / osobami</w:t>
      </w:r>
      <w:r w:rsidRPr="00D26448">
        <w:rPr>
          <w:sz w:val="24"/>
          <w:szCs w:val="24"/>
        </w:rPr>
        <w:t xml:space="preserve"> upoważnionymi oraz </w:t>
      </w:r>
      <w:r w:rsidR="00DA44BE" w:rsidRPr="00D26448">
        <w:rPr>
          <w:sz w:val="24"/>
          <w:szCs w:val="24"/>
        </w:rPr>
        <w:t>odpowiedzialnymi za</w:t>
      </w:r>
      <w:r w:rsidRPr="00D26448">
        <w:rPr>
          <w:sz w:val="24"/>
          <w:szCs w:val="24"/>
        </w:rPr>
        <w:t xml:space="preserve"> nadzór nad realizacją Umowy oraz podpisanie wszelkich </w:t>
      </w:r>
      <w:r w:rsidRPr="00D26448">
        <w:rPr>
          <w:i/>
          <w:sz w:val="24"/>
          <w:szCs w:val="24"/>
        </w:rPr>
        <w:t>Protokołów odbioru</w:t>
      </w:r>
      <w:r w:rsidRPr="00D26448">
        <w:rPr>
          <w:sz w:val="24"/>
          <w:szCs w:val="24"/>
        </w:rPr>
        <w:t xml:space="preserve"> wynikających z niniejszej Umowy przez co najmniej jedną z tych osób</w:t>
      </w:r>
      <w:r w:rsidR="00290099" w:rsidRPr="00D26448">
        <w:rPr>
          <w:sz w:val="24"/>
          <w:szCs w:val="24"/>
        </w:rPr>
        <w:t xml:space="preserve">, </w:t>
      </w:r>
      <w:r w:rsidR="00290099" w:rsidRPr="00CB0331">
        <w:rPr>
          <w:sz w:val="24"/>
          <w:szCs w:val="24"/>
        </w:rPr>
        <w:t>wystąpienie z wnioskiem o weryfikację osób, zgodnie z pkt X Załącznika nr 1 do SWZ (SOPZ), do Służb PGG S.A. (Biura HR Centrali) oraz poinformowanie Wykonawcy o wynikach weryfikacji</w:t>
      </w:r>
      <w:r w:rsidR="00395A08" w:rsidRPr="00CB0331">
        <w:rPr>
          <w:sz w:val="24"/>
          <w:szCs w:val="24"/>
        </w:rPr>
        <w:t xml:space="preserve"> </w:t>
      </w:r>
      <w:r w:rsidR="00395A08" w:rsidRPr="00CB0331">
        <w:rPr>
          <w:i/>
          <w:iCs/>
          <w:sz w:val="24"/>
          <w:szCs w:val="24"/>
        </w:rPr>
        <w:t>– jeżeli dotyczy</w:t>
      </w:r>
      <w:r w:rsidRPr="00CB0331">
        <w:rPr>
          <w:sz w:val="24"/>
          <w:szCs w:val="24"/>
        </w:rPr>
        <w:t xml:space="preserve"> </w:t>
      </w:r>
      <w:r w:rsidRPr="00CB0331">
        <w:rPr>
          <w:i/>
          <w:sz w:val="24"/>
          <w:szCs w:val="24"/>
        </w:rPr>
        <w:t>jest / są</w:t>
      </w:r>
      <w:r w:rsidRPr="00CB0331">
        <w:rPr>
          <w:sz w:val="24"/>
          <w:szCs w:val="24"/>
        </w:rPr>
        <w:t xml:space="preserve">: </w:t>
      </w:r>
    </w:p>
    <w:p w14:paraId="69E7238D" w14:textId="77777777" w:rsidR="000C23F8" w:rsidRPr="00D26448" w:rsidRDefault="000C23F8" w:rsidP="00156F9E">
      <w:pPr>
        <w:widowControl w:val="0"/>
        <w:ind w:left="360"/>
        <w:jc w:val="both"/>
        <w:rPr>
          <w:sz w:val="24"/>
          <w:szCs w:val="24"/>
        </w:rPr>
      </w:pPr>
      <w:r w:rsidRPr="00D26448">
        <w:rPr>
          <w:sz w:val="24"/>
          <w:szCs w:val="24"/>
        </w:rPr>
        <w:t>…………………………  tel. …….   e-mail …..</w:t>
      </w:r>
    </w:p>
    <w:p w14:paraId="634BCCBC" w14:textId="3F288986" w:rsidR="000C23F8" w:rsidRPr="00D26448" w:rsidRDefault="000C23F8" w:rsidP="003742A2">
      <w:pPr>
        <w:widowControl w:val="0"/>
        <w:numPr>
          <w:ilvl w:val="0"/>
          <w:numId w:val="35"/>
        </w:numPr>
        <w:jc w:val="both"/>
        <w:rPr>
          <w:sz w:val="24"/>
          <w:szCs w:val="24"/>
        </w:rPr>
      </w:pPr>
      <w:r w:rsidRPr="00D26448">
        <w:rPr>
          <w:sz w:val="24"/>
          <w:szCs w:val="24"/>
        </w:rPr>
        <w:t xml:space="preserve">Ze strony Wykonawcy - </w:t>
      </w:r>
      <w:r w:rsidRPr="00D26448">
        <w:rPr>
          <w:i/>
          <w:sz w:val="24"/>
          <w:szCs w:val="24"/>
        </w:rPr>
        <w:t>osobą / osobami</w:t>
      </w:r>
      <w:r w:rsidRPr="00D26448">
        <w:rPr>
          <w:sz w:val="24"/>
          <w:szCs w:val="24"/>
        </w:rPr>
        <w:t xml:space="preserve"> upoważnionymi oraz odpowiedzialnymi za nadzór nad realizacją Umowy oraz podpisanie wszelkich </w:t>
      </w:r>
      <w:r w:rsidRPr="00D26448">
        <w:rPr>
          <w:i/>
          <w:sz w:val="24"/>
          <w:szCs w:val="24"/>
        </w:rPr>
        <w:t xml:space="preserve">Protokołów odbioru </w:t>
      </w:r>
      <w:r w:rsidRPr="00D26448">
        <w:rPr>
          <w:sz w:val="24"/>
          <w:szCs w:val="24"/>
        </w:rPr>
        <w:t xml:space="preserve">wynikających z niniejszej Umowy przez co najmniej jedną z tych osób </w:t>
      </w:r>
      <w:r w:rsidRPr="00D26448">
        <w:rPr>
          <w:i/>
          <w:sz w:val="24"/>
          <w:szCs w:val="24"/>
        </w:rPr>
        <w:t>jest / są</w:t>
      </w:r>
      <w:r w:rsidRPr="00D26448">
        <w:rPr>
          <w:sz w:val="24"/>
          <w:szCs w:val="24"/>
        </w:rPr>
        <w:t xml:space="preserve">: </w:t>
      </w:r>
    </w:p>
    <w:p w14:paraId="6DFA3371" w14:textId="77777777" w:rsidR="000C23F8" w:rsidRPr="00D26448" w:rsidRDefault="000C23F8" w:rsidP="00156F9E">
      <w:pPr>
        <w:widowControl w:val="0"/>
        <w:ind w:left="360"/>
        <w:jc w:val="both"/>
        <w:rPr>
          <w:sz w:val="24"/>
          <w:szCs w:val="24"/>
        </w:rPr>
      </w:pPr>
      <w:r w:rsidRPr="00D26448">
        <w:rPr>
          <w:sz w:val="24"/>
          <w:szCs w:val="24"/>
        </w:rPr>
        <w:t>………………………..   tel. ……..   e-mail …..</w:t>
      </w:r>
    </w:p>
    <w:p w14:paraId="32946C83" w14:textId="28E0D1E9" w:rsidR="000C23F8" w:rsidRPr="00D26448" w:rsidRDefault="000C23F8" w:rsidP="003742A2">
      <w:pPr>
        <w:widowControl w:val="0"/>
        <w:numPr>
          <w:ilvl w:val="0"/>
          <w:numId w:val="35"/>
        </w:numPr>
        <w:jc w:val="both"/>
        <w:rPr>
          <w:sz w:val="24"/>
          <w:szCs w:val="24"/>
        </w:rPr>
      </w:pPr>
      <w:r w:rsidRPr="00D26448">
        <w:rPr>
          <w:sz w:val="24"/>
          <w:szCs w:val="24"/>
        </w:rPr>
        <w:t>Zmiana osób odpowiedzialnych za nadzór nie wymaga formy aneksu. O przeprowadzonej zmianie osób odpowiedzialnych za realizację Umowy, wymagane jest pisemne powiadomienie drugiej strony Umowy.</w:t>
      </w:r>
    </w:p>
    <w:p w14:paraId="0313BE2D" w14:textId="2C184185" w:rsidR="000C23F8" w:rsidRPr="00D26448" w:rsidRDefault="000C23F8" w:rsidP="003742A2">
      <w:pPr>
        <w:widowControl w:val="0"/>
        <w:numPr>
          <w:ilvl w:val="0"/>
          <w:numId w:val="35"/>
        </w:numPr>
        <w:jc w:val="both"/>
        <w:rPr>
          <w:sz w:val="24"/>
          <w:szCs w:val="24"/>
        </w:rPr>
      </w:pPr>
      <w:r w:rsidRPr="00D26448">
        <w:rPr>
          <w:sz w:val="24"/>
          <w:szCs w:val="24"/>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w:t>
      </w:r>
      <w:r w:rsidR="003817DE" w:rsidRPr="00D26448">
        <w:rPr>
          <w:sz w:val="24"/>
          <w:szCs w:val="24"/>
        </w:rPr>
        <w:t>U</w:t>
      </w:r>
      <w:r w:rsidRPr="00D26448">
        <w:rPr>
          <w:sz w:val="24"/>
          <w:szCs w:val="24"/>
        </w:rPr>
        <w:t>mowę, z powiadomieniem osoby pełniącej nadzór nad realizacją Umowy ze strony Zamawiającego.</w:t>
      </w:r>
    </w:p>
    <w:p w14:paraId="148F0268" w14:textId="77777777" w:rsidR="000C23F8" w:rsidRPr="00D26448" w:rsidRDefault="000C23F8" w:rsidP="00156F9E">
      <w:pPr>
        <w:pStyle w:val="Nagwek2"/>
        <w:keepNext w:val="0"/>
        <w:keepLines w:val="0"/>
        <w:widowControl w:val="0"/>
      </w:pPr>
      <w:bookmarkStart w:id="215" w:name="_Toc64016208"/>
      <w:bookmarkStart w:id="216" w:name="_Toc106095871"/>
      <w:bookmarkStart w:id="217" w:name="_Toc106096311"/>
      <w:bookmarkStart w:id="218" w:name="_Toc106096415"/>
      <w:bookmarkStart w:id="219" w:name="_Toc235095612"/>
      <w:bookmarkStart w:id="220" w:name="_Hlk105672888"/>
      <w:r w:rsidRPr="00D26448">
        <w:t>§ 12. Badania kontrolne (Audyt)</w:t>
      </w:r>
      <w:bookmarkEnd w:id="215"/>
      <w:bookmarkEnd w:id="216"/>
      <w:bookmarkEnd w:id="217"/>
      <w:bookmarkEnd w:id="218"/>
      <w:bookmarkEnd w:id="219"/>
    </w:p>
    <w:p w14:paraId="4D5C0A00" w14:textId="77777777" w:rsidR="000C23F8" w:rsidRPr="00D26448" w:rsidRDefault="000C23F8" w:rsidP="003742A2">
      <w:pPr>
        <w:widowControl w:val="0"/>
        <w:numPr>
          <w:ilvl w:val="0"/>
          <w:numId w:val="36"/>
        </w:numPr>
        <w:spacing w:line="259" w:lineRule="auto"/>
        <w:ind w:left="357" w:hanging="357"/>
        <w:jc w:val="both"/>
        <w:rPr>
          <w:sz w:val="24"/>
          <w:szCs w:val="24"/>
        </w:rPr>
      </w:pPr>
      <w:r w:rsidRPr="00D26448">
        <w:rPr>
          <w:sz w:val="24"/>
          <w:szCs w:val="24"/>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D26448" w:rsidRDefault="000C23F8" w:rsidP="003742A2">
      <w:pPr>
        <w:widowControl w:val="0"/>
        <w:numPr>
          <w:ilvl w:val="1"/>
          <w:numId w:val="36"/>
        </w:numPr>
        <w:spacing w:line="259" w:lineRule="auto"/>
        <w:jc w:val="both"/>
        <w:rPr>
          <w:sz w:val="24"/>
          <w:szCs w:val="24"/>
        </w:rPr>
      </w:pPr>
      <w:r w:rsidRPr="00D26448">
        <w:rPr>
          <w:sz w:val="24"/>
          <w:szCs w:val="24"/>
        </w:rPr>
        <w:t>warunków techniczno-organizacyjnych oraz zgodności sposobu realizacji usług z postanowieniami Umowy,</w:t>
      </w:r>
    </w:p>
    <w:p w14:paraId="7E7A0FDA" w14:textId="77777777" w:rsidR="000C23F8" w:rsidRPr="00D26448" w:rsidRDefault="000C23F8" w:rsidP="003742A2">
      <w:pPr>
        <w:widowControl w:val="0"/>
        <w:numPr>
          <w:ilvl w:val="1"/>
          <w:numId w:val="36"/>
        </w:numPr>
        <w:spacing w:line="259" w:lineRule="auto"/>
        <w:jc w:val="both"/>
        <w:rPr>
          <w:sz w:val="24"/>
          <w:szCs w:val="24"/>
        </w:rPr>
      </w:pPr>
      <w:r w:rsidRPr="00D26448">
        <w:rPr>
          <w:sz w:val="24"/>
          <w:szCs w:val="24"/>
        </w:rPr>
        <w:t>kwalifikacji i uprawnień pracowników w zakresie zgodności z wymaganiami Zamawiającego,</w:t>
      </w:r>
    </w:p>
    <w:p w14:paraId="2BBF0E24" w14:textId="77777777" w:rsidR="000C23F8" w:rsidRPr="00D26448" w:rsidRDefault="000C23F8" w:rsidP="003742A2">
      <w:pPr>
        <w:widowControl w:val="0"/>
        <w:numPr>
          <w:ilvl w:val="1"/>
          <w:numId w:val="36"/>
        </w:numPr>
        <w:spacing w:line="259" w:lineRule="auto"/>
        <w:jc w:val="both"/>
        <w:rPr>
          <w:sz w:val="24"/>
          <w:szCs w:val="24"/>
        </w:rPr>
      </w:pPr>
      <w:r w:rsidRPr="00D26448">
        <w:rPr>
          <w:sz w:val="24"/>
          <w:szCs w:val="24"/>
        </w:rPr>
        <w:t>przestrzegania przepisów powszechnie obowiązujących oraz wewnętrznych uregulowań Zamawiającego w zakresie ochrony środowiska i BHP,</w:t>
      </w:r>
    </w:p>
    <w:p w14:paraId="5B8E3CF0" w14:textId="77777777" w:rsidR="000C23F8" w:rsidRPr="00D26448" w:rsidRDefault="000C23F8" w:rsidP="003742A2">
      <w:pPr>
        <w:widowControl w:val="0"/>
        <w:numPr>
          <w:ilvl w:val="1"/>
          <w:numId w:val="36"/>
        </w:numPr>
        <w:spacing w:line="259" w:lineRule="auto"/>
        <w:jc w:val="both"/>
        <w:rPr>
          <w:sz w:val="24"/>
          <w:szCs w:val="24"/>
        </w:rPr>
      </w:pPr>
      <w:r w:rsidRPr="00D26448">
        <w:rPr>
          <w:sz w:val="24"/>
          <w:szCs w:val="24"/>
        </w:rPr>
        <w:t>przestrzegania przepisów powszechnie obowiązujących oraz wewnętrznych uregulowań Zamawiającego w zakresie dyscypliny i czasu pracy,</w:t>
      </w:r>
    </w:p>
    <w:p w14:paraId="7AC4B66D" w14:textId="77777777" w:rsidR="000C23F8" w:rsidRPr="00D26448" w:rsidRDefault="000C23F8" w:rsidP="003742A2">
      <w:pPr>
        <w:widowControl w:val="0"/>
        <w:numPr>
          <w:ilvl w:val="1"/>
          <w:numId w:val="36"/>
        </w:numPr>
        <w:spacing w:line="259" w:lineRule="auto"/>
        <w:jc w:val="both"/>
        <w:rPr>
          <w:sz w:val="24"/>
          <w:szCs w:val="24"/>
        </w:rPr>
      </w:pPr>
      <w:r w:rsidRPr="00D26448">
        <w:rPr>
          <w:sz w:val="24"/>
          <w:szCs w:val="24"/>
        </w:rPr>
        <w:t>prawidłowości wykonywania Przedmiotu Umowy,</w:t>
      </w:r>
    </w:p>
    <w:p w14:paraId="67975B5F" w14:textId="4FCCB88C" w:rsidR="000C23F8" w:rsidRPr="0064759E" w:rsidRDefault="000C23F8" w:rsidP="003742A2">
      <w:pPr>
        <w:widowControl w:val="0"/>
        <w:numPr>
          <w:ilvl w:val="1"/>
          <w:numId w:val="36"/>
        </w:numPr>
        <w:spacing w:line="259" w:lineRule="auto"/>
        <w:jc w:val="both"/>
        <w:rPr>
          <w:sz w:val="24"/>
          <w:szCs w:val="24"/>
        </w:rPr>
      </w:pPr>
      <w:r w:rsidRPr="0064759E">
        <w:rPr>
          <w:sz w:val="24"/>
          <w:szCs w:val="24"/>
        </w:rPr>
        <w:t>posiadania przez Wykonawcę wymag</w:t>
      </w:r>
      <w:r w:rsidR="00787064" w:rsidRPr="0064759E">
        <w:rPr>
          <w:sz w:val="24"/>
          <w:szCs w:val="24"/>
        </w:rPr>
        <w:t xml:space="preserve">anych </w:t>
      </w:r>
      <w:proofErr w:type="spellStart"/>
      <w:r w:rsidR="00787064" w:rsidRPr="0064759E">
        <w:rPr>
          <w:sz w:val="24"/>
          <w:szCs w:val="24"/>
        </w:rPr>
        <w:t>dopuszczeń</w:t>
      </w:r>
      <w:proofErr w:type="spellEnd"/>
      <w:r w:rsidR="00787064" w:rsidRPr="0064759E">
        <w:rPr>
          <w:sz w:val="24"/>
          <w:szCs w:val="24"/>
        </w:rPr>
        <w:t xml:space="preserve"> i certyfikatów,</w:t>
      </w:r>
    </w:p>
    <w:p w14:paraId="7713DB30" w14:textId="3EAF3F64" w:rsidR="00787064" w:rsidRPr="0064759E" w:rsidRDefault="00E54182" w:rsidP="003742A2">
      <w:pPr>
        <w:widowControl w:val="0"/>
        <w:numPr>
          <w:ilvl w:val="1"/>
          <w:numId w:val="36"/>
        </w:numPr>
        <w:spacing w:line="259" w:lineRule="auto"/>
        <w:jc w:val="both"/>
        <w:rPr>
          <w:sz w:val="24"/>
          <w:szCs w:val="24"/>
        </w:rPr>
      </w:pPr>
      <w:r w:rsidRPr="0064759E">
        <w:rPr>
          <w:rFonts w:eastAsiaTheme="minorHAnsi"/>
          <w:sz w:val="24"/>
          <w:szCs w:val="24"/>
          <w:lang w:eastAsia="en-US"/>
        </w:rPr>
        <w:t xml:space="preserve">zgodności z wybranymi wymogami ustawy o Krajowym systemie </w:t>
      </w:r>
      <w:proofErr w:type="spellStart"/>
      <w:r w:rsidRPr="0064759E">
        <w:rPr>
          <w:rFonts w:eastAsiaTheme="minorHAnsi"/>
          <w:sz w:val="24"/>
          <w:szCs w:val="24"/>
          <w:lang w:eastAsia="en-US"/>
        </w:rPr>
        <w:t>cyberbezpieczeństwa</w:t>
      </w:r>
      <w:proofErr w:type="spellEnd"/>
      <w:r w:rsidRPr="0064759E">
        <w:rPr>
          <w:rFonts w:eastAsiaTheme="minorHAnsi"/>
          <w:sz w:val="24"/>
          <w:szCs w:val="24"/>
          <w:lang w:eastAsia="en-US"/>
        </w:rPr>
        <w:t xml:space="preserve"> oraz </w:t>
      </w:r>
      <w:r w:rsidRPr="0064759E">
        <w:rPr>
          <w:sz w:val="24"/>
          <w:szCs w:val="24"/>
        </w:rPr>
        <w:t xml:space="preserve">Dyrektywy (UE) 2022/2555 (NIS 2) </w:t>
      </w:r>
    </w:p>
    <w:p w14:paraId="34993B61" w14:textId="77777777" w:rsidR="000C23F8" w:rsidRPr="0064759E" w:rsidRDefault="000C23F8" w:rsidP="003742A2">
      <w:pPr>
        <w:widowControl w:val="0"/>
        <w:numPr>
          <w:ilvl w:val="0"/>
          <w:numId w:val="36"/>
        </w:numPr>
        <w:spacing w:line="259" w:lineRule="auto"/>
        <w:ind w:left="357" w:hanging="357"/>
        <w:jc w:val="both"/>
        <w:rPr>
          <w:sz w:val="24"/>
          <w:szCs w:val="24"/>
        </w:rPr>
      </w:pPr>
      <w:r w:rsidRPr="0064759E">
        <w:rPr>
          <w:sz w:val="24"/>
          <w:szCs w:val="24"/>
        </w:rPr>
        <w:t>Czas trwania Audytu może wynieść od 1 do 5 dni roboczych (dni od poniedziałku do piątku z wyłączeniem dni ustawowo wolnych od pracy).</w:t>
      </w:r>
    </w:p>
    <w:p w14:paraId="7587D958" w14:textId="3B2E3A8C" w:rsidR="000C23F8" w:rsidRPr="00D26448" w:rsidRDefault="000C23F8" w:rsidP="003742A2">
      <w:pPr>
        <w:widowControl w:val="0"/>
        <w:numPr>
          <w:ilvl w:val="0"/>
          <w:numId w:val="36"/>
        </w:numPr>
        <w:spacing w:line="259" w:lineRule="auto"/>
        <w:ind w:left="357" w:hanging="357"/>
        <w:jc w:val="both"/>
        <w:rPr>
          <w:sz w:val="24"/>
          <w:szCs w:val="24"/>
        </w:rPr>
      </w:pPr>
      <w:r w:rsidRPr="00D26448">
        <w:rPr>
          <w:sz w:val="24"/>
          <w:szCs w:val="24"/>
        </w:rPr>
        <w:t>Liczba Audytów w trakcie trwania Umowy nie może przekroczyć 2 na rok kalendarzowy obowiązywania Umowy</w:t>
      </w:r>
      <w:bookmarkStart w:id="221" w:name="_Hlk148344040"/>
      <w:r w:rsidR="00382754" w:rsidRPr="00D26448">
        <w:rPr>
          <w:sz w:val="24"/>
          <w:szCs w:val="24"/>
        </w:rPr>
        <w:t>, z zastrzeżeniem ust. 4 poniżej.</w:t>
      </w:r>
    </w:p>
    <w:p w14:paraId="2B9A925A" w14:textId="5B68C2CA" w:rsidR="006322B0" w:rsidRPr="00D26448" w:rsidRDefault="006322B0" w:rsidP="003742A2">
      <w:pPr>
        <w:widowControl w:val="0"/>
        <w:numPr>
          <w:ilvl w:val="0"/>
          <w:numId w:val="36"/>
        </w:numPr>
        <w:spacing w:line="259" w:lineRule="auto"/>
        <w:ind w:left="357" w:hanging="357"/>
        <w:jc w:val="both"/>
        <w:rPr>
          <w:sz w:val="24"/>
          <w:szCs w:val="24"/>
        </w:rPr>
      </w:pPr>
      <w:r w:rsidRPr="00D26448">
        <w:rPr>
          <w:sz w:val="24"/>
          <w:szCs w:val="24"/>
        </w:rPr>
        <w:t xml:space="preserve">W uzasadnionych przypadkach, związanych z podejrzeniem niewłaściwej realizacji </w:t>
      </w:r>
      <w:r w:rsidR="00382754" w:rsidRPr="00D26448">
        <w:rPr>
          <w:sz w:val="24"/>
          <w:szCs w:val="24"/>
        </w:rPr>
        <w:t>U</w:t>
      </w:r>
      <w:r w:rsidRPr="00D26448">
        <w:rPr>
          <w:sz w:val="24"/>
          <w:szCs w:val="24"/>
        </w:rPr>
        <w:t>mowy, Zamawiający może przeprowadzić dodatkowy audyt na zasadach określonych w niniejszym paragrafie.</w:t>
      </w:r>
    </w:p>
    <w:bookmarkEnd w:id="221"/>
    <w:p w14:paraId="77A9EE64" w14:textId="17E256CE" w:rsidR="000C23F8" w:rsidRPr="00D26448" w:rsidRDefault="000C23F8" w:rsidP="003742A2">
      <w:pPr>
        <w:widowControl w:val="0"/>
        <w:numPr>
          <w:ilvl w:val="0"/>
          <w:numId w:val="36"/>
        </w:numPr>
        <w:spacing w:line="259" w:lineRule="auto"/>
        <w:ind w:left="357" w:hanging="357"/>
        <w:jc w:val="both"/>
        <w:rPr>
          <w:sz w:val="24"/>
          <w:szCs w:val="24"/>
        </w:rPr>
      </w:pPr>
      <w:r w:rsidRPr="00D26448">
        <w:rPr>
          <w:sz w:val="24"/>
          <w:szCs w:val="24"/>
        </w:rPr>
        <w:t>Zasady ustalenia terminu przeprowadzenia Audytu</w:t>
      </w:r>
      <w:r w:rsidR="00A326D5" w:rsidRPr="00D26448">
        <w:rPr>
          <w:sz w:val="24"/>
          <w:szCs w:val="24"/>
        </w:rPr>
        <w:t xml:space="preserve"> </w:t>
      </w:r>
      <w:bookmarkStart w:id="222" w:name="_Hlk146783280"/>
      <w:r w:rsidR="00A326D5" w:rsidRPr="00D26448">
        <w:rPr>
          <w:sz w:val="24"/>
          <w:szCs w:val="24"/>
        </w:rPr>
        <w:t>są następujące</w:t>
      </w:r>
      <w:r w:rsidRPr="00D26448">
        <w:rPr>
          <w:sz w:val="24"/>
          <w:szCs w:val="24"/>
        </w:rPr>
        <w:t>:</w:t>
      </w:r>
      <w:bookmarkEnd w:id="222"/>
    </w:p>
    <w:p w14:paraId="4D2B620C" w14:textId="77777777" w:rsidR="000C23F8" w:rsidRPr="00D26448" w:rsidRDefault="000C23F8" w:rsidP="003742A2">
      <w:pPr>
        <w:widowControl w:val="0"/>
        <w:numPr>
          <w:ilvl w:val="1"/>
          <w:numId w:val="36"/>
        </w:numPr>
        <w:spacing w:line="259" w:lineRule="auto"/>
        <w:jc w:val="both"/>
        <w:rPr>
          <w:sz w:val="24"/>
          <w:szCs w:val="24"/>
        </w:rPr>
      </w:pPr>
      <w:r w:rsidRPr="00D26448">
        <w:rPr>
          <w:sz w:val="24"/>
          <w:szCs w:val="24"/>
        </w:rPr>
        <w:t>Zamawiający powiadomi Wykonawcę o przewidywanym terminie przeprowadzenia Audytu z wyprzedzeniem 14 dni kalendarzowych w stosunku do planowanej daty jego rozpoczęcia;</w:t>
      </w:r>
    </w:p>
    <w:p w14:paraId="145D399C" w14:textId="77777777" w:rsidR="000C23F8" w:rsidRPr="00D26448" w:rsidRDefault="000C23F8" w:rsidP="003742A2">
      <w:pPr>
        <w:widowControl w:val="0"/>
        <w:numPr>
          <w:ilvl w:val="1"/>
          <w:numId w:val="36"/>
        </w:numPr>
        <w:spacing w:line="259" w:lineRule="auto"/>
        <w:ind w:hanging="357"/>
        <w:jc w:val="both"/>
        <w:rPr>
          <w:sz w:val="24"/>
          <w:szCs w:val="24"/>
        </w:rPr>
      </w:pPr>
      <w:r w:rsidRPr="00D26448">
        <w:rPr>
          <w:sz w:val="24"/>
          <w:szCs w:val="24"/>
        </w:rPr>
        <w:t>Powiadomienie o Audycie winno zawierać:</w:t>
      </w:r>
    </w:p>
    <w:p w14:paraId="5777C194" w14:textId="320F58ED" w:rsidR="000C23F8" w:rsidRPr="00D26448" w:rsidRDefault="000C23F8" w:rsidP="003742A2">
      <w:pPr>
        <w:widowControl w:val="0"/>
        <w:numPr>
          <w:ilvl w:val="2"/>
          <w:numId w:val="36"/>
        </w:numPr>
        <w:spacing w:line="259" w:lineRule="auto"/>
        <w:ind w:hanging="357"/>
        <w:jc w:val="both"/>
        <w:rPr>
          <w:sz w:val="24"/>
          <w:szCs w:val="24"/>
        </w:rPr>
      </w:pPr>
      <w:r w:rsidRPr="00D26448">
        <w:rPr>
          <w:sz w:val="24"/>
          <w:szCs w:val="24"/>
        </w:rPr>
        <w:t>wskazanie zakres</w:t>
      </w:r>
      <w:r w:rsidR="00896ED4" w:rsidRPr="00D26448">
        <w:rPr>
          <w:sz w:val="24"/>
          <w:szCs w:val="24"/>
        </w:rPr>
        <w:t>u</w:t>
      </w:r>
      <w:r w:rsidRPr="00D26448">
        <w:rPr>
          <w:sz w:val="24"/>
          <w:szCs w:val="24"/>
        </w:rPr>
        <w:t xml:space="preserve"> Audytu,</w:t>
      </w:r>
    </w:p>
    <w:p w14:paraId="284A358A" w14:textId="77777777" w:rsidR="000C23F8" w:rsidRPr="00D26448" w:rsidRDefault="000C23F8" w:rsidP="003742A2">
      <w:pPr>
        <w:widowControl w:val="0"/>
        <w:numPr>
          <w:ilvl w:val="2"/>
          <w:numId w:val="36"/>
        </w:numPr>
        <w:spacing w:line="259" w:lineRule="auto"/>
        <w:jc w:val="both"/>
        <w:rPr>
          <w:sz w:val="24"/>
          <w:szCs w:val="24"/>
        </w:rPr>
      </w:pPr>
      <w:r w:rsidRPr="00D26448">
        <w:rPr>
          <w:sz w:val="24"/>
          <w:szCs w:val="24"/>
        </w:rPr>
        <w:t>proponowany termin rozpoczęcia i zakończenia Audytu,</w:t>
      </w:r>
    </w:p>
    <w:p w14:paraId="41F4C2C1" w14:textId="00588DFD" w:rsidR="000C23F8" w:rsidRPr="00D26448" w:rsidRDefault="00A326D5" w:rsidP="003742A2">
      <w:pPr>
        <w:widowControl w:val="0"/>
        <w:numPr>
          <w:ilvl w:val="2"/>
          <w:numId w:val="36"/>
        </w:numPr>
        <w:spacing w:line="259" w:lineRule="auto"/>
        <w:jc w:val="both"/>
        <w:rPr>
          <w:sz w:val="24"/>
          <w:szCs w:val="24"/>
        </w:rPr>
      </w:pPr>
      <w:r w:rsidRPr="00D26448">
        <w:rPr>
          <w:sz w:val="24"/>
          <w:szCs w:val="24"/>
        </w:rPr>
        <w:t xml:space="preserve">ewentualne </w:t>
      </w:r>
      <w:r w:rsidR="000C23F8" w:rsidRPr="00D26448">
        <w:rPr>
          <w:sz w:val="24"/>
          <w:szCs w:val="24"/>
        </w:rPr>
        <w:t>inne informacje (np. miejsce Audytu);</w:t>
      </w:r>
    </w:p>
    <w:p w14:paraId="65E034DC" w14:textId="38496267" w:rsidR="000C23F8" w:rsidRPr="00D26448" w:rsidRDefault="000C23F8" w:rsidP="003742A2">
      <w:pPr>
        <w:widowControl w:val="0"/>
        <w:numPr>
          <w:ilvl w:val="1"/>
          <w:numId w:val="36"/>
        </w:numPr>
        <w:spacing w:line="259" w:lineRule="auto"/>
        <w:jc w:val="both"/>
        <w:rPr>
          <w:sz w:val="24"/>
          <w:szCs w:val="24"/>
        </w:rPr>
      </w:pPr>
      <w:r w:rsidRPr="00D26448">
        <w:rPr>
          <w:sz w:val="24"/>
          <w:szCs w:val="24"/>
        </w:rPr>
        <w:t xml:space="preserve">Wykonawca w terminie 3 dni roboczych od daty otrzymania powiadomienia może wnieść uwagi wraz z uzasadnieniem. Niewniesienie uwag w terminie jest rozumiane jako akceptacja terminu </w:t>
      </w:r>
      <w:r w:rsidR="00A326D5" w:rsidRPr="00D26448">
        <w:rPr>
          <w:sz w:val="24"/>
          <w:szCs w:val="24"/>
        </w:rPr>
        <w:t xml:space="preserve">i zakresu </w:t>
      </w:r>
      <w:r w:rsidRPr="00D26448">
        <w:rPr>
          <w:sz w:val="24"/>
          <w:szCs w:val="24"/>
        </w:rPr>
        <w:t>Audytu;</w:t>
      </w:r>
    </w:p>
    <w:p w14:paraId="6558D873" w14:textId="77777777" w:rsidR="000C23F8" w:rsidRPr="00D26448" w:rsidRDefault="000C23F8" w:rsidP="003742A2">
      <w:pPr>
        <w:widowControl w:val="0"/>
        <w:numPr>
          <w:ilvl w:val="1"/>
          <w:numId w:val="36"/>
        </w:numPr>
        <w:spacing w:line="259" w:lineRule="auto"/>
        <w:jc w:val="both"/>
        <w:rPr>
          <w:sz w:val="24"/>
          <w:szCs w:val="24"/>
        </w:rPr>
      </w:pPr>
      <w:r w:rsidRPr="00D26448">
        <w:rPr>
          <w:sz w:val="24"/>
          <w:szCs w:val="24"/>
        </w:rPr>
        <w:t>W przypadku wniesienia przez Wykonawcę uwag, Zamawiający w terminie 7 dni kalendarzowych od otrzymania uwag ustosunkuje się do tych uwag poprzez:</w:t>
      </w:r>
    </w:p>
    <w:p w14:paraId="1C74AFA3" w14:textId="77777777" w:rsidR="000C23F8" w:rsidRPr="00D26448" w:rsidRDefault="000C23F8" w:rsidP="003742A2">
      <w:pPr>
        <w:widowControl w:val="0"/>
        <w:numPr>
          <w:ilvl w:val="2"/>
          <w:numId w:val="36"/>
        </w:numPr>
        <w:spacing w:line="259" w:lineRule="auto"/>
        <w:jc w:val="both"/>
        <w:rPr>
          <w:sz w:val="24"/>
          <w:szCs w:val="24"/>
        </w:rPr>
      </w:pPr>
      <w:r w:rsidRPr="00D26448">
        <w:rPr>
          <w:sz w:val="24"/>
          <w:szCs w:val="24"/>
        </w:rPr>
        <w:t>uwzględnienie ich albo</w:t>
      </w:r>
    </w:p>
    <w:p w14:paraId="4382BD5B" w14:textId="77777777" w:rsidR="000C23F8" w:rsidRPr="00D26448" w:rsidRDefault="000C23F8" w:rsidP="003742A2">
      <w:pPr>
        <w:widowControl w:val="0"/>
        <w:numPr>
          <w:ilvl w:val="2"/>
          <w:numId w:val="36"/>
        </w:numPr>
        <w:spacing w:line="259" w:lineRule="auto"/>
        <w:jc w:val="both"/>
        <w:rPr>
          <w:sz w:val="24"/>
          <w:szCs w:val="24"/>
        </w:rPr>
      </w:pPr>
      <w:r w:rsidRPr="00D26448">
        <w:rPr>
          <w:sz w:val="24"/>
          <w:szCs w:val="24"/>
        </w:rPr>
        <w:t>uzasadnienie odmowy ich uwzględnienia;</w:t>
      </w:r>
    </w:p>
    <w:p w14:paraId="09A72E4B" w14:textId="34BBB3CF" w:rsidR="000C23F8" w:rsidRPr="00D26448" w:rsidRDefault="000C23F8" w:rsidP="003742A2">
      <w:pPr>
        <w:widowControl w:val="0"/>
        <w:numPr>
          <w:ilvl w:val="1"/>
          <w:numId w:val="36"/>
        </w:numPr>
        <w:spacing w:line="259" w:lineRule="auto"/>
        <w:jc w:val="both"/>
        <w:rPr>
          <w:sz w:val="24"/>
          <w:szCs w:val="24"/>
        </w:rPr>
      </w:pPr>
      <w:r w:rsidRPr="00D26448">
        <w:rPr>
          <w:sz w:val="24"/>
          <w:szCs w:val="24"/>
        </w:rPr>
        <w:t xml:space="preserve">Termin przeprowadzenia Audytu uznaje się za </w:t>
      </w:r>
      <w:r w:rsidR="00DA44BE" w:rsidRPr="00D26448">
        <w:rPr>
          <w:sz w:val="24"/>
          <w:szCs w:val="24"/>
        </w:rPr>
        <w:t>ustalony,</w:t>
      </w:r>
      <w:r w:rsidRPr="00D26448">
        <w:rPr>
          <w:sz w:val="24"/>
          <w:szCs w:val="24"/>
        </w:rPr>
        <w:t xml:space="preserve"> jeżeli:</w:t>
      </w:r>
    </w:p>
    <w:p w14:paraId="6DA7ABBD" w14:textId="10FF9C64" w:rsidR="000C23F8" w:rsidRPr="00D26448" w:rsidRDefault="000C23F8" w:rsidP="003742A2">
      <w:pPr>
        <w:widowControl w:val="0"/>
        <w:numPr>
          <w:ilvl w:val="2"/>
          <w:numId w:val="36"/>
        </w:numPr>
        <w:spacing w:line="259" w:lineRule="auto"/>
        <w:jc w:val="both"/>
        <w:rPr>
          <w:sz w:val="24"/>
          <w:szCs w:val="24"/>
        </w:rPr>
      </w:pPr>
      <w:r w:rsidRPr="00D26448">
        <w:rPr>
          <w:sz w:val="24"/>
          <w:szCs w:val="24"/>
        </w:rPr>
        <w:t xml:space="preserve">Wykonawca w terminie określonym w ust. </w:t>
      </w:r>
      <w:r w:rsidR="00982B0A" w:rsidRPr="00D26448">
        <w:rPr>
          <w:sz w:val="24"/>
          <w:szCs w:val="24"/>
        </w:rPr>
        <w:t>5</w:t>
      </w:r>
      <w:r w:rsidRPr="00D26448">
        <w:rPr>
          <w:sz w:val="24"/>
          <w:szCs w:val="24"/>
        </w:rPr>
        <w:t xml:space="preserve"> pkt 3 nie wniesie uwag do otrzymanego powiadomienia;</w:t>
      </w:r>
    </w:p>
    <w:p w14:paraId="54747037" w14:textId="39506D99" w:rsidR="000C23F8" w:rsidRPr="00D26448" w:rsidRDefault="000C23F8" w:rsidP="003742A2">
      <w:pPr>
        <w:widowControl w:val="0"/>
        <w:numPr>
          <w:ilvl w:val="2"/>
          <w:numId w:val="36"/>
        </w:numPr>
        <w:spacing w:line="259" w:lineRule="auto"/>
        <w:jc w:val="both"/>
        <w:rPr>
          <w:sz w:val="24"/>
          <w:szCs w:val="24"/>
        </w:rPr>
      </w:pPr>
      <w:r w:rsidRPr="00D26448">
        <w:rPr>
          <w:sz w:val="24"/>
          <w:szCs w:val="24"/>
        </w:rPr>
        <w:t>Zamawiający uwzględni uwagi wniesione przez Wykonawcę</w:t>
      </w:r>
      <w:r w:rsidR="00325455" w:rsidRPr="00D26448">
        <w:rPr>
          <w:sz w:val="24"/>
          <w:szCs w:val="24"/>
        </w:rPr>
        <w:t>. W</w:t>
      </w:r>
      <w:r w:rsidRPr="00D26448">
        <w:rPr>
          <w:sz w:val="24"/>
          <w:szCs w:val="24"/>
        </w:rPr>
        <w:t xml:space="preserve"> takim wypadku obowiązuje termin zaproponowany przez Wykonawcę lub termin wskazany przez Zamawiającego z uwzględnieniem uwag wniesionych przez Wykonawcę;</w:t>
      </w:r>
    </w:p>
    <w:p w14:paraId="1201BFE1" w14:textId="77777777" w:rsidR="000C23F8" w:rsidRPr="00D26448" w:rsidRDefault="000C23F8" w:rsidP="003742A2">
      <w:pPr>
        <w:widowControl w:val="0"/>
        <w:numPr>
          <w:ilvl w:val="2"/>
          <w:numId w:val="36"/>
        </w:numPr>
        <w:spacing w:line="259" w:lineRule="auto"/>
        <w:jc w:val="both"/>
        <w:rPr>
          <w:sz w:val="24"/>
          <w:szCs w:val="24"/>
        </w:rPr>
      </w:pPr>
      <w:r w:rsidRPr="00D26448">
        <w:rPr>
          <w:sz w:val="24"/>
          <w:szCs w:val="24"/>
        </w:rPr>
        <w:t>Zamawiający odmówi uznania wniesionych przez Wykonawcę uwag; w takim wypadku obowiązuje termin pierwotnie wyznaczony w powiadomieniu.</w:t>
      </w:r>
    </w:p>
    <w:p w14:paraId="682AE2AB" w14:textId="77777777" w:rsidR="000C23F8" w:rsidRPr="00D26448" w:rsidRDefault="000C23F8" w:rsidP="003742A2">
      <w:pPr>
        <w:widowControl w:val="0"/>
        <w:numPr>
          <w:ilvl w:val="0"/>
          <w:numId w:val="36"/>
        </w:numPr>
        <w:spacing w:line="259" w:lineRule="auto"/>
        <w:jc w:val="both"/>
        <w:rPr>
          <w:sz w:val="24"/>
          <w:szCs w:val="24"/>
        </w:rPr>
      </w:pPr>
      <w:r w:rsidRPr="00D26448">
        <w:rPr>
          <w:sz w:val="24"/>
          <w:szCs w:val="24"/>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D26448" w:rsidRDefault="000C23F8" w:rsidP="003742A2">
      <w:pPr>
        <w:widowControl w:val="0"/>
        <w:numPr>
          <w:ilvl w:val="0"/>
          <w:numId w:val="36"/>
        </w:numPr>
        <w:spacing w:line="259" w:lineRule="auto"/>
        <w:ind w:left="357" w:hanging="357"/>
        <w:jc w:val="both"/>
        <w:rPr>
          <w:sz w:val="24"/>
          <w:szCs w:val="24"/>
        </w:rPr>
      </w:pPr>
      <w:r w:rsidRPr="00D26448">
        <w:rPr>
          <w:sz w:val="24"/>
          <w:szCs w:val="24"/>
        </w:rPr>
        <w:t xml:space="preserve">Audyt przeprowadzany jest w obecności przedstawiciela Wykonawcy. Niestawienie się przedstawiciela Wykonawcy nie wstrzymuje wykonywania czynności w ramach Audytu. Przedstawiciel </w:t>
      </w:r>
      <w:r w:rsidR="00C97F95" w:rsidRPr="00D26448">
        <w:rPr>
          <w:sz w:val="24"/>
          <w:szCs w:val="24"/>
        </w:rPr>
        <w:t>W</w:t>
      </w:r>
      <w:r w:rsidRPr="00D26448">
        <w:rPr>
          <w:sz w:val="24"/>
          <w:szCs w:val="24"/>
        </w:rPr>
        <w:t>ykonawcy zostanie każdorazowo zapoznany z czynnościami przeprowadzonymi pod jego nieobecność, czynności te nie będą powtarzane.</w:t>
      </w:r>
    </w:p>
    <w:p w14:paraId="40CEFD35" w14:textId="77777777" w:rsidR="000C23F8" w:rsidRPr="00D26448" w:rsidRDefault="000C23F8" w:rsidP="003742A2">
      <w:pPr>
        <w:widowControl w:val="0"/>
        <w:numPr>
          <w:ilvl w:val="0"/>
          <w:numId w:val="36"/>
        </w:numPr>
        <w:spacing w:line="259" w:lineRule="auto"/>
        <w:ind w:left="357" w:hanging="357"/>
        <w:jc w:val="both"/>
        <w:rPr>
          <w:sz w:val="24"/>
          <w:szCs w:val="24"/>
        </w:rPr>
      </w:pPr>
      <w:r w:rsidRPr="00D26448">
        <w:rPr>
          <w:sz w:val="24"/>
          <w:szCs w:val="24"/>
        </w:rPr>
        <w:t>Za przeprowadzenie Audytu Wykonawcy nie przysługuje dodatkowe wynagrodzenie.</w:t>
      </w:r>
    </w:p>
    <w:p w14:paraId="5FD4C207" w14:textId="77777777" w:rsidR="000C23F8" w:rsidRPr="00D26448" w:rsidRDefault="000C23F8" w:rsidP="003742A2">
      <w:pPr>
        <w:widowControl w:val="0"/>
        <w:numPr>
          <w:ilvl w:val="0"/>
          <w:numId w:val="36"/>
        </w:numPr>
        <w:spacing w:line="259" w:lineRule="auto"/>
        <w:ind w:left="357" w:hanging="357"/>
        <w:jc w:val="both"/>
        <w:rPr>
          <w:sz w:val="24"/>
          <w:szCs w:val="24"/>
        </w:rPr>
      </w:pPr>
      <w:r w:rsidRPr="00D26448">
        <w:rPr>
          <w:sz w:val="24"/>
          <w:szCs w:val="24"/>
        </w:rPr>
        <w:t>Wyniki Audytu zatwierdzone przez Pełnomocnika Zamawiającego zostaną przekazane Wykonawcy.</w:t>
      </w:r>
    </w:p>
    <w:p w14:paraId="00247657" w14:textId="2BA4D9B7" w:rsidR="000C23F8" w:rsidRPr="00D26448" w:rsidRDefault="000C23F8" w:rsidP="003742A2">
      <w:pPr>
        <w:widowControl w:val="0"/>
        <w:numPr>
          <w:ilvl w:val="0"/>
          <w:numId w:val="36"/>
        </w:numPr>
        <w:spacing w:line="259" w:lineRule="auto"/>
        <w:ind w:left="357" w:hanging="357"/>
        <w:jc w:val="both"/>
        <w:rPr>
          <w:sz w:val="24"/>
          <w:szCs w:val="24"/>
        </w:rPr>
      </w:pPr>
      <w:r w:rsidRPr="00D26448">
        <w:rPr>
          <w:sz w:val="24"/>
          <w:szCs w:val="24"/>
        </w:rPr>
        <w:t>Wyniki Audytu stwierdzające nienależyte wykonywanie Umowy lub realizację Umowy niezgodnie z przepisami prawa lub regulacjami wewnętrznymi Zamawiającego, mogą być podstawą odstąpienia od Umowy z winy Wykonawcy</w:t>
      </w:r>
      <w:r w:rsidR="004D5DFE" w:rsidRPr="00D26448">
        <w:rPr>
          <w:sz w:val="24"/>
          <w:szCs w:val="24"/>
        </w:rPr>
        <w:t xml:space="preserve">, </w:t>
      </w:r>
      <w:bookmarkStart w:id="223" w:name="_Hlk146783344"/>
      <w:r w:rsidR="004D5DFE" w:rsidRPr="00D26448">
        <w:rPr>
          <w:sz w:val="24"/>
          <w:szCs w:val="24"/>
        </w:rPr>
        <w:t>na zasadach określonych w § 14 ust. 4 Umowy</w:t>
      </w:r>
      <w:r w:rsidRPr="00D26448">
        <w:rPr>
          <w:sz w:val="24"/>
          <w:szCs w:val="24"/>
        </w:rPr>
        <w:t>.</w:t>
      </w:r>
      <w:bookmarkEnd w:id="223"/>
    </w:p>
    <w:p w14:paraId="114D874C" w14:textId="77777777" w:rsidR="000C23F8" w:rsidRPr="00D26448" w:rsidRDefault="000C23F8" w:rsidP="00156F9E">
      <w:pPr>
        <w:pStyle w:val="Nagwek2"/>
        <w:keepNext w:val="0"/>
        <w:keepLines w:val="0"/>
        <w:widowControl w:val="0"/>
      </w:pPr>
      <w:bookmarkStart w:id="224" w:name="_Toc64016209"/>
      <w:bookmarkStart w:id="225" w:name="_Toc106095872"/>
      <w:bookmarkStart w:id="226" w:name="_Toc106096312"/>
      <w:bookmarkStart w:id="227" w:name="_Toc106096416"/>
      <w:bookmarkStart w:id="228" w:name="_Toc235095613"/>
      <w:bookmarkStart w:id="229" w:name="_Hlk156823361"/>
      <w:bookmarkStart w:id="230" w:name="_Hlk155701067"/>
      <w:bookmarkEnd w:id="214"/>
      <w:bookmarkEnd w:id="220"/>
      <w:r w:rsidRPr="00D26448">
        <w:t>§ 13. Kary umowne i odpowiedzialność</w:t>
      </w:r>
      <w:bookmarkEnd w:id="224"/>
      <w:bookmarkEnd w:id="225"/>
      <w:bookmarkEnd w:id="226"/>
      <w:bookmarkEnd w:id="227"/>
      <w:bookmarkEnd w:id="228"/>
      <w:r w:rsidRPr="00D26448">
        <w:t xml:space="preserve"> </w:t>
      </w:r>
    </w:p>
    <w:p w14:paraId="604F1F2B" w14:textId="77777777" w:rsidR="003405F7" w:rsidRPr="003405F7" w:rsidRDefault="003405F7" w:rsidP="00607029">
      <w:pPr>
        <w:numPr>
          <w:ilvl w:val="0"/>
          <w:numId w:val="37"/>
        </w:numPr>
        <w:spacing w:line="259" w:lineRule="auto"/>
        <w:ind w:hanging="357"/>
        <w:jc w:val="both"/>
        <w:rPr>
          <w:sz w:val="24"/>
          <w:szCs w:val="24"/>
        </w:rPr>
      </w:pPr>
      <w:bookmarkStart w:id="231" w:name="_Hlk156823965"/>
      <w:bookmarkEnd w:id="229"/>
      <w:r w:rsidRPr="003405F7">
        <w:rPr>
          <w:sz w:val="24"/>
          <w:szCs w:val="24"/>
        </w:rPr>
        <w:t>Zamawiający może naliczyć Wykonawcy kary umowne:</w:t>
      </w:r>
    </w:p>
    <w:p w14:paraId="566B9B46" w14:textId="77777777" w:rsidR="003405F7" w:rsidRPr="003405F7" w:rsidRDefault="003405F7" w:rsidP="00607029">
      <w:pPr>
        <w:numPr>
          <w:ilvl w:val="1"/>
          <w:numId w:val="37"/>
        </w:numPr>
        <w:spacing w:line="276" w:lineRule="auto"/>
        <w:ind w:left="720"/>
        <w:jc w:val="both"/>
        <w:rPr>
          <w:sz w:val="24"/>
          <w:szCs w:val="24"/>
        </w:rPr>
      </w:pPr>
      <w:r w:rsidRPr="003405F7">
        <w:rPr>
          <w:sz w:val="24"/>
          <w:szCs w:val="24"/>
        </w:rPr>
        <w:t>za każdy rozpoczęty dzień zwłoki w realizacji przedmiotu Umowy w wysokości:</w:t>
      </w:r>
    </w:p>
    <w:p w14:paraId="7930A06C" w14:textId="5F5F48EA" w:rsidR="003405F7" w:rsidRPr="00087AB3" w:rsidRDefault="003405F7" w:rsidP="003405F7">
      <w:pPr>
        <w:spacing w:line="288" w:lineRule="auto"/>
        <w:ind w:left="720"/>
        <w:jc w:val="both"/>
        <w:rPr>
          <w:sz w:val="24"/>
          <w:szCs w:val="24"/>
        </w:rPr>
      </w:pPr>
      <w:r w:rsidRPr="003405F7">
        <w:rPr>
          <w:sz w:val="24"/>
          <w:szCs w:val="24"/>
        </w:rPr>
        <w:t xml:space="preserve">- </w:t>
      </w:r>
      <w:r w:rsidRPr="00087AB3">
        <w:rPr>
          <w:sz w:val="24"/>
          <w:szCs w:val="24"/>
        </w:rPr>
        <w:t>od 1 do 30 dnia - 0,1 % wartości netto niezrealizowane</w:t>
      </w:r>
      <w:r w:rsidR="003D2557" w:rsidRPr="00087AB3">
        <w:rPr>
          <w:sz w:val="24"/>
          <w:szCs w:val="24"/>
        </w:rPr>
        <w:t xml:space="preserve">go </w:t>
      </w:r>
      <w:r w:rsidRPr="00087AB3">
        <w:rPr>
          <w:sz w:val="24"/>
          <w:szCs w:val="24"/>
        </w:rPr>
        <w:t xml:space="preserve">w terminie </w:t>
      </w:r>
      <w:r w:rsidR="003D2557" w:rsidRPr="00087AB3">
        <w:rPr>
          <w:sz w:val="24"/>
          <w:szCs w:val="24"/>
        </w:rPr>
        <w:t xml:space="preserve">zamówienia </w:t>
      </w:r>
      <w:r w:rsidRPr="00087AB3">
        <w:rPr>
          <w:sz w:val="24"/>
          <w:szCs w:val="24"/>
        </w:rPr>
        <w:t xml:space="preserve">za każdy dzień, </w:t>
      </w:r>
    </w:p>
    <w:p w14:paraId="598740D3" w14:textId="6F20D41F" w:rsidR="003405F7" w:rsidRPr="00087AB3" w:rsidRDefault="003405F7" w:rsidP="003405F7">
      <w:pPr>
        <w:spacing w:line="288" w:lineRule="auto"/>
        <w:ind w:left="720"/>
        <w:jc w:val="both"/>
        <w:rPr>
          <w:sz w:val="24"/>
          <w:szCs w:val="24"/>
        </w:rPr>
      </w:pPr>
      <w:r w:rsidRPr="00087AB3">
        <w:rPr>
          <w:sz w:val="24"/>
          <w:szCs w:val="24"/>
        </w:rPr>
        <w:t xml:space="preserve">- od 31 do 60 dnia - 0,2 % wartości netto </w:t>
      </w:r>
      <w:r w:rsidR="003D2557" w:rsidRPr="00087AB3">
        <w:rPr>
          <w:sz w:val="24"/>
          <w:szCs w:val="24"/>
        </w:rPr>
        <w:t>niezrealizowanego w terminie zamówienia</w:t>
      </w:r>
      <w:r w:rsidRPr="00087AB3">
        <w:rPr>
          <w:sz w:val="24"/>
          <w:szCs w:val="24"/>
        </w:rPr>
        <w:t xml:space="preserve"> za każdy dzień, </w:t>
      </w:r>
    </w:p>
    <w:p w14:paraId="34CEC694" w14:textId="378C94C6" w:rsidR="003405F7" w:rsidRPr="00087AB3" w:rsidRDefault="003405F7" w:rsidP="003405F7">
      <w:pPr>
        <w:spacing w:line="288" w:lineRule="auto"/>
        <w:ind w:left="720"/>
        <w:jc w:val="both"/>
        <w:rPr>
          <w:sz w:val="24"/>
          <w:szCs w:val="24"/>
        </w:rPr>
      </w:pPr>
      <w:r w:rsidRPr="00087AB3">
        <w:rPr>
          <w:sz w:val="24"/>
          <w:szCs w:val="24"/>
        </w:rPr>
        <w:t xml:space="preserve">- od 61 dnia - 0,5 % wartości netto </w:t>
      </w:r>
      <w:r w:rsidR="003D2557" w:rsidRPr="00087AB3">
        <w:rPr>
          <w:sz w:val="24"/>
          <w:szCs w:val="24"/>
        </w:rPr>
        <w:t xml:space="preserve">niezrealizowanego w terminie zamówienia </w:t>
      </w:r>
      <w:r w:rsidRPr="00087AB3">
        <w:rPr>
          <w:sz w:val="24"/>
          <w:szCs w:val="24"/>
        </w:rPr>
        <w:t>za każdy dzień.</w:t>
      </w:r>
    </w:p>
    <w:p w14:paraId="7BA4F321" w14:textId="2E29AE27" w:rsidR="003405F7" w:rsidRPr="007F46DD" w:rsidRDefault="003405F7" w:rsidP="00607029">
      <w:pPr>
        <w:numPr>
          <w:ilvl w:val="1"/>
          <w:numId w:val="37"/>
        </w:numPr>
        <w:spacing w:line="276" w:lineRule="auto"/>
        <w:ind w:left="720"/>
        <w:jc w:val="both"/>
        <w:rPr>
          <w:sz w:val="22"/>
          <w:szCs w:val="22"/>
        </w:rPr>
      </w:pPr>
      <w:r w:rsidRPr="003405F7">
        <w:rPr>
          <w:sz w:val="24"/>
          <w:szCs w:val="24"/>
        </w:rPr>
        <w:t xml:space="preserve">w wysokości 0,01% wartości netto Umowy za zgłoszenie się serwisu gwarancyjnego </w:t>
      </w:r>
      <w:r w:rsidRPr="007F46DD">
        <w:rPr>
          <w:sz w:val="24"/>
          <w:szCs w:val="24"/>
        </w:rPr>
        <w:t>w siedzibie Zamawiającego celem dokonania naprawy w czasie dłuższym niż 48</w:t>
      </w:r>
      <w:r w:rsidR="00CB0331" w:rsidRPr="007F46DD">
        <w:rPr>
          <w:sz w:val="24"/>
          <w:szCs w:val="24"/>
        </w:rPr>
        <w:t> </w:t>
      </w:r>
      <w:r w:rsidRPr="007F46DD">
        <w:rPr>
          <w:sz w:val="24"/>
          <w:szCs w:val="24"/>
        </w:rPr>
        <w:t>godziny od chwili powiadomienia, za każdą godzinę zwłoki.</w:t>
      </w:r>
    </w:p>
    <w:bookmarkEnd w:id="230"/>
    <w:bookmarkEnd w:id="231"/>
    <w:p w14:paraId="2B81A325" w14:textId="3468E355" w:rsidR="00290099" w:rsidRPr="007F46DD" w:rsidRDefault="00290099" w:rsidP="00607029">
      <w:pPr>
        <w:pStyle w:val="Akapitzlist"/>
        <w:widowControl w:val="0"/>
        <w:numPr>
          <w:ilvl w:val="1"/>
          <w:numId w:val="37"/>
        </w:numPr>
        <w:spacing w:line="259" w:lineRule="auto"/>
        <w:ind w:left="720"/>
        <w:jc w:val="both"/>
      </w:pPr>
      <w:r w:rsidRPr="007F46DD">
        <w:t>łączna wysokość kar umownych należnych Zamawiającemu na podstawie ust. 1 pkt/y 1 –</w:t>
      </w:r>
      <w:r w:rsidR="003405F7" w:rsidRPr="007F46DD">
        <w:t>2</w:t>
      </w:r>
      <w:r w:rsidRPr="007F46DD">
        <w:t xml:space="preserve"> niniejszego paragrafu nie może przekroczyć 20% wartości netto Umowy, o której mowa w § 3 ust. 1.</w:t>
      </w:r>
    </w:p>
    <w:p w14:paraId="34E3E7F9" w14:textId="0CBCE8ED" w:rsidR="000C23F8" w:rsidRPr="00D26448" w:rsidRDefault="000C23F8" w:rsidP="00607029">
      <w:pPr>
        <w:pStyle w:val="Akapitzlist"/>
        <w:widowControl w:val="0"/>
        <w:numPr>
          <w:ilvl w:val="1"/>
          <w:numId w:val="37"/>
        </w:numPr>
        <w:spacing w:line="276" w:lineRule="auto"/>
        <w:ind w:left="720"/>
        <w:jc w:val="both"/>
        <w:rPr>
          <w:i/>
          <w:iCs/>
        </w:rPr>
      </w:pPr>
      <w:bookmarkStart w:id="232" w:name="_Hlk67826332"/>
      <w:r w:rsidRPr="00D26448">
        <w:t>w przypadku stwierdzenia, że prace</w:t>
      </w:r>
      <w:r w:rsidR="007D221B" w:rsidRPr="00D26448">
        <w:t xml:space="preserve"> są</w:t>
      </w:r>
      <w:r w:rsidRPr="00D26448">
        <w:t xml:space="preserve"> wykonywane na terenie </w:t>
      </w:r>
      <w:r w:rsidR="000241D8" w:rsidRPr="00D26448">
        <w:t>Zamawiającego</w:t>
      </w:r>
      <w:r w:rsidRPr="00D26448">
        <w:t xml:space="preserve"> przez pracowników </w:t>
      </w:r>
      <w:r w:rsidR="00C97F95" w:rsidRPr="00D26448">
        <w:t>W</w:t>
      </w:r>
      <w:r w:rsidRPr="00D26448">
        <w:t>ykonawcy nie posługujących się językiem polskim w mowie i piśmie w stopniu warunkującym porozumiewanie się w wysokości 200,00 zł za każdy stwierdzony przypadek</w:t>
      </w:r>
      <w:r w:rsidR="006C7E43" w:rsidRPr="00D26448">
        <w:t xml:space="preserve"> (każdego pracownika), kara może zostać nałożona wielokrotnie w odniesieniu do tego samego pracownika, jeżeli będzie on wykonywał pracę na terenie Zamawiającego w kolejnych dniach,</w:t>
      </w:r>
    </w:p>
    <w:p w14:paraId="26471A2B" w14:textId="36E60600" w:rsidR="000C23F8" w:rsidRPr="00D26448" w:rsidRDefault="000C23F8" w:rsidP="00607029">
      <w:pPr>
        <w:pStyle w:val="Akapitzlist"/>
        <w:widowControl w:val="0"/>
        <w:numPr>
          <w:ilvl w:val="1"/>
          <w:numId w:val="37"/>
        </w:numPr>
        <w:spacing w:line="276" w:lineRule="auto"/>
        <w:ind w:left="720"/>
        <w:jc w:val="both"/>
        <w:rPr>
          <w:i/>
          <w:iCs/>
          <w:color w:val="FF0000"/>
        </w:rPr>
      </w:pPr>
      <w:r w:rsidRPr="00D26448">
        <w:t>za zwłokę w przedstawieniu dokumentów, które zgodnie z SOPZ ma przedłożyć Wykonawca prze</w:t>
      </w:r>
      <w:r w:rsidR="00666EF5" w:rsidRPr="00D26448">
        <w:t>d</w:t>
      </w:r>
      <w:r w:rsidRPr="00D26448">
        <w:t xml:space="preserve"> rozpoczęciem wykonywania </w:t>
      </w:r>
      <w:r w:rsidR="00666EF5" w:rsidRPr="00D26448">
        <w:t>U</w:t>
      </w:r>
      <w:r w:rsidRPr="00D26448">
        <w:t xml:space="preserve">mowy oraz w trakcie </w:t>
      </w:r>
      <w:r w:rsidR="007D221B" w:rsidRPr="00D26448">
        <w:t xml:space="preserve">jej </w:t>
      </w:r>
      <w:r w:rsidRPr="00D26448">
        <w:t>realizacji - w wysokości 100 zł za każdy</w:t>
      </w:r>
      <w:r w:rsidR="007D221B" w:rsidRPr="00D26448">
        <w:t xml:space="preserve"> rozpoczęty</w:t>
      </w:r>
      <w:r w:rsidRPr="00D26448">
        <w:t xml:space="preserve"> dzień zwłoki</w:t>
      </w:r>
      <w:r w:rsidR="00E50E3A" w:rsidRPr="00D26448">
        <w:t xml:space="preserve"> </w:t>
      </w:r>
    </w:p>
    <w:p w14:paraId="3DF24470" w14:textId="3A79A963" w:rsidR="000C23F8" w:rsidRPr="00D26448" w:rsidRDefault="000C23F8" w:rsidP="00607029">
      <w:pPr>
        <w:widowControl w:val="0"/>
        <w:numPr>
          <w:ilvl w:val="1"/>
          <w:numId w:val="37"/>
        </w:numPr>
        <w:spacing w:line="259" w:lineRule="auto"/>
        <w:ind w:left="720"/>
        <w:jc w:val="both"/>
        <w:rPr>
          <w:sz w:val="24"/>
          <w:szCs w:val="24"/>
        </w:rPr>
      </w:pPr>
      <w:r w:rsidRPr="00D26448">
        <w:rPr>
          <w:sz w:val="24"/>
          <w:szCs w:val="24"/>
        </w:rPr>
        <w:t>za naruszenie przez Wykonawcę obowiązku zachowania poufności w wysokości 5%</w:t>
      </w:r>
      <w:r w:rsidR="00BE6CDE" w:rsidRPr="00D26448">
        <w:rPr>
          <w:sz w:val="24"/>
          <w:szCs w:val="24"/>
        </w:rPr>
        <w:t xml:space="preserve"> </w:t>
      </w:r>
      <w:r w:rsidR="00666EF5" w:rsidRPr="00D26448">
        <w:rPr>
          <w:sz w:val="24"/>
          <w:szCs w:val="24"/>
        </w:rPr>
        <w:t>w</w:t>
      </w:r>
      <w:r w:rsidRPr="00D26448">
        <w:rPr>
          <w:sz w:val="24"/>
          <w:szCs w:val="24"/>
        </w:rPr>
        <w:t>artości Umowy</w:t>
      </w:r>
      <w:r w:rsidR="00666EF5" w:rsidRPr="00D26448">
        <w:rPr>
          <w:sz w:val="24"/>
          <w:szCs w:val="24"/>
        </w:rPr>
        <w:t xml:space="preserve"> netto</w:t>
      </w:r>
      <w:r w:rsidRPr="00D26448">
        <w:rPr>
          <w:sz w:val="24"/>
          <w:szCs w:val="24"/>
        </w:rPr>
        <w:t xml:space="preserve">, o której mowa w § 3 ust. 1, </w:t>
      </w:r>
      <w:bookmarkStart w:id="233" w:name="_Hlk146783575"/>
      <w:r w:rsidR="007D221B" w:rsidRPr="00D26448">
        <w:rPr>
          <w:sz w:val="24"/>
          <w:szCs w:val="24"/>
        </w:rPr>
        <w:t>za każdy stwierdzony przypadek,</w:t>
      </w:r>
    </w:p>
    <w:bookmarkEnd w:id="233"/>
    <w:p w14:paraId="12386344" w14:textId="77777777" w:rsidR="000C23F8" w:rsidRPr="007F46DD" w:rsidRDefault="000C23F8" w:rsidP="00607029">
      <w:pPr>
        <w:widowControl w:val="0"/>
        <w:numPr>
          <w:ilvl w:val="1"/>
          <w:numId w:val="37"/>
        </w:numPr>
        <w:spacing w:line="259" w:lineRule="auto"/>
        <w:ind w:left="720"/>
        <w:jc w:val="both"/>
        <w:rPr>
          <w:sz w:val="24"/>
          <w:szCs w:val="24"/>
        </w:rPr>
      </w:pPr>
      <w:r w:rsidRPr="007F46DD">
        <w:rPr>
          <w:sz w:val="24"/>
          <w:szCs w:val="24"/>
        </w:rPr>
        <w:t>w przypadku stawienia się do pracy lub wykonywana pracy przez pracowników Wykonawcy:</w:t>
      </w:r>
    </w:p>
    <w:p w14:paraId="1844F4BB" w14:textId="31810AD6" w:rsidR="000C23F8" w:rsidRPr="007F46DD" w:rsidRDefault="000C23F8" w:rsidP="00607029">
      <w:pPr>
        <w:widowControl w:val="0"/>
        <w:numPr>
          <w:ilvl w:val="2"/>
          <w:numId w:val="37"/>
        </w:numPr>
        <w:spacing w:line="259" w:lineRule="auto"/>
        <w:jc w:val="both"/>
        <w:rPr>
          <w:sz w:val="24"/>
          <w:szCs w:val="24"/>
        </w:rPr>
      </w:pPr>
      <w:r w:rsidRPr="007F46DD">
        <w:rPr>
          <w:sz w:val="24"/>
          <w:szCs w:val="24"/>
        </w:rPr>
        <w:t xml:space="preserve">w stanie po użyciu alkoholu (stan po użyciu alkoholu zachodzi, gdy zawartość alkoholu w organizmie wynosi lub prowadzi do stężenia we krwi od 0,2‰ do 0,5‰ alkoholu albo obecności w wydychanym powietrzu od 0,1 </w:t>
      </w:r>
      <w:proofErr w:type="spellStart"/>
      <w:r w:rsidRPr="007F46DD">
        <w:rPr>
          <w:sz w:val="24"/>
          <w:szCs w:val="24"/>
        </w:rPr>
        <w:t>mg</w:t>
      </w:r>
      <w:proofErr w:type="spellEnd"/>
      <w:r w:rsidRPr="007F46DD">
        <w:rPr>
          <w:sz w:val="24"/>
          <w:szCs w:val="24"/>
        </w:rPr>
        <w:t xml:space="preserve"> do 0,25 </w:t>
      </w:r>
      <w:proofErr w:type="spellStart"/>
      <w:r w:rsidRPr="007F46DD">
        <w:rPr>
          <w:sz w:val="24"/>
          <w:szCs w:val="24"/>
        </w:rPr>
        <w:t>mg</w:t>
      </w:r>
      <w:proofErr w:type="spellEnd"/>
      <w:r w:rsidRPr="007F46DD">
        <w:rPr>
          <w:sz w:val="24"/>
          <w:szCs w:val="24"/>
        </w:rPr>
        <w:t xml:space="preserve"> alkoholu w 1 dm3)</w:t>
      </w:r>
      <w:r w:rsidR="006D5019" w:rsidRPr="007F46DD">
        <w:rPr>
          <w:sz w:val="24"/>
          <w:szCs w:val="24"/>
        </w:rPr>
        <w:t>,</w:t>
      </w:r>
    </w:p>
    <w:p w14:paraId="286D7949" w14:textId="394C2091" w:rsidR="000C23F8" w:rsidRPr="007F46DD" w:rsidRDefault="000C23F8" w:rsidP="00607029">
      <w:pPr>
        <w:widowControl w:val="0"/>
        <w:numPr>
          <w:ilvl w:val="2"/>
          <w:numId w:val="37"/>
        </w:numPr>
        <w:spacing w:line="259" w:lineRule="auto"/>
        <w:jc w:val="both"/>
        <w:rPr>
          <w:sz w:val="24"/>
          <w:szCs w:val="24"/>
        </w:rPr>
      </w:pPr>
      <w:r w:rsidRPr="007F46DD">
        <w:rPr>
          <w:sz w:val="24"/>
          <w:szCs w:val="24"/>
        </w:rPr>
        <w:t xml:space="preserve">w stanie nietrzeźwości (stan nietrzeźwości zachodzi, gdy zawartość alkoholu w organizmie wynosi lub prowadzi do stężenia we krwi powyżej 0,5‰ alkoholu albo obecności </w:t>
      </w:r>
      <w:r w:rsidRPr="007F46DD">
        <w:rPr>
          <w:sz w:val="24"/>
          <w:szCs w:val="24"/>
        </w:rPr>
        <w:br/>
        <w:t xml:space="preserve">w wydychanym powietrzu powyżej 0,25 </w:t>
      </w:r>
      <w:proofErr w:type="spellStart"/>
      <w:r w:rsidRPr="007F46DD">
        <w:rPr>
          <w:sz w:val="24"/>
          <w:szCs w:val="24"/>
        </w:rPr>
        <w:t>mg</w:t>
      </w:r>
      <w:proofErr w:type="spellEnd"/>
      <w:r w:rsidRPr="007F46DD">
        <w:rPr>
          <w:sz w:val="24"/>
          <w:szCs w:val="24"/>
        </w:rPr>
        <w:t xml:space="preserve"> alkoholu w 1 dm3)</w:t>
      </w:r>
      <w:r w:rsidR="006D5019" w:rsidRPr="007F46DD">
        <w:rPr>
          <w:sz w:val="24"/>
          <w:szCs w:val="24"/>
        </w:rPr>
        <w:t>,</w:t>
      </w:r>
    </w:p>
    <w:p w14:paraId="0AD2A6B6" w14:textId="77777777" w:rsidR="000C23F8" w:rsidRPr="007F46DD" w:rsidRDefault="000C23F8" w:rsidP="00607029">
      <w:pPr>
        <w:widowControl w:val="0"/>
        <w:numPr>
          <w:ilvl w:val="2"/>
          <w:numId w:val="37"/>
        </w:numPr>
        <w:spacing w:line="259" w:lineRule="auto"/>
        <w:jc w:val="both"/>
        <w:rPr>
          <w:sz w:val="24"/>
          <w:szCs w:val="24"/>
        </w:rPr>
      </w:pPr>
      <w:r w:rsidRPr="007F46DD">
        <w:rPr>
          <w:sz w:val="24"/>
          <w:szCs w:val="24"/>
        </w:rPr>
        <w:t xml:space="preserve">którzy są pod wpływem narkotyków lub innych substancji, których oddziaływanie </w:t>
      </w:r>
      <w:r w:rsidRPr="007F46DD">
        <w:rPr>
          <w:sz w:val="24"/>
          <w:szCs w:val="24"/>
        </w:rPr>
        <w:br/>
        <w:t xml:space="preserve">na organizm pracownika uniemożliwia należyte wykonanie obowiązków pracowniczych (dalej inne substancje), </w:t>
      </w:r>
    </w:p>
    <w:p w14:paraId="4E5248A4" w14:textId="77777777" w:rsidR="000C23F8" w:rsidRPr="007F46DD" w:rsidRDefault="000C23F8" w:rsidP="00607029">
      <w:pPr>
        <w:widowControl w:val="0"/>
        <w:numPr>
          <w:ilvl w:val="2"/>
          <w:numId w:val="37"/>
        </w:numPr>
        <w:spacing w:line="259" w:lineRule="auto"/>
        <w:jc w:val="both"/>
        <w:rPr>
          <w:sz w:val="24"/>
          <w:szCs w:val="24"/>
        </w:rPr>
      </w:pPr>
      <w:r w:rsidRPr="007F46DD">
        <w:rPr>
          <w:sz w:val="24"/>
          <w:szCs w:val="24"/>
        </w:rPr>
        <w:t>którzy używają lub spożywają alkohol, narkotyki lub inne substancji w czasie pracy lub na terenie zakładu pracy,</w:t>
      </w:r>
    </w:p>
    <w:p w14:paraId="45B9A214" w14:textId="5C214C0E" w:rsidR="000C23F8" w:rsidRPr="007F46DD" w:rsidRDefault="000C23F8" w:rsidP="00607029">
      <w:pPr>
        <w:widowControl w:val="0"/>
        <w:numPr>
          <w:ilvl w:val="2"/>
          <w:numId w:val="37"/>
        </w:numPr>
        <w:spacing w:line="259" w:lineRule="auto"/>
        <w:ind w:left="1134" w:hanging="425"/>
        <w:jc w:val="both"/>
        <w:rPr>
          <w:sz w:val="24"/>
          <w:szCs w:val="24"/>
        </w:rPr>
      </w:pPr>
      <w:r w:rsidRPr="007F46DD">
        <w:rPr>
          <w:sz w:val="24"/>
          <w:szCs w:val="24"/>
        </w:rPr>
        <w:t>którzy wnoszą alkohol, narkotyki lub inne substancje na teren zakładu pracy</w:t>
      </w:r>
      <w:r w:rsidR="006D5019" w:rsidRPr="007F46DD">
        <w:rPr>
          <w:sz w:val="24"/>
          <w:szCs w:val="24"/>
        </w:rPr>
        <w:t>,</w:t>
      </w:r>
      <w:r w:rsidRPr="007F46DD">
        <w:rPr>
          <w:sz w:val="24"/>
          <w:szCs w:val="24"/>
        </w:rPr>
        <w:t xml:space="preserve"> </w:t>
      </w:r>
    </w:p>
    <w:p w14:paraId="7D8BC5AF" w14:textId="272F57ED" w:rsidR="000C23F8" w:rsidRPr="007F46DD" w:rsidRDefault="00290099" w:rsidP="00156F9E">
      <w:pPr>
        <w:widowControl w:val="0"/>
        <w:spacing w:line="259" w:lineRule="auto"/>
        <w:ind w:left="709"/>
        <w:jc w:val="both"/>
        <w:rPr>
          <w:sz w:val="24"/>
          <w:szCs w:val="24"/>
        </w:rPr>
      </w:pPr>
      <w:r w:rsidRPr="007F46DD">
        <w:rPr>
          <w:sz w:val="24"/>
          <w:szCs w:val="24"/>
        </w:rPr>
        <w:t xml:space="preserve">- </w:t>
      </w:r>
      <w:r w:rsidR="00CF2EF5" w:rsidRPr="007F46DD">
        <w:rPr>
          <w:sz w:val="24"/>
          <w:szCs w:val="24"/>
        </w:rPr>
        <w:t>w wysokości 1 5</w:t>
      </w:r>
      <w:r w:rsidR="000C23F8" w:rsidRPr="007F46DD">
        <w:rPr>
          <w:sz w:val="24"/>
          <w:szCs w:val="24"/>
        </w:rPr>
        <w:t>00,00 zł za każdy stwierdzony przypadek;</w:t>
      </w:r>
    </w:p>
    <w:p w14:paraId="762BC468" w14:textId="523791EF" w:rsidR="000C23F8" w:rsidRPr="007F46DD" w:rsidRDefault="000C23F8" w:rsidP="00607029">
      <w:pPr>
        <w:widowControl w:val="0"/>
        <w:numPr>
          <w:ilvl w:val="1"/>
          <w:numId w:val="37"/>
        </w:numPr>
        <w:spacing w:line="259" w:lineRule="auto"/>
        <w:ind w:left="714" w:hanging="357"/>
        <w:jc w:val="both"/>
        <w:rPr>
          <w:sz w:val="24"/>
          <w:szCs w:val="24"/>
        </w:rPr>
      </w:pPr>
      <w:r w:rsidRPr="007F46DD">
        <w:rPr>
          <w:sz w:val="24"/>
          <w:szCs w:val="24"/>
        </w:rPr>
        <w:t xml:space="preserve">w przypadku dokonania przez pracownika Wykonawcy zaboru mienia Zamawiającego </w:t>
      </w:r>
      <w:r w:rsidR="00DA44BE" w:rsidRPr="007F46DD">
        <w:rPr>
          <w:sz w:val="24"/>
          <w:szCs w:val="24"/>
        </w:rPr>
        <w:t>lub firm</w:t>
      </w:r>
      <w:r w:rsidRPr="007F46DD">
        <w:rPr>
          <w:sz w:val="24"/>
          <w:szCs w:val="24"/>
        </w:rPr>
        <w:t xml:space="preserve"> mających siedzibę </w:t>
      </w:r>
      <w:r w:rsidR="00290099" w:rsidRPr="007F46DD">
        <w:rPr>
          <w:sz w:val="24"/>
          <w:szCs w:val="24"/>
        </w:rPr>
        <w:t xml:space="preserve">lub wykonujących usługi </w:t>
      </w:r>
      <w:r w:rsidRPr="007F46DD">
        <w:rPr>
          <w:sz w:val="24"/>
          <w:szCs w:val="24"/>
        </w:rPr>
        <w:t>na terenie</w:t>
      </w:r>
      <w:r w:rsidR="00CF2EF5" w:rsidRPr="007F46DD">
        <w:rPr>
          <w:sz w:val="24"/>
          <w:szCs w:val="24"/>
        </w:rPr>
        <w:t xml:space="preserve"> Zamawiającego – w wysokości 1</w:t>
      </w:r>
      <w:r w:rsidR="0040145D" w:rsidRPr="007F46DD">
        <w:rPr>
          <w:sz w:val="24"/>
          <w:szCs w:val="24"/>
        </w:rPr>
        <w:t> </w:t>
      </w:r>
      <w:r w:rsidR="00CF2EF5" w:rsidRPr="007F46DD">
        <w:rPr>
          <w:sz w:val="24"/>
          <w:szCs w:val="24"/>
        </w:rPr>
        <w:t>5</w:t>
      </w:r>
      <w:r w:rsidRPr="007F46DD">
        <w:rPr>
          <w:sz w:val="24"/>
          <w:szCs w:val="24"/>
        </w:rPr>
        <w:t>00</w:t>
      </w:r>
      <w:r w:rsidR="0040145D" w:rsidRPr="007F46DD">
        <w:rPr>
          <w:sz w:val="24"/>
          <w:szCs w:val="24"/>
        </w:rPr>
        <w:t>,00</w:t>
      </w:r>
      <w:r w:rsidRPr="007F46DD">
        <w:rPr>
          <w:sz w:val="24"/>
          <w:szCs w:val="24"/>
        </w:rPr>
        <w:t> </w:t>
      </w:r>
      <w:r w:rsidR="00DA44BE" w:rsidRPr="007F46DD">
        <w:rPr>
          <w:sz w:val="24"/>
          <w:szCs w:val="24"/>
        </w:rPr>
        <w:t>zł za</w:t>
      </w:r>
      <w:r w:rsidRPr="007F46DD">
        <w:rPr>
          <w:sz w:val="24"/>
          <w:szCs w:val="24"/>
        </w:rPr>
        <w:t xml:space="preserve"> każdy stwierdzony przypadek, a jeżeli w wyniku zaboru doszło do zniszczenia mienia </w:t>
      </w:r>
      <w:bookmarkStart w:id="234" w:name="_Hlk146783639"/>
      <w:r w:rsidR="00DA44BE" w:rsidRPr="007F46DD">
        <w:rPr>
          <w:sz w:val="24"/>
          <w:szCs w:val="24"/>
        </w:rPr>
        <w:t>– Wykonawca</w:t>
      </w:r>
      <w:r w:rsidR="00D04E9B" w:rsidRPr="007F46DD">
        <w:rPr>
          <w:sz w:val="24"/>
          <w:szCs w:val="24"/>
        </w:rPr>
        <w:t xml:space="preserve"> zobowiązany jest </w:t>
      </w:r>
      <w:r w:rsidRPr="007F46DD">
        <w:rPr>
          <w:sz w:val="24"/>
          <w:szCs w:val="24"/>
        </w:rPr>
        <w:t>także</w:t>
      </w:r>
      <w:r w:rsidR="00D04E9B" w:rsidRPr="007F46DD">
        <w:rPr>
          <w:sz w:val="24"/>
          <w:szCs w:val="24"/>
        </w:rPr>
        <w:t xml:space="preserve"> do pokrycia</w:t>
      </w:r>
      <w:r w:rsidRPr="007F46DD">
        <w:rPr>
          <w:sz w:val="24"/>
          <w:szCs w:val="24"/>
        </w:rPr>
        <w:t xml:space="preserve"> koszt</w:t>
      </w:r>
      <w:r w:rsidR="00D04E9B" w:rsidRPr="007F46DD">
        <w:rPr>
          <w:sz w:val="24"/>
          <w:szCs w:val="24"/>
        </w:rPr>
        <w:t>ów</w:t>
      </w:r>
      <w:r w:rsidRPr="007F46DD">
        <w:rPr>
          <w:sz w:val="24"/>
          <w:szCs w:val="24"/>
        </w:rPr>
        <w:t xml:space="preserve"> przywrócenia</w:t>
      </w:r>
      <w:r w:rsidR="00D04E9B" w:rsidRPr="007F46DD">
        <w:rPr>
          <w:sz w:val="24"/>
          <w:szCs w:val="24"/>
        </w:rPr>
        <w:t xml:space="preserve"> mienia do stanu poprzedniego</w:t>
      </w:r>
      <w:r w:rsidRPr="007F46DD">
        <w:rPr>
          <w:sz w:val="24"/>
          <w:szCs w:val="24"/>
        </w:rPr>
        <w:t>.</w:t>
      </w:r>
    </w:p>
    <w:bookmarkEnd w:id="234"/>
    <w:p w14:paraId="081AB11C" w14:textId="20B7B06E" w:rsidR="000C23F8" w:rsidRPr="00D26448" w:rsidRDefault="000C23F8" w:rsidP="00607029">
      <w:pPr>
        <w:widowControl w:val="0"/>
        <w:numPr>
          <w:ilvl w:val="1"/>
          <w:numId w:val="37"/>
        </w:numPr>
        <w:spacing w:line="259" w:lineRule="auto"/>
        <w:ind w:left="714" w:hanging="357"/>
        <w:jc w:val="both"/>
        <w:rPr>
          <w:i/>
          <w:iCs/>
          <w:color w:val="FF0000"/>
          <w:sz w:val="24"/>
          <w:szCs w:val="24"/>
        </w:rPr>
      </w:pPr>
      <w:r w:rsidRPr="007F46DD">
        <w:rPr>
          <w:sz w:val="24"/>
          <w:szCs w:val="24"/>
        </w:rPr>
        <w:t xml:space="preserve">za każdy stwierdzony przypadek naruszenia obowiązku </w:t>
      </w:r>
      <w:bookmarkStart w:id="235" w:name="_Hlk146784463"/>
      <w:r w:rsidR="006D5019" w:rsidRPr="00D26448">
        <w:rPr>
          <w:sz w:val="24"/>
          <w:szCs w:val="24"/>
        </w:rPr>
        <w:t xml:space="preserve">w zakresie </w:t>
      </w:r>
      <w:r w:rsidRPr="00D26448">
        <w:rPr>
          <w:sz w:val="24"/>
          <w:szCs w:val="24"/>
        </w:rPr>
        <w:t>zatrudnienia</w:t>
      </w:r>
      <w:r w:rsidR="006D5019" w:rsidRPr="00D26448">
        <w:rPr>
          <w:sz w:val="24"/>
          <w:szCs w:val="24"/>
        </w:rPr>
        <w:t>, określonego</w:t>
      </w:r>
      <w:r w:rsidRPr="00D26448">
        <w:rPr>
          <w:sz w:val="24"/>
          <w:szCs w:val="24"/>
        </w:rPr>
        <w:t xml:space="preserve"> w § 9 ust. 1 </w:t>
      </w:r>
      <w:bookmarkEnd w:id="235"/>
      <w:r w:rsidRPr="00D26448">
        <w:rPr>
          <w:sz w:val="24"/>
          <w:szCs w:val="24"/>
        </w:rPr>
        <w:t xml:space="preserve">- w wysokości równej miesięcznemu minimalnemu wynagrodzeniu za pracę ustalonemu zgodnie z przepisami ustawy z dnia 10.10.2002r. o minimalnym wynagrodzeniu za pracę obowiązującemu w </w:t>
      </w:r>
      <w:r w:rsidR="006D5019" w:rsidRPr="00D26448">
        <w:rPr>
          <w:sz w:val="24"/>
          <w:szCs w:val="24"/>
        </w:rPr>
        <w:t>czasie</w:t>
      </w:r>
      <w:r w:rsidRPr="00D26448">
        <w:rPr>
          <w:sz w:val="24"/>
          <w:szCs w:val="24"/>
        </w:rPr>
        <w:t>, w którym stwierdzono naruszenie</w:t>
      </w:r>
      <w:r w:rsidR="00E50E3A" w:rsidRPr="00D26448">
        <w:rPr>
          <w:sz w:val="24"/>
          <w:szCs w:val="24"/>
        </w:rPr>
        <w:t xml:space="preserve"> </w:t>
      </w:r>
    </w:p>
    <w:p w14:paraId="0309453C" w14:textId="41F81DF0" w:rsidR="000C23F8" w:rsidRPr="00D26448" w:rsidRDefault="000C23F8" w:rsidP="00607029">
      <w:pPr>
        <w:widowControl w:val="0"/>
        <w:numPr>
          <w:ilvl w:val="1"/>
          <w:numId w:val="37"/>
        </w:numPr>
        <w:spacing w:line="259" w:lineRule="auto"/>
        <w:ind w:left="714" w:hanging="357"/>
        <w:jc w:val="both"/>
        <w:rPr>
          <w:color w:val="00B050"/>
          <w:sz w:val="24"/>
          <w:szCs w:val="24"/>
        </w:rPr>
      </w:pPr>
      <w:r w:rsidRPr="00D26448">
        <w:rPr>
          <w:sz w:val="24"/>
          <w:szCs w:val="24"/>
        </w:rPr>
        <w:t xml:space="preserve">w przypadku zaniechania złożenia zapotrzebowania na świadczenia Zamawiającego </w:t>
      </w:r>
      <w:r w:rsidRPr="00D26448">
        <w:rPr>
          <w:sz w:val="24"/>
          <w:szCs w:val="24"/>
        </w:rPr>
        <w:br/>
        <w:t>i skorzystania przez Wykonawcę lub jego pracowników ze świadczeń Zamawiającego</w:t>
      </w:r>
      <w:r w:rsidR="00ED1FF7" w:rsidRPr="00D26448">
        <w:rPr>
          <w:sz w:val="24"/>
          <w:szCs w:val="24"/>
        </w:rPr>
        <w:t>,</w:t>
      </w:r>
      <w:r w:rsidR="00CB277B" w:rsidRPr="00D26448">
        <w:rPr>
          <w:sz w:val="24"/>
          <w:szCs w:val="24"/>
        </w:rPr>
        <w:t xml:space="preserve"> </w:t>
      </w:r>
      <w:bookmarkStart w:id="236" w:name="_Hlk146784540"/>
      <w:r w:rsidR="000241D8" w:rsidRPr="00D26448">
        <w:rPr>
          <w:sz w:val="24"/>
          <w:szCs w:val="24"/>
        </w:rPr>
        <w:t xml:space="preserve">w wysokości 50 zł za każdy stwierdzony przypadek - </w:t>
      </w:r>
      <w:r w:rsidR="00CB277B" w:rsidRPr="00D26448">
        <w:rPr>
          <w:sz w:val="24"/>
          <w:szCs w:val="24"/>
        </w:rPr>
        <w:t>niezależnie od konieczności zapłaty wynagrodzenia za skorzystanie z takiego świadczenia</w:t>
      </w:r>
      <w:bookmarkEnd w:id="236"/>
      <w:r w:rsidR="00290099" w:rsidRPr="00D26448">
        <w:rPr>
          <w:sz w:val="24"/>
          <w:szCs w:val="24"/>
        </w:rPr>
        <w:t>.</w:t>
      </w:r>
      <w:r w:rsidR="00E50E3A" w:rsidRPr="00D26448">
        <w:rPr>
          <w:sz w:val="24"/>
          <w:szCs w:val="24"/>
        </w:rPr>
        <w:t xml:space="preserve"> </w:t>
      </w:r>
    </w:p>
    <w:p w14:paraId="015EEB47" w14:textId="29E13C69" w:rsidR="007F268A" w:rsidRPr="00CB0331" w:rsidRDefault="007F268A" w:rsidP="00607029">
      <w:pPr>
        <w:widowControl w:val="0"/>
        <w:numPr>
          <w:ilvl w:val="1"/>
          <w:numId w:val="37"/>
        </w:numPr>
        <w:spacing w:line="259" w:lineRule="auto"/>
        <w:ind w:left="714" w:hanging="357"/>
        <w:jc w:val="both"/>
        <w:rPr>
          <w:sz w:val="24"/>
          <w:szCs w:val="24"/>
        </w:rPr>
      </w:pPr>
      <w:r w:rsidRPr="00CB0331">
        <w:rPr>
          <w:sz w:val="24"/>
          <w:szCs w:val="24"/>
        </w:rPr>
        <w:t>W przypadku naruszenia przez Wykonawcę obowiązków określonych w pkt X SOPZ [Obowiązki Stron związane z weryfikacją osób realizujących Umowę wynikające z art. 11k ustawy z dnia 7 września 2007 r. o funkcjonowaniu górnictwa węgla kamiennego], polegając</w:t>
      </w:r>
      <w:r w:rsidR="005411FB" w:rsidRPr="00CB0331">
        <w:rPr>
          <w:sz w:val="24"/>
          <w:szCs w:val="24"/>
        </w:rPr>
        <w:t>ego</w:t>
      </w:r>
      <w:r w:rsidRPr="00CB0331">
        <w:rPr>
          <w:sz w:val="24"/>
          <w:szCs w:val="24"/>
        </w:rPr>
        <w:t xml:space="preserve"> na:</w:t>
      </w:r>
    </w:p>
    <w:p w14:paraId="3174A470" w14:textId="77777777" w:rsidR="007F268A" w:rsidRPr="00CB0331" w:rsidRDefault="007F268A" w:rsidP="00607029">
      <w:pPr>
        <w:pStyle w:val="Akapitzlist"/>
        <w:widowControl w:val="0"/>
        <w:numPr>
          <w:ilvl w:val="2"/>
          <w:numId w:val="65"/>
        </w:numPr>
        <w:spacing w:line="252" w:lineRule="auto"/>
        <w:jc w:val="both"/>
      </w:pPr>
      <w:r w:rsidRPr="00CB0331">
        <w:t>skierowaniu do wykonywania prac osoby przed zakończeniem wymaganej przepisami prawa procedury weryfikacyjnej;</w:t>
      </w:r>
    </w:p>
    <w:p w14:paraId="62D52584" w14:textId="77777777" w:rsidR="007F268A" w:rsidRPr="00CB0331" w:rsidRDefault="007F268A" w:rsidP="00607029">
      <w:pPr>
        <w:pStyle w:val="Akapitzlist"/>
        <w:widowControl w:val="0"/>
        <w:numPr>
          <w:ilvl w:val="2"/>
          <w:numId w:val="65"/>
        </w:numPr>
        <w:spacing w:line="252" w:lineRule="auto"/>
        <w:jc w:val="both"/>
      </w:pPr>
      <w:r w:rsidRPr="00CB0331">
        <w:t>skierowaniu do wykonywania prac osoby bez uprzedniego przekazania Zamawiającemu wymaganych danych lub dokumentów;</w:t>
      </w:r>
    </w:p>
    <w:p w14:paraId="260D3393" w14:textId="77777777" w:rsidR="007F268A" w:rsidRPr="00CB0331" w:rsidRDefault="007F268A" w:rsidP="00607029">
      <w:pPr>
        <w:pStyle w:val="Akapitzlist"/>
        <w:widowControl w:val="0"/>
        <w:numPr>
          <w:ilvl w:val="2"/>
          <w:numId w:val="65"/>
        </w:numPr>
        <w:spacing w:line="252" w:lineRule="auto"/>
        <w:jc w:val="both"/>
      </w:pPr>
      <w:r w:rsidRPr="00CB0331">
        <w:t>skierowaniu do wykonywania prac osoby pomimo niedopuszczenia jej do wykonywania prac zgodnie z obowiązującymi przepisami prawa;</w:t>
      </w:r>
    </w:p>
    <w:p w14:paraId="63805EE0" w14:textId="77777777" w:rsidR="007F268A" w:rsidRPr="00CB0331" w:rsidRDefault="007F268A" w:rsidP="00607029">
      <w:pPr>
        <w:pStyle w:val="Akapitzlist"/>
        <w:widowControl w:val="0"/>
        <w:numPr>
          <w:ilvl w:val="2"/>
          <w:numId w:val="65"/>
        </w:numPr>
        <w:spacing w:line="252" w:lineRule="auto"/>
        <w:jc w:val="both"/>
      </w:pPr>
      <w:r w:rsidRPr="00CB0331">
        <w:t xml:space="preserve">wystąpieniu trzeciego i każdego kolejnego przypadku negatywnego wyniku weryfikacji, o którym mowa w pkt X ust. 7 pkt 4 Załącznika nr 1 do SWZ/Umowy </w:t>
      </w:r>
    </w:p>
    <w:p w14:paraId="46BE3DE3" w14:textId="77777777" w:rsidR="00290099" w:rsidRPr="00CB0331" w:rsidRDefault="00290099" w:rsidP="00156F9E">
      <w:pPr>
        <w:pStyle w:val="Akapitzlist"/>
        <w:widowControl w:val="0"/>
        <w:spacing w:line="252" w:lineRule="auto"/>
        <w:jc w:val="both"/>
      </w:pPr>
      <w:r w:rsidRPr="00CB0331">
        <w:t>- Zamawiający ma prawo naliczyć Wykonawcy karę umowną w wysokości 10 000,00 zł za każdy stwierdzony przypadek naruszenia oraz za każdą osobę, której naruszenie dotyczy.</w:t>
      </w:r>
    </w:p>
    <w:p w14:paraId="4DACB222" w14:textId="4888C0B9" w:rsidR="000C23F8" w:rsidRPr="00D26448" w:rsidRDefault="00D0028C" w:rsidP="00607029">
      <w:pPr>
        <w:widowControl w:val="0"/>
        <w:numPr>
          <w:ilvl w:val="0"/>
          <w:numId w:val="65"/>
        </w:numPr>
        <w:spacing w:line="259" w:lineRule="auto"/>
        <w:jc w:val="both"/>
        <w:rPr>
          <w:sz w:val="24"/>
          <w:szCs w:val="24"/>
        </w:rPr>
      </w:pPr>
      <w:bookmarkStart w:id="237" w:name="_Hlk144479888"/>
      <w:bookmarkStart w:id="238" w:name="_Hlk146784619"/>
      <w:r w:rsidRPr="00D26448">
        <w:rPr>
          <w:sz w:val="24"/>
          <w:szCs w:val="24"/>
        </w:rPr>
        <w:t xml:space="preserve">W przypadku nieprzystąpienia przez Wykonawcę do wykonywania przedmiotu Umowy w </w:t>
      </w:r>
      <w:r w:rsidRPr="003405F7">
        <w:rPr>
          <w:sz w:val="24"/>
          <w:szCs w:val="24"/>
        </w:rPr>
        <w:t>całości lub części w umówionym terminie</w:t>
      </w:r>
      <w:r w:rsidR="00F960BF" w:rsidRPr="003405F7">
        <w:rPr>
          <w:sz w:val="24"/>
          <w:szCs w:val="24"/>
        </w:rPr>
        <w:t xml:space="preserve">, </w:t>
      </w:r>
      <w:r w:rsidRPr="003405F7">
        <w:rPr>
          <w:sz w:val="24"/>
          <w:szCs w:val="24"/>
        </w:rPr>
        <w:t xml:space="preserve">Zamawiający uprawniony jest do zlecenia wykonania przedmiotu Umowy w całości </w:t>
      </w:r>
      <w:r w:rsidRPr="003405F7">
        <w:rPr>
          <w:b/>
          <w:bCs/>
          <w:sz w:val="24"/>
          <w:szCs w:val="24"/>
        </w:rPr>
        <w:t>lub</w:t>
      </w:r>
      <w:r w:rsidRPr="003405F7">
        <w:rPr>
          <w:sz w:val="24"/>
          <w:szCs w:val="24"/>
        </w:rPr>
        <w:t xml:space="preserve"> części innemu </w:t>
      </w:r>
      <w:r w:rsidR="00A76426" w:rsidRPr="003405F7">
        <w:rPr>
          <w:sz w:val="24"/>
          <w:szCs w:val="24"/>
        </w:rPr>
        <w:t>w</w:t>
      </w:r>
      <w:r w:rsidRPr="003405F7">
        <w:rPr>
          <w:sz w:val="24"/>
          <w:szCs w:val="24"/>
        </w:rPr>
        <w:t xml:space="preserve">ykonawcy, bez konieczności uzyskiwania zgody Sądu o której mowa w art. 480 Kodeksu </w:t>
      </w:r>
      <w:r w:rsidRPr="00D26448">
        <w:rPr>
          <w:sz w:val="24"/>
          <w:szCs w:val="24"/>
        </w:rPr>
        <w:t xml:space="preserve">cywilnego. </w:t>
      </w:r>
      <w:r w:rsidR="000C23F8" w:rsidRPr="00D26448">
        <w:rPr>
          <w:sz w:val="24"/>
          <w:szCs w:val="24"/>
        </w:rPr>
        <w:t xml:space="preserve">W przypadku konieczności zlecenia przez Zamawiającego realizacji zamówienia innemu </w:t>
      </w:r>
      <w:r w:rsidRPr="00D26448">
        <w:rPr>
          <w:sz w:val="24"/>
          <w:szCs w:val="24"/>
        </w:rPr>
        <w:t>w</w:t>
      </w:r>
      <w:r w:rsidR="000C23F8" w:rsidRPr="00D26448">
        <w:rPr>
          <w:sz w:val="24"/>
          <w:szCs w:val="24"/>
        </w:rPr>
        <w:t>ykonawcy</w:t>
      </w:r>
      <w:r w:rsidRPr="00D26448">
        <w:rPr>
          <w:sz w:val="24"/>
          <w:szCs w:val="24"/>
        </w:rPr>
        <w:t xml:space="preserve">, Zamawiającemu, niezależnie od innych </w:t>
      </w:r>
      <w:r w:rsidR="00DA4361" w:rsidRPr="00D26448">
        <w:rPr>
          <w:sz w:val="24"/>
          <w:szCs w:val="24"/>
        </w:rPr>
        <w:t>uprawnień</w:t>
      </w:r>
      <w:r w:rsidR="00F66B98" w:rsidRPr="00D26448">
        <w:rPr>
          <w:sz w:val="24"/>
          <w:szCs w:val="24"/>
        </w:rPr>
        <w:t>,</w:t>
      </w:r>
      <w:r w:rsidRPr="00D26448">
        <w:rPr>
          <w:sz w:val="24"/>
          <w:szCs w:val="24"/>
        </w:rPr>
        <w:t xml:space="preserve"> </w:t>
      </w:r>
      <w:r w:rsidR="00DA4361" w:rsidRPr="00D26448">
        <w:rPr>
          <w:sz w:val="24"/>
          <w:szCs w:val="24"/>
        </w:rPr>
        <w:t>przysługuje</w:t>
      </w:r>
      <w:r w:rsidRPr="00D26448">
        <w:rPr>
          <w:sz w:val="24"/>
          <w:szCs w:val="24"/>
        </w:rPr>
        <w:t xml:space="preserve"> prawo żądania od Wykonawcy zapłaty kwoty stanowiącej różnicę pomiędzy kosztami realizacji zamówienia poniesionymi przez Zamawiającego a wynagrodzeniem obliczonym z zastosowaniem cen określonych w Umowie.</w:t>
      </w:r>
      <w:bookmarkStart w:id="239" w:name="_Hlk144479920"/>
      <w:bookmarkEnd w:id="237"/>
    </w:p>
    <w:bookmarkEnd w:id="238"/>
    <w:bookmarkEnd w:id="239"/>
    <w:p w14:paraId="753A8E07" w14:textId="77777777" w:rsidR="000C23F8" w:rsidRPr="00D26448" w:rsidRDefault="000C23F8" w:rsidP="00607029">
      <w:pPr>
        <w:widowControl w:val="0"/>
        <w:numPr>
          <w:ilvl w:val="0"/>
          <w:numId w:val="65"/>
        </w:numPr>
        <w:spacing w:line="259" w:lineRule="auto"/>
        <w:ind w:hanging="357"/>
        <w:jc w:val="both"/>
        <w:rPr>
          <w:sz w:val="24"/>
          <w:szCs w:val="24"/>
        </w:rPr>
      </w:pPr>
      <w:r w:rsidRPr="00D26448">
        <w:rPr>
          <w:sz w:val="24"/>
          <w:szCs w:val="24"/>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D26448" w:rsidRDefault="000C23F8" w:rsidP="00607029">
      <w:pPr>
        <w:widowControl w:val="0"/>
        <w:numPr>
          <w:ilvl w:val="1"/>
          <w:numId w:val="65"/>
        </w:numPr>
        <w:spacing w:line="259" w:lineRule="auto"/>
        <w:ind w:left="720" w:hanging="357"/>
        <w:jc w:val="both"/>
        <w:rPr>
          <w:sz w:val="24"/>
          <w:szCs w:val="24"/>
        </w:rPr>
      </w:pPr>
      <w:r w:rsidRPr="00D26448">
        <w:rPr>
          <w:sz w:val="24"/>
          <w:szCs w:val="24"/>
        </w:rPr>
        <w:t xml:space="preserve">po bezskutecznym upływie terminu oznaczonego w wezwaniu Zamawiającego </w:t>
      </w:r>
      <w:r w:rsidR="00DA44BE" w:rsidRPr="00D26448">
        <w:rPr>
          <w:sz w:val="24"/>
          <w:szCs w:val="24"/>
        </w:rPr>
        <w:t>do umożliwienia</w:t>
      </w:r>
      <w:r w:rsidRPr="00D26448">
        <w:rPr>
          <w:sz w:val="24"/>
          <w:szCs w:val="24"/>
        </w:rPr>
        <w:t xml:space="preserve"> rozpoczęcia lub prowadzenia lub zakończenia Audytu - w wysokości 0,1 % </w:t>
      </w:r>
      <w:r w:rsidR="00F2094E" w:rsidRPr="00D26448">
        <w:rPr>
          <w:sz w:val="24"/>
          <w:szCs w:val="24"/>
        </w:rPr>
        <w:t>w</w:t>
      </w:r>
      <w:r w:rsidRPr="00D26448">
        <w:rPr>
          <w:sz w:val="24"/>
          <w:szCs w:val="24"/>
        </w:rPr>
        <w:t>artości Umowy</w:t>
      </w:r>
      <w:r w:rsidR="00F2094E" w:rsidRPr="00D26448">
        <w:rPr>
          <w:sz w:val="24"/>
          <w:szCs w:val="24"/>
        </w:rPr>
        <w:t xml:space="preserve"> </w:t>
      </w:r>
      <w:r w:rsidR="00F960BF" w:rsidRPr="00D26448">
        <w:rPr>
          <w:sz w:val="24"/>
          <w:szCs w:val="24"/>
        </w:rPr>
        <w:t>netto</w:t>
      </w:r>
      <w:r w:rsidRPr="00D26448">
        <w:rPr>
          <w:sz w:val="24"/>
          <w:szCs w:val="24"/>
        </w:rPr>
        <w:t xml:space="preserve">, o której mowa w § 3 ust. 1 za każdy rozpoczęty dzień, w którym niemożliwe było odpowiednio rozpoczęcie, prowadzenie lub zakończenie Audytu. </w:t>
      </w:r>
    </w:p>
    <w:p w14:paraId="39BC2F16" w14:textId="77777777" w:rsidR="000C23F8" w:rsidRPr="00D26448" w:rsidRDefault="000C23F8" w:rsidP="00607029">
      <w:pPr>
        <w:widowControl w:val="0"/>
        <w:numPr>
          <w:ilvl w:val="1"/>
          <w:numId w:val="65"/>
        </w:numPr>
        <w:spacing w:line="259" w:lineRule="auto"/>
        <w:ind w:left="720" w:hanging="357"/>
        <w:jc w:val="both"/>
        <w:rPr>
          <w:sz w:val="24"/>
          <w:szCs w:val="24"/>
        </w:rPr>
      </w:pPr>
      <w:r w:rsidRPr="00D26448">
        <w:rPr>
          <w:sz w:val="24"/>
          <w:szCs w:val="24"/>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D26448" w:rsidRDefault="000C23F8" w:rsidP="00607029">
      <w:pPr>
        <w:widowControl w:val="0"/>
        <w:numPr>
          <w:ilvl w:val="0"/>
          <w:numId w:val="65"/>
        </w:numPr>
        <w:spacing w:line="259" w:lineRule="auto"/>
        <w:ind w:hanging="357"/>
        <w:jc w:val="both"/>
        <w:rPr>
          <w:sz w:val="24"/>
          <w:szCs w:val="24"/>
        </w:rPr>
      </w:pPr>
      <w:bookmarkStart w:id="240" w:name="_Hlk146784751"/>
      <w:r w:rsidRPr="00D26448">
        <w:rPr>
          <w:sz w:val="24"/>
          <w:szCs w:val="24"/>
        </w:rPr>
        <w:t>W przypadku</w:t>
      </w:r>
      <w:r w:rsidR="0072470D" w:rsidRPr="00D26448">
        <w:rPr>
          <w:sz w:val="24"/>
          <w:szCs w:val="24"/>
        </w:rPr>
        <w:t>:</w:t>
      </w:r>
      <w:r w:rsidRPr="00D26448">
        <w:rPr>
          <w:sz w:val="24"/>
          <w:szCs w:val="24"/>
        </w:rPr>
        <w:t xml:space="preserve"> </w:t>
      </w:r>
    </w:p>
    <w:p w14:paraId="6203BE13" w14:textId="35F61493" w:rsidR="0072470D" w:rsidRPr="003405F7" w:rsidRDefault="0072470D" w:rsidP="00607029">
      <w:pPr>
        <w:widowControl w:val="0"/>
        <w:numPr>
          <w:ilvl w:val="1"/>
          <w:numId w:val="65"/>
        </w:numPr>
        <w:spacing w:line="259" w:lineRule="auto"/>
        <w:jc w:val="both"/>
        <w:rPr>
          <w:sz w:val="24"/>
          <w:szCs w:val="24"/>
        </w:rPr>
      </w:pPr>
      <w:r w:rsidRPr="003405F7">
        <w:rPr>
          <w:sz w:val="24"/>
          <w:szCs w:val="24"/>
        </w:rPr>
        <w:t>odstąpienia od Umowy w całości</w:t>
      </w:r>
      <w:r w:rsidR="00AB2101" w:rsidRPr="003405F7">
        <w:rPr>
          <w:sz w:val="24"/>
          <w:szCs w:val="24"/>
        </w:rPr>
        <w:t>, rozwiązania Umowy bez wypowiedzenia</w:t>
      </w:r>
      <w:r w:rsidRPr="003405F7">
        <w:rPr>
          <w:sz w:val="24"/>
          <w:szCs w:val="24"/>
        </w:rPr>
        <w:t xml:space="preserve"> lub wypowiedzenia Umowy w całości</w:t>
      </w:r>
      <w:r w:rsidR="00D04E9B" w:rsidRPr="003405F7">
        <w:rPr>
          <w:sz w:val="24"/>
          <w:szCs w:val="24"/>
        </w:rPr>
        <w:t xml:space="preserve"> przez którąkolwiek ze Stron</w:t>
      </w:r>
      <w:r w:rsidRPr="003405F7">
        <w:rPr>
          <w:sz w:val="24"/>
          <w:szCs w:val="24"/>
        </w:rPr>
        <w:t xml:space="preserve"> z przyczyn leżących po stronie Wykonawcy, Zamawiającemu przysługuje kara umowna w wysokości 20% wartości </w:t>
      </w:r>
      <w:r w:rsidR="00F960BF" w:rsidRPr="003405F7">
        <w:rPr>
          <w:sz w:val="24"/>
          <w:szCs w:val="24"/>
        </w:rPr>
        <w:t>netto</w:t>
      </w:r>
      <w:r w:rsidRPr="003405F7">
        <w:rPr>
          <w:sz w:val="24"/>
          <w:szCs w:val="24"/>
        </w:rPr>
        <w:t xml:space="preserve"> Umowy, o której mowa w § 3 ust. 1.</w:t>
      </w:r>
    </w:p>
    <w:p w14:paraId="5A77A73F" w14:textId="293667FA" w:rsidR="004414E1" w:rsidRPr="003405F7" w:rsidRDefault="004414E1" w:rsidP="00156F9E">
      <w:pPr>
        <w:widowControl w:val="0"/>
        <w:spacing w:line="259" w:lineRule="auto"/>
        <w:ind w:left="1070"/>
        <w:jc w:val="both"/>
        <w:rPr>
          <w:b/>
          <w:bCs/>
          <w:sz w:val="24"/>
          <w:szCs w:val="24"/>
        </w:rPr>
      </w:pPr>
      <w:bookmarkStart w:id="241" w:name="_Hlk148444124"/>
      <w:r w:rsidRPr="003405F7">
        <w:rPr>
          <w:b/>
          <w:bCs/>
          <w:sz w:val="24"/>
          <w:szCs w:val="24"/>
        </w:rPr>
        <w:t>lub/i</w:t>
      </w:r>
    </w:p>
    <w:bookmarkEnd w:id="241"/>
    <w:p w14:paraId="03673A1C" w14:textId="7CA7D93C" w:rsidR="000C23F8" w:rsidRPr="003405F7" w:rsidRDefault="000C23F8" w:rsidP="00607029">
      <w:pPr>
        <w:widowControl w:val="0"/>
        <w:numPr>
          <w:ilvl w:val="1"/>
          <w:numId w:val="65"/>
        </w:numPr>
        <w:spacing w:line="259" w:lineRule="auto"/>
        <w:jc w:val="both"/>
        <w:rPr>
          <w:strike/>
          <w:sz w:val="24"/>
          <w:szCs w:val="24"/>
        </w:rPr>
      </w:pPr>
      <w:r w:rsidRPr="003405F7">
        <w:rPr>
          <w:sz w:val="24"/>
          <w:szCs w:val="24"/>
        </w:rPr>
        <w:t xml:space="preserve">odstąpienia od Umowy </w:t>
      </w:r>
      <w:r w:rsidR="0072470D" w:rsidRPr="003405F7">
        <w:rPr>
          <w:sz w:val="24"/>
          <w:szCs w:val="24"/>
        </w:rPr>
        <w:t>w części lub wypowiedzenia Umowy w części</w:t>
      </w:r>
      <w:r w:rsidR="00D04E9B" w:rsidRPr="003405F7">
        <w:rPr>
          <w:sz w:val="24"/>
          <w:szCs w:val="24"/>
        </w:rPr>
        <w:t xml:space="preserve"> przez któr</w:t>
      </w:r>
      <w:r w:rsidR="003B64B9" w:rsidRPr="003405F7">
        <w:rPr>
          <w:sz w:val="24"/>
          <w:szCs w:val="24"/>
        </w:rPr>
        <w:t>ą</w:t>
      </w:r>
      <w:r w:rsidR="00D04E9B" w:rsidRPr="003405F7">
        <w:rPr>
          <w:sz w:val="24"/>
          <w:szCs w:val="24"/>
        </w:rPr>
        <w:t>kolwiek ze Stron</w:t>
      </w:r>
      <w:r w:rsidR="0072470D" w:rsidRPr="003405F7">
        <w:rPr>
          <w:sz w:val="24"/>
          <w:szCs w:val="24"/>
        </w:rPr>
        <w:t xml:space="preserve"> </w:t>
      </w:r>
      <w:bookmarkStart w:id="242" w:name="_Hlk144467500"/>
      <w:r w:rsidRPr="003405F7">
        <w:rPr>
          <w:sz w:val="24"/>
          <w:szCs w:val="24"/>
        </w:rPr>
        <w:t xml:space="preserve">z przyczyn </w:t>
      </w:r>
      <w:r w:rsidR="0072470D" w:rsidRPr="003405F7">
        <w:rPr>
          <w:sz w:val="24"/>
          <w:szCs w:val="24"/>
        </w:rPr>
        <w:t>leżących po stronie Wykonawcy</w:t>
      </w:r>
      <w:r w:rsidRPr="003405F7">
        <w:rPr>
          <w:sz w:val="24"/>
          <w:szCs w:val="24"/>
        </w:rPr>
        <w:t xml:space="preserve">, </w:t>
      </w:r>
      <w:r w:rsidR="0072470D" w:rsidRPr="003405F7">
        <w:rPr>
          <w:sz w:val="24"/>
          <w:szCs w:val="24"/>
        </w:rPr>
        <w:t xml:space="preserve">Zamawiającemu </w:t>
      </w:r>
      <w:r w:rsidRPr="003405F7">
        <w:rPr>
          <w:sz w:val="24"/>
          <w:szCs w:val="24"/>
        </w:rPr>
        <w:t xml:space="preserve">przysługuje kara umowna w wysokości 20% wartości </w:t>
      </w:r>
      <w:r w:rsidR="00F960BF" w:rsidRPr="003405F7">
        <w:rPr>
          <w:sz w:val="24"/>
          <w:szCs w:val="24"/>
        </w:rPr>
        <w:t>netto</w:t>
      </w:r>
      <w:r w:rsidR="00F2094E" w:rsidRPr="003405F7">
        <w:rPr>
          <w:sz w:val="24"/>
          <w:szCs w:val="24"/>
        </w:rPr>
        <w:t xml:space="preserve"> </w:t>
      </w:r>
      <w:r w:rsidRPr="003405F7">
        <w:rPr>
          <w:sz w:val="24"/>
          <w:szCs w:val="24"/>
        </w:rPr>
        <w:t>niezrealizowanej części Umowy</w:t>
      </w:r>
      <w:r w:rsidR="005C4237" w:rsidRPr="003405F7">
        <w:rPr>
          <w:sz w:val="24"/>
          <w:szCs w:val="24"/>
        </w:rPr>
        <w:t>.</w:t>
      </w:r>
      <w:r w:rsidRPr="003405F7">
        <w:rPr>
          <w:sz w:val="24"/>
          <w:szCs w:val="24"/>
        </w:rPr>
        <w:t xml:space="preserve"> </w:t>
      </w:r>
    </w:p>
    <w:bookmarkEnd w:id="242"/>
    <w:p w14:paraId="2BB142DC" w14:textId="7F7B4954" w:rsidR="00F66B98" w:rsidRPr="003405F7" w:rsidRDefault="00F66B98" w:rsidP="00607029">
      <w:pPr>
        <w:widowControl w:val="0"/>
        <w:numPr>
          <w:ilvl w:val="0"/>
          <w:numId w:val="65"/>
        </w:numPr>
        <w:spacing w:line="259" w:lineRule="auto"/>
        <w:ind w:hanging="357"/>
        <w:jc w:val="both"/>
        <w:rPr>
          <w:sz w:val="24"/>
          <w:szCs w:val="24"/>
        </w:rPr>
      </w:pPr>
      <w:r w:rsidRPr="003405F7">
        <w:rPr>
          <w:sz w:val="24"/>
          <w:szCs w:val="24"/>
        </w:rPr>
        <w:t xml:space="preserve">Wykonawca może naliczyć Zamawiającemu karę umowną: </w:t>
      </w:r>
    </w:p>
    <w:p w14:paraId="4A5EBD00" w14:textId="77777777" w:rsidR="00F66B98" w:rsidRPr="003405F7" w:rsidRDefault="00F66B98" w:rsidP="00607029">
      <w:pPr>
        <w:widowControl w:val="0"/>
        <w:numPr>
          <w:ilvl w:val="1"/>
          <w:numId w:val="65"/>
        </w:numPr>
        <w:spacing w:line="259" w:lineRule="auto"/>
        <w:jc w:val="both"/>
        <w:rPr>
          <w:sz w:val="24"/>
          <w:szCs w:val="24"/>
        </w:rPr>
      </w:pPr>
      <w:bookmarkStart w:id="243" w:name="_Hlk148947447"/>
      <w:r w:rsidRPr="003405F7">
        <w:rPr>
          <w:sz w:val="24"/>
          <w:szCs w:val="24"/>
        </w:rPr>
        <w:t>za odstąpienie od Umowy w całości przez którąkolwiek ze Stron z winy Zamawiającego - w wysokości 20% wartości netto Umowy, o której mowa w § 3 ust. 1.</w:t>
      </w:r>
    </w:p>
    <w:p w14:paraId="02BE2757" w14:textId="626859BF" w:rsidR="00B03020" w:rsidRPr="003405F7" w:rsidRDefault="00B03020" w:rsidP="00156F9E">
      <w:pPr>
        <w:pStyle w:val="Akapitzlist"/>
        <w:widowControl w:val="0"/>
        <w:spacing w:line="259" w:lineRule="auto"/>
        <w:ind w:left="360" w:firstLine="348"/>
        <w:jc w:val="both"/>
        <w:rPr>
          <w:b/>
          <w:bCs/>
        </w:rPr>
      </w:pPr>
      <w:r w:rsidRPr="003405F7">
        <w:rPr>
          <w:b/>
          <w:bCs/>
        </w:rPr>
        <w:t>lub/i</w:t>
      </w:r>
    </w:p>
    <w:p w14:paraId="31FC00A3" w14:textId="4DE7E5F6" w:rsidR="00F66B98" w:rsidRPr="003405F7" w:rsidRDefault="00F66B98" w:rsidP="00607029">
      <w:pPr>
        <w:widowControl w:val="0"/>
        <w:numPr>
          <w:ilvl w:val="1"/>
          <w:numId w:val="65"/>
        </w:numPr>
        <w:spacing w:line="259" w:lineRule="auto"/>
        <w:jc w:val="both"/>
        <w:rPr>
          <w:sz w:val="24"/>
          <w:szCs w:val="24"/>
        </w:rPr>
      </w:pPr>
      <w:r w:rsidRPr="003405F7">
        <w:rPr>
          <w:sz w:val="24"/>
          <w:szCs w:val="24"/>
        </w:rPr>
        <w:t>za odstąpienie od Umowy w części przez którąkolwiek ze Stron z winy Zamawiającego - w wysokości 20% wartości netto niezrealizowanej części Umowy.</w:t>
      </w:r>
      <w:bookmarkEnd w:id="243"/>
    </w:p>
    <w:p w14:paraId="2A2CF2DB" w14:textId="082625FF" w:rsidR="000C23F8" w:rsidRPr="00D26448" w:rsidRDefault="004B24AC" w:rsidP="00607029">
      <w:pPr>
        <w:widowControl w:val="0"/>
        <w:numPr>
          <w:ilvl w:val="0"/>
          <w:numId w:val="65"/>
        </w:numPr>
        <w:spacing w:line="259" w:lineRule="auto"/>
        <w:ind w:hanging="357"/>
        <w:jc w:val="both"/>
        <w:rPr>
          <w:sz w:val="24"/>
          <w:szCs w:val="24"/>
        </w:rPr>
      </w:pPr>
      <w:r w:rsidRPr="003405F7">
        <w:rPr>
          <w:sz w:val="24"/>
          <w:szCs w:val="24"/>
        </w:rPr>
        <w:t xml:space="preserve">Kary umowne podlegają kumulacji, </w:t>
      </w:r>
      <w:r w:rsidR="005C4237" w:rsidRPr="003405F7">
        <w:rPr>
          <w:sz w:val="24"/>
          <w:szCs w:val="24"/>
        </w:rPr>
        <w:t xml:space="preserve">w tym kara umowna za odstąpienie </w:t>
      </w:r>
      <w:r w:rsidR="00F90F93" w:rsidRPr="003405F7">
        <w:rPr>
          <w:sz w:val="24"/>
          <w:szCs w:val="24"/>
        </w:rPr>
        <w:t xml:space="preserve">w części </w:t>
      </w:r>
      <w:r w:rsidR="005C4237" w:rsidRPr="003405F7">
        <w:rPr>
          <w:sz w:val="24"/>
          <w:szCs w:val="24"/>
        </w:rPr>
        <w:t xml:space="preserve">lub wypowiedzenie </w:t>
      </w:r>
      <w:r w:rsidR="00287EBD" w:rsidRPr="003405F7">
        <w:rPr>
          <w:sz w:val="24"/>
          <w:szCs w:val="24"/>
        </w:rPr>
        <w:t>U</w:t>
      </w:r>
      <w:r w:rsidR="005C4237" w:rsidRPr="003405F7">
        <w:rPr>
          <w:sz w:val="24"/>
          <w:szCs w:val="24"/>
        </w:rPr>
        <w:t xml:space="preserve">mowy z innymi karami umownymi, </w:t>
      </w:r>
      <w:r w:rsidRPr="003405F7">
        <w:rPr>
          <w:sz w:val="24"/>
          <w:szCs w:val="24"/>
        </w:rPr>
        <w:t>przy czym ł</w:t>
      </w:r>
      <w:r w:rsidR="000C23F8" w:rsidRPr="003405F7">
        <w:rPr>
          <w:sz w:val="24"/>
          <w:szCs w:val="24"/>
        </w:rPr>
        <w:t xml:space="preserve">ączna maksymalna </w:t>
      </w:r>
      <w:r w:rsidR="000C23F8" w:rsidRPr="00D26448">
        <w:rPr>
          <w:sz w:val="24"/>
          <w:szCs w:val="24"/>
        </w:rPr>
        <w:t xml:space="preserve">wartość kar umownych przysługujących Zamawiającemu nie przekroczy </w:t>
      </w:r>
      <w:r w:rsidR="00D97FA4" w:rsidRPr="00D26448">
        <w:rPr>
          <w:sz w:val="24"/>
          <w:szCs w:val="24"/>
        </w:rPr>
        <w:t>5</w:t>
      </w:r>
      <w:r w:rsidR="00EA698B" w:rsidRPr="00D26448">
        <w:rPr>
          <w:sz w:val="24"/>
          <w:szCs w:val="24"/>
        </w:rPr>
        <w:t xml:space="preserve">0% </w:t>
      </w:r>
      <w:r w:rsidR="00A95C13" w:rsidRPr="00D26448">
        <w:rPr>
          <w:sz w:val="24"/>
          <w:szCs w:val="24"/>
        </w:rPr>
        <w:t>w</w:t>
      </w:r>
      <w:r w:rsidR="000C23F8" w:rsidRPr="00D26448">
        <w:rPr>
          <w:sz w:val="24"/>
          <w:szCs w:val="24"/>
        </w:rPr>
        <w:t>artości Umowy</w:t>
      </w:r>
      <w:r w:rsidR="00F2094E" w:rsidRPr="00D26448">
        <w:rPr>
          <w:sz w:val="24"/>
          <w:szCs w:val="24"/>
        </w:rPr>
        <w:t xml:space="preserve"> </w:t>
      </w:r>
      <w:r w:rsidR="00385770" w:rsidRPr="00D26448">
        <w:rPr>
          <w:sz w:val="24"/>
          <w:szCs w:val="24"/>
        </w:rPr>
        <w:t>netto</w:t>
      </w:r>
      <w:r w:rsidR="000C23F8" w:rsidRPr="00D26448">
        <w:rPr>
          <w:sz w:val="24"/>
          <w:szCs w:val="24"/>
        </w:rPr>
        <w:t>, o której mowa w § 3 ust.1.</w:t>
      </w:r>
    </w:p>
    <w:p w14:paraId="196D7542" w14:textId="77777777" w:rsidR="000C23F8" w:rsidRPr="00D26448" w:rsidRDefault="000C23F8" w:rsidP="00607029">
      <w:pPr>
        <w:widowControl w:val="0"/>
        <w:numPr>
          <w:ilvl w:val="0"/>
          <w:numId w:val="65"/>
        </w:numPr>
        <w:spacing w:line="259" w:lineRule="auto"/>
        <w:jc w:val="both"/>
        <w:rPr>
          <w:sz w:val="24"/>
          <w:szCs w:val="24"/>
        </w:rPr>
      </w:pPr>
      <w:r w:rsidRPr="00D26448">
        <w:rPr>
          <w:sz w:val="24"/>
          <w:szCs w:val="24"/>
        </w:rPr>
        <w:t>Termin płatności noty księgowej wystawionej tytułem kar umownych wynosi 30 dni od dnia wystawienia noty.</w:t>
      </w:r>
    </w:p>
    <w:p w14:paraId="17381336" w14:textId="1E900920" w:rsidR="000C23F8" w:rsidRPr="00D26448" w:rsidRDefault="000C23F8" w:rsidP="00607029">
      <w:pPr>
        <w:widowControl w:val="0"/>
        <w:numPr>
          <w:ilvl w:val="0"/>
          <w:numId w:val="65"/>
        </w:numPr>
        <w:spacing w:line="259" w:lineRule="auto"/>
        <w:jc w:val="both"/>
        <w:rPr>
          <w:sz w:val="24"/>
          <w:szCs w:val="24"/>
        </w:rPr>
      </w:pPr>
      <w:r w:rsidRPr="00D26448">
        <w:rPr>
          <w:sz w:val="24"/>
          <w:szCs w:val="24"/>
        </w:rPr>
        <w:t>Zamawiający może potrącić naliczone kary umowne z wynagrodzenia przysługującego Wykonawcy</w:t>
      </w:r>
      <w:r w:rsidR="00D04E9B" w:rsidRPr="00D26448">
        <w:rPr>
          <w:sz w:val="24"/>
          <w:szCs w:val="24"/>
        </w:rPr>
        <w:t>, na co Wykonawca wyraża zgodę</w:t>
      </w:r>
      <w:r w:rsidRPr="00D26448">
        <w:rPr>
          <w:sz w:val="24"/>
          <w:szCs w:val="24"/>
        </w:rPr>
        <w:t>.</w:t>
      </w:r>
    </w:p>
    <w:p w14:paraId="56386F9B" w14:textId="5872A81F" w:rsidR="000C23F8" w:rsidRPr="00D26448" w:rsidRDefault="000C23F8" w:rsidP="00607029">
      <w:pPr>
        <w:widowControl w:val="0"/>
        <w:numPr>
          <w:ilvl w:val="0"/>
          <w:numId w:val="65"/>
        </w:numPr>
        <w:spacing w:line="259" w:lineRule="auto"/>
        <w:jc w:val="both"/>
        <w:rPr>
          <w:sz w:val="24"/>
          <w:szCs w:val="24"/>
        </w:rPr>
      </w:pPr>
      <w:r w:rsidRPr="00D26448">
        <w:rPr>
          <w:sz w:val="24"/>
          <w:szCs w:val="24"/>
        </w:rPr>
        <w:t xml:space="preserve">Strony </w:t>
      </w:r>
      <w:r w:rsidR="004B7EEE" w:rsidRPr="00D26448">
        <w:rPr>
          <w:sz w:val="24"/>
          <w:szCs w:val="24"/>
        </w:rPr>
        <w:t>U</w:t>
      </w:r>
      <w:r w:rsidRPr="00D26448">
        <w:rPr>
          <w:sz w:val="24"/>
          <w:szCs w:val="24"/>
        </w:rPr>
        <w:t>mowy mogą na zasadach ogólnych dochodzić odszkodowania przewyższającego wysokość kar umownych</w:t>
      </w:r>
      <w:r w:rsidR="00202054" w:rsidRPr="00D26448">
        <w:rPr>
          <w:sz w:val="24"/>
          <w:szCs w:val="24"/>
        </w:rPr>
        <w:t>, z zastrzeżeniem</w:t>
      </w:r>
      <w:r w:rsidR="00D0028C" w:rsidRPr="00D26448">
        <w:rPr>
          <w:sz w:val="24"/>
          <w:szCs w:val="24"/>
        </w:rPr>
        <w:t>, iż o</w:t>
      </w:r>
      <w:r w:rsidR="00202054" w:rsidRPr="00D26448">
        <w:rPr>
          <w:sz w:val="24"/>
          <w:szCs w:val="24"/>
        </w:rPr>
        <w:t>dpowiedzialność Zamawiającego ograniczona jest do wysokości wartości Umowy netto, o której mowa w § 3 ust. 1, jak również nie obejmuje utraconych korzyści</w:t>
      </w:r>
      <w:r w:rsidRPr="00D26448">
        <w:rPr>
          <w:sz w:val="24"/>
          <w:szCs w:val="24"/>
        </w:rPr>
        <w:t>.</w:t>
      </w:r>
      <w:r w:rsidR="00BF413A" w:rsidRPr="00D26448">
        <w:rPr>
          <w:sz w:val="24"/>
          <w:szCs w:val="24"/>
        </w:rPr>
        <w:t xml:space="preserve"> </w:t>
      </w:r>
      <w:bookmarkEnd w:id="232"/>
      <w:bookmarkEnd w:id="240"/>
    </w:p>
    <w:p w14:paraId="4E1E67AC" w14:textId="77777777" w:rsidR="000C23F8" w:rsidRPr="00D26448" w:rsidRDefault="000C23F8" w:rsidP="00156F9E">
      <w:pPr>
        <w:pStyle w:val="Nagwek2"/>
        <w:keepNext w:val="0"/>
        <w:keepLines w:val="0"/>
        <w:widowControl w:val="0"/>
      </w:pPr>
      <w:bookmarkStart w:id="244" w:name="_Toc83291685"/>
      <w:bookmarkStart w:id="245" w:name="_Toc106095873"/>
      <w:bookmarkStart w:id="246" w:name="_Toc106096313"/>
      <w:bookmarkStart w:id="247" w:name="_Toc106096417"/>
      <w:bookmarkStart w:id="248" w:name="_Toc235095614"/>
      <w:r w:rsidRPr="00D26448">
        <w:t>§ 14. Rozwiązanie, odstąpienie lub wypowiedzenie Umowy</w:t>
      </w:r>
      <w:bookmarkEnd w:id="244"/>
      <w:bookmarkEnd w:id="245"/>
      <w:bookmarkEnd w:id="246"/>
      <w:bookmarkEnd w:id="247"/>
      <w:bookmarkEnd w:id="248"/>
    </w:p>
    <w:p w14:paraId="7F7C0D91" w14:textId="77777777" w:rsidR="000C23F8" w:rsidRPr="00D26448" w:rsidRDefault="000C23F8" w:rsidP="00607029">
      <w:pPr>
        <w:widowControl w:val="0"/>
        <w:numPr>
          <w:ilvl w:val="0"/>
          <w:numId w:val="38"/>
        </w:numPr>
        <w:spacing w:line="259" w:lineRule="auto"/>
        <w:ind w:left="357" w:hanging="357"/>
        <w:jc w:val="both"/>
        <w:rPr>
          <w:sz w:val="24"/>
          <w:szCs w:val="24"/>
        </w:rPr>
      </w:pPr>
      <w:bookmarkStart w:id="249" w:name="_Hlk146784907"/>
      <w:r w:rsidRPr="00D26448">
        <w:rPr>
          <w:sz w:val="24"/>
          <w:szCs w:val="24"/>
        </w:rPr>
        <w:t>Strony mogą rozwiązać Umowę na mocy porozumienia Stron.</w:t>
      </w:r>
    </w:p>
    <w:p w14:paraId="55217CF2" w14:textId="26C9E09B" w:rsidR="000C23F8" w:rsidRPr="007F46DD" w:rsidRDefault="000C23F8" w:rsidP="00607029">
      <w:pPr>
        <w:widowControl w:val="0"/>
        <w:numPr>
          <w:ilvl w:val="0"/>
          <w:numId w:val="38"/>
        </w:numPr>
        <w:spacing w:line="259" w:lineRule="auto"/>
        <w:ind w:left="357" w:hanging="357"/>
        <w:jc w:val="both"/>
        <w:rPr>
          <w:sz w:val="24"/>
          <w:szCs w:val="24"/>
        </w:rPr>
      </w:pPr>
      <w:r w:rsidRPr="003405F7">
        <w:rPr>
          <w:sz w:val="24"/>
          <w:szCs w:val="24"/>
        </w:rPr>
        <w:t>Zamawiający</w:t>
      </w:r>
      <w:r w:rsidR="00202054" w:rsidRPr="003405F7">
        <w:rPr>
          <w:sz w:val="24"/>
          <w:szCs w:val="24"/>
        </w:rPr>
        <w:t>, wedle swego wyboru,</w:t>
      </w:r>
      <w:r w:rsidRPr="003405F7">
        <w:rPr>
          <w:sz w:val="24"/>
          <w:szCs w:val="24"/>
        </w:rPr>
        <w:t xml:space="preserve"> może odstąpić od Umowy</w:t>
      </w:r>
      <w:r w:rsidR="00202054" w:rsidRPr="003405F7">
        <w:rPr>
          <w:sz w:val="24"/>
          <w:szCs w:val="24"/>
        </w:rPr>
        <w:t xml:space="preserve"> (ex </w:t>
      </w:r>
      <w:proofErr w:type="spellStart"/>
      <w:r w:rsidR="00202054" w:rsidRPr="003405F7">
        <w:rPr>
          <w:sz w:val="24"/>
          <w:szCs w:val="24"/>
        </w:rPr>
        <w:t>tunc</w:t>
      </w:r>
      <w:proofErr w:type="spellEnd"/>
      <w:r w:rsidR="00202054" w:rsidRPr="003405F7">
        <w:rPr>
          <w:sz w:val="24"/>
          <w:szCs w:val="24"/>
        </w:rPr>
        <w:t xml:space="preserve"> – wstecz)</w:t>
      </w:r>
      <w:r w:rsidRPr="003405F7">
        <w:rPr>
          <w:sz w:val="24"/>
          <w:szCs w:val="24"/>
        </w:rPr>
        <w:t xml:space="preserve"> </w:t>
      </w:r>
      <w:bookmarkStart w:id="250" w:name="_Hlk144467170"/>
      <w:r w:rsidRPr="003405F7">
        <w:rPr>
          <w:sz w:val="24"/>
          <w:szCs w:val="24"/>
        </w:rPr>
        <w:t>w całości lub części</w:t>
      </w:r>
      <w:bookmarkEnd w:id="250"/>
      <w:r w:rsidR="00202054" w:rsidRPr="003405F7">
        <w:rPr>
          <w:sz w:val="24"/>
          <w:szCs w:val="24"/>
        </w:rPr>
        <w:t xml:space="preserve"> lub wypowiedzieć Umowę</w:t>
      </w:r>
      <w:r w:rsidRPr="003405F7">
        <w:rPr>
          <w:sz w:val="24"/>
          <w:szCs w:val="24"/>
        </w:rPr>
        <w:t xml:space="preserve"> </w:t>
      </w:r>
      <w:r w:rsidR="00202054" w:rsidRPr="003405F7">
        <w:rPr>
          <w:sz w:val="24"/>
          <w:szCs w:val="24"/>
        </w:rPr>
        <w:t>(</w:t>
      </w:r>
      <w:r w:rsidRPr="003405F7">
        <w:rPr>
          <w:sz w:val="24"/>
          <w:szCs w:val="24"/>
        </w:rPr>
        <w:t xml:space="preserve">ex nunc </w:t>
      </w:r>
      <w:r w:rsidR="00D04E9B" w:rsidRPr="003405F7">
        <w:rPr>
          <w:sz w:val="24"/>
          <w:szCs w:val="24"/>
        </w:rPr>
        <w:t>–</w:t>
      </w:r>
      <w:r w:rsidR="00202054" w:rsidRPr="003405F7">
        <w:rPr>
          <w:sz w:val="24"/>
          <w:szCs w:val="24"/>
        </w:rPr>
        <w:t xml:space="preserve"> </w:t>
      </w:r>
      <w:r w:rsidRPr="003405F7">
        <w:rPr>
          <w:sz w:val="24"/>
          <w:szCs w:val="24"/>
        </w:rPr>
        <w:t>od teraz)</w:t>
      </w:r>
      <w:r w:rsidR="0072470D" w:rsidRPr="003405F7">
        <w:rPr>
          <w:sz w:val="24"/>
          <w:szCs w:val="24"/>
        </w:rPr>
        <w:t xml:space="preserve"> w całości lub części</w:t>
      </w:r>
      <w:r w:rsidR="00202054" w:rsidRPr="003405F7">
        <w:rPr>
          <w:sz w:val="24"/>
          <w:szCs w:val="24"/>
        </w:rPr>
        <w:t>,</w:t>
      </w:r>
      <w:r w:rsidRPr="003405F7">
        <w:rPr>
          <w:sz w:val="24"/>
          <w:szCs w:val="24"/>
        </w:rPr>
        <w:t xml:space="preserve"> w </w:t>
      </w:r>
      <w:r w:rsidRPr="007F46DD">
        <w:rPr>
          <w:sz w:val="24"/>
          <w:szCs w:val="24"/>
        </w:rPr>
        <w:t>przypadku:</w:t>
      </w:r>
    </w:p>
    <w:p w14:paraId="58CCB24E" w14:textId="32C528E8" w:rsidR="000C23F8" w:rsidRPr="00D614F8" w:rsidRDefault="000C23F8" w:rsidP="001C131B">
      <w:pPr>
        <w:widowControl w:val="0"/>
        <w:numPr>
          <w:ilvl w:val="1"/>
          <w:numId w:val="38"/>
        </w:numPr>
        <w:spacing w:line="259" w:lineRule="auto"/>
        <w:jc w:val="both"/>
        <w:rPr>
          <w:sz w:val="24"/>
          <w:szCs w:val="24"/>
        </w:rPr>
      </w:pPr>
      <w:r w:rsidRPr="00D614F8">
        <w:rPr>
          <w:sz w:val="24"/>
          <w:szCs w:val="24"/>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7F46DD" w:rsidRDefault="000C23F8" w:rsidP="00607029">
      <w:pPr>
        <w:widowControl w:val="0"/>
        <w:numPr>
          <w:ilvl w:val="1"/>
          <w:numId w:val="38"/>
        </w:numPr>
        <w:spacing w:line="259" w:lineRule="auto"/>
        <w:jc w:val="both"/>
        <w:rPr>
          <w:sz w:val="24"/>
          <w:szCs w:val="24"/>
        </w:rPr>
      </w:pPr>
      <w:bookmarkStart w:id="251" w:name="_Hlk82757104"/>
      <w:r w:rsidRPr="007F46DD">
        <w:rPr>
          <w:sz w:val="24"/>
          <w:szCs w:val="24"/>
        </w:rPr>
        <w:t>nieprzystąpienia w terminie do realizacji Umowy bez uzasadnionej przyczyny</w:t>
      </w:r>
      <w:r w:rsidR="00ED1FF7" w:rsidRPr="007F46DD">
        <w:rPr>
          <w:sz w:val="24"/>
          <w:szCs w:val="24"/>
        </w:rPr>
        <w:t xml:space="preserve"> na ter</w:t>
      </w:r>
      <w:r w:rsidR="005C4237" w:rsidRPr="007F46DD">
        <w:rPr>
          <w:sz w:val="24"/>
          <w:szCs w:val="24"/>
        </w:rPr>
        <w:t>e</w:t>
      </w:r>
      <w:r w:rsidR="00ED1FF7" w:rsidRPr="007F46DD">
        <w:rPr>
          <w:sz w:val="24"/>
          <w:szCs w:val="24"/>
        </w:rPr>
        <w:t>nie Zamawiającego</w:t>
      </w:r>
      <w:r w:rsidRPr="007F46DD">
        <w:rPr>
          <w:sz w:val="24"/>
          <w:szCs w:val="24"/>
        </w:rPr>
        <w:t xml:space="preserve"> lub zaprzestania realizacji Umowy bez zgody Zamawiającego, jeżeli okres niewykonywania umowy trwa dłużej niż 3 dni robocze, </w:t>
      </w:r>
    </w:p>
    <w:bookmarkEnd w:id="251"/>
    <w:p w14:paraId="3CE94781" w14:textId="5D693CC1" w:rsidR="000C23F8" w:rsidRPr="007F46DD" w:rsidRDefault="000C23F8" w:rsidP="00607029">
      <w:pPr>
        <w:widowControl w:val="0"/>
        <w:numPr>
          <w:ilvl w:val="1"/>
          <w:numId w:val="38"/>
        </w:numPr>
        <w:spacing w:line="259" w:lineRule="auto"/>
        <w:ind w:hanging="357"/>
        <w:jc w:val="both"/>
        <w:rPr>
          <w:sz w:val="24"/>
          <w:szCs w:val="24"/>
        </w:rPr>
      </w:pPr>
      <w:r w:rsidRPr="007F46DD">
        <w:rPr>
          <w:sz w:val="24"/>
          <w:szCs w:val="24"/>
        </w:rPr>
        <w:t>wykonywania Umowy w sposób zagrażający zdrowiu lub życiu pracowników Wykonawcy, Zamawiającego lub innych podmiotów</w:t>
      </w:r>
      <w:r w:rsidR="00D04E9B" w:rsidRPr="007F46DD">
        <w:rPr>
          <w:sz w:val="24"/>
          <w:szCs w:val="24"/>
        </w:rPr>
        <w:t xml:space="preserve"> lub osób</w:t>
      </w:r>
      <w:r w:rsidRPr="007F46DD">
        <w:rPr>
          <w:sz w:val="24"/>
          <w:szCs w:val="24"/>
        </w:rPr>
        <w:t xml:space="preserve"> wykonujących prace na terenie zakładu Zamawiającego,</w:t>
      </w:r>
    </w:p>
    <w:p w14:paraId="5C68E432" w14:textId="77777777" w:rsidR="000C23F8" w:rsidRPr="00D26448" w:rsidRDefault="000C23F8" w:rsidP="00607029">
      <w:pPr>
        <w:widowControl w:val="0"/>
        <w:numPr>
          <w:ilvl w:val="1"/>
          <w:numId w:val="38"/>
        </w:numPr>
        <w:spacing w:line="259" w:lineRule="auto"/>
        <w:ind w:hanging="357"/>
        <w:jc w:val="both"/>
        <w:rPr>
          <w:sz w:val="24"/>
          <w:szCs w:val="24"/>
        </w:rPr>
      </w:pPr>
      <w:r w:rsidRPr="00D26448">
        <w:rPr>
          <w:sz w:val="24"/>
          <w:szCs w:val="24"/>
        </w:rPr>
        <w:t>innego niż określone powyżej nienależytego wykonywania Umowy, w szczególności:</w:t>
      </w:r>
    </w:p>
    <w:p w14:paraId="3F07452E" w14:textId="48A698C4" w:rsidR="000C23F8" w:rsidRPr="00D26448" w:rsidRDefault="000C23F8" w:rsidP="00607029">
      <w:pPr>
        <w:widowControl w:val="0"/>
        <w:numPr>
          <w:ilvl w:val="2"/>
          <w:numId w:val="38"/>
        </w:numPr>
        <w:spacing w:line="259" w:lineRule="auto"/>
        <w:ind w:hanging="357"/>
        <w:jc w:val="both"/>
        <w:rPr>
          <w:sz w:val="24"/>
          <w:szCs w:val="24"/>
        </w:rPr>
      </w:pPr>
      <w:r w:rsidRPr="00D26448">
        <w:rPr>
          <w:sz w:val="24"/>
          <w:szCs w:val="24"/>
        </w:rPr>
        <w:t xml:space="preserve">wykonywania Umowy w sposób skutkujący szkodą w mieniu Zamawiającego, </w:t>
      </w:r>
    </w:p>
    <w:p w14:paraId="14F5C896" w14:textId="0EDE065C" w:rsidR="000C23F8" w:rsidRPr="00D26448" w:rsidRDefault="000C23F8" w:rsidP="00607029">
      <w:pPr>
        <w:widowControl w:val="0"/>
        <w:numPr>
          <w:ilvl w:val="2"/>
          <w:numId w:val="38"/>
        </w:numPr>
        <w:spacing w:line="259" w:lineRule="auto"/>
        <w:jc w:val="both"/>
        <w:rPr>
          <w:sz w:val="24"/>
          <w:szCs w:val="24"/>
        </w:rPr>
      </w:pPr>
      <w:r w:rsidRPr="00D26448">
        <w:rPr>
          <w:sz w:val="24"/>
          <w:szCs w:val="24"/>
        </w:rPr>
        <w:t xml:space="preserve">stwierdzenia dwukrotnie tego samego naruszenia </w:t>
      </w:r>
      <w:r w:rsidR="00202054" w:rsidRPr="00D26448">
        <w:rPr>
          <w:sz w:val="24"/>
          <w:szCs w:val="24"/>
        </w:rPr>
        <w:t xml:space="preserve">Umowy </w:t>
      </w:r>
      <w:r w:rsidRPr="00D26448">
        <w:rPr>
          <w:sz w:val="24"/>
          <w:szCs w:val="24"/>
        </w:rPr>
        <w:t>skutkującego naliczeniem kary umownej w okresie następujących po sobie 3 miesięcy,</w:t>
      </w:r>
    </w:p>
    <w:p w14:paraId="341CD1EC" w14:textId="77777777" w:rsidR="000C23F8" w:rsidRPr="00D26448" w:rsidRDefault="000C23F8" w:rsidP="00607029">
      <w:pPr>
        <w:widowControl w:val="0"/>
        <w:numPr>
          <w:ilvl w:val="2"/>
          <w:numId w:val="38"/>
        </w:numPr>
        <w:spacing w:line="259" w:lineRule="auto"/>
        <w:ind w:hanging="357"/>
        <w:jc w:val="both"/>
        <w:rPr>
          <w:sz w:val="24"/>
          <w:szCs w:val="24"/>
        </w:rPr>
      </w:pPr>
      <w:bookmarkStart w:id="252" w:name="_Hlk82757146"/>
      <w:r w:rsidRPr="00D26448">
        <w:rPr>
          <w:sz w:val="24"/>
          <w:szCs w:val="24"/>
        </w:rPr>
        <w:t>wykonywania Umowy w sposób niezgodny z przepisami prawa powszechnie obowiązującego lub regulacjami wewnętrznymi Zamawiającego, do których przestrzegania został zobowiązany Wykonawca</w:t>
      </w:r>
      <w:bookmarkEnd w:id="252"/>
      <w:r w:rsidRPr="00D26448">
        <w:rPr>
          <w:sz w:val="24"/>
          <w:szCs w:val="24"/>
        </w:rPr>
        <w:t>,</w:t>
      </w:r>
    </w:p>
    <w:p w14:paraId="50AE23C0" w14:textId="77777777" w:rsidR="000C23F8" w:rsidRPr="007F46DD" w:rsidRDefault="000C23F8" w:rsidP="00607029">
      <w:pPr>
        <w:widowControl w:val="0"/>
        <w:numPr>
          <w:ilvl w:val="1"/>
          <w:numId w:val="38"/>
        </w:numPr>
        <w:spacing w:line="259" w:lineRule="auto"/>
        <w:ind w:hanging="357"/>
        <w:jc w:val="both"/>
        <w:rPr>
          <w:sz w:val="24"/>
          <w:szCs w:val="24"/>
        </w:rPr>
      </w:pPr>
      <w:r w:rsidRPr="00D26448">
        <w:rPr>
          <w:sz w:val="24"/>
          <w:szCs w:val="24"/>
        </w:rPr>
        <w:t xml:space="preserve">wystąpienia opóźnienia w rozpoczęciu lub przeprowadzeniu lub zakończeniu Audytu, o którym mowa w § 12 z przyczyn leżących po stronie Wykonawcy, przekraczającego </w:t>
      </w:r>
      <w:r w:rsidRPr="007F46DD">
        <w:rPr>
          <w:sz w:val="24"/>
          <w:szCs w:val="24"/>
        </w:rPr>
        <w:t>łącznie 7 dni roboczych,</w:t>
      </w:r>
    </w:p>
    <w:p w14:paraId="439E4E7F" w14:textId="561F9CE6" w:rsidR="000C23F8" w:rsidRPr="007F46DD" w:rsidRDefault="000C23F8" w:rsidP="00607029">
      <w:pPr>
        <w:widowControl w:val="0"/>
        <w:numPr>
          <w:ilvl w:val="1"/>
          <w:numId w:val="38"/>
        </w:numPr>
        <w:spacing w:line="259" w:lineRule="auto"/>
        <w:jc w:val="both"/>
        <w:rPr>
          <w:b/>
          <w:bCs/>
          <w:sz w:val="24"/>
          <w:szCs w:val="24"/>
        </w:rPr>
      </w:pPr>
      <w:r w:rsidRPr="007F46DD">
        <w:rPr>
          <w:sz w:val="24"/>
          <w:szCs w:val="24"/>
        </w:rPr>
        <w:t>nieprzystąpienia w danym dniu do realizacji zamówienia, przy czym odstąpienie</w:t>
      </w:r>
      <w:r w:rsidR="00202054" w:rsidRPr="007F46DD">
        <w:rPr>
          <w:sz w:val="24"/>
          <w:szCs w:val="24"/>
        </w:rPr>
        <w:t>/wypowiedzenie</w:t>
      </w:r>
      <w:r w:rsidRPr="007F46DD">
        <w:rPr>
          <w:sz w:val="24"/>
          <w:szCs w:val="24"/>
        </w:rPr>
        <w:t xml:space="preserve"> dotyczyć będzie tylko tej części </w:t>
      </w:r>
      <w:r w:rsidR="00202054" w:rsidRPr="007F46DD">
        <w:rPr>
          <w:sz w:val="24"/>
          <w:szCs w:val="24"/>
        </w:rPr>
        <w:t>U</w:t>
      </w:r>
      <w:r w:rsidRPr="007F46DD">
        <w:rPr>
          <w:sz w:val="24"/>
          <w:szCs w:val="24"/>
        </w:rPr>
        <w:t>mowy,</w:t>
      </w:r>
    </w:p>
    <w:p w14:paraId="70FC8C51" w14:textId="77777777" w:rsidR="008F7F47" w:rsidRPr="007F46DD" w:rsidRDefault="008F7F47" w:rsidP="00607029">
      <w:pPr>
        <w:pStyle w:val="Akapitzlist"/>
        <w:widowControl w:val="0"/>
        <w:numPr>
          <w:ilvl w:val="1"/>
          <w:numId w:val="38"/>
        </w:numPr>
        <w:jc w:val="both"/>
      </w:pPr>
      <w:bookmarkStart w:id="253" w:name="_Hlk235089444"/>
      <w:bookmarkStart w:id="254" w:name="_Hlk233097428"/>
      <w:r w:rsidRPr="007F46DD">
        <w:t>wystąpienia trzeciego i każdego kolejnego przypadku negatywnego wyniku weryfikacji, o 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w:t>
      </w:r>
    </w:p>
    <w:bookmarkEnd w:id="253"/>
    <w:bookmarkEnd w:id="254"/>
    <w:p w14:paraId="2B363E7F" w14:textId="77777777" w:rsidR="000C23F8" w:rsidRPr="00D26448" w:rsidRDefault="000C23F8" w:rsidP="00607029">
      <w:pPr>
        <w:widowControl w:val="0"/>
        <w:numPr>
          <w:ilvl w:val="1"/>
          <w:numId w:val="38"/>
        </w:numPr>
        <w:spacing w:line="259" w:lineRule="auto"/>
        <w:jc w:val="both"/>
        <w:rPr>
          <w:sz w:val="24"/>
          <w:szCs w:val="24"/>
        </w:rPr>
      </w:pPr>
      <w:r w:rsidRPr="00D26448">
        <w:rPr>
          <w:sz w:val="24"/>
          <w:szCs w:val="24"/>
        </w:rPr>
        <w:t>otwarcia postępowania likwidacyjnego Wykonawcy.</w:t>
      </w:r>
    </w:p>
    <w:p w14:paraId="5B08583D" w14:textId="4C970DEE" w:rsidR="000C23F8" w:rsidRPr="00D26448" w:rsidRDefault="000C23F8" w:rsidP="00607029">
      <w:pPr>
        <w:widowControl w:val="0"/>
        <w:numPr>
          <w:ilvl w:val="0"/>
          <w:numId w:val="38"/>
        </w:numPr>
        <w:spacing w:line="259" w:lineRule="auto"/>
        <w:ind w:left="357" w:hanging="357"/>
        <w:jc w:val="both"/>
        <w:rPr>
          <w:sz w:val="24"/>
          <w:szCs w:val="24"/>
        </w:rPr>
      </w:pPr>
      <w:r w:rsidRPr="00D26448">
        <w:rPr>
          <w:sz w:val="24"/>
          <w:szCs w:val="24"/>
        </w:rPr>
        <w:t>W przypadkach</w:t>
      </w:r>
      <w:r w:rsidR="004E6FA6" w:rsidRPr="00D26448">
        <w:rPr>
          <w:sz w:val="24"/>
          <w:szCs w:val="24"/>
        </w:rPr>
        <w:t>,</w:t>
      </w:r>
      <w:r w:rsidRPr="00D26448">
        <w:rPr>
          <w:sz w:val="24"/>
          <w:szCs w:val="24"/>
        </w:rPr>
        <w:t xml:space="preserve"> </w:t>
      </w:r>
      <w:r w:rsidRPr="007F46DD">
        <w:rPr>
          <w:sz w:val="24"/>
          <w:szCs w:val="24"/>
        </w:rPr>
        <w:t xml:space="preserve">o których mowa w ust. 2 pkt 1) – </w:t>
      </w:r>
      <w:r w:rsidR="00D614F8">
        <w:rPr>
          <w:sz w:val="24"/>
          <w:szCs w:val="24"/>
        </w:rPr>
        <w:t>5</w:t>
      </w:r>
      <w:r w:rsidRPr="007F46DD">
        <w:rPr>
          <w:sz w:val="24"/>
          <w:szCs w:val="24"/>
        </w:rPr>
        <w:t xml:space="preserve">), Zamawiający </w:t>
      </w:r>
      <w:r w:rsidRPr="00D26448">
        <w:rPr>
          <w:sz w:val="24"/>
          <w:szCs w:val="24"/>
        </w:rPr>
        <w:t xml:space="preserve">przed odstąpieniem </w:t>
      </w:r>
      <w:r w:rsidR="0072470D" w:rsidRPr="00D26448">
        <w:rPr>
          <w:sz w:val="24"/>
          <w:szCs w:val="24"/>
        </w:rPr>
        <w:t xml:space="preserve">lub wypowiedzeniem </w:t>
      </w:r>
      <w:r w:rsidRPr="00D26448">
        <w:rPr>
          <w:sz w:val="24"/>
          <w:szCs w:val="24"/>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D26448">
        <w:rPr>
          <w:sz w:val="24"/>
          <w:szCs w:val="24"/>
        </w:rPr>
        <w:t xml:space="preserve"> lub wypowiedzeniu.</w:t>
      </w:r>
    </w:p>
    <w:p w14:paraId="7F8187CD" w14:textId="3AB560F1" w:rsidR="00A603EC" w:rsidRPr="00266B1C" w:rsidRDefault="00A603EC" w:rsidP="00607029">
      <w:pPr>
        <w:widowControl w:val="0"/>
        <w:numPr>
          <w:ilvl w:val="0"/>
          <w:numId w:val="38"/>
        </w:numPr>
        <w:spacing w:line="256" w:lineRule="auto"/>
        <w:jc w:val="both"/>
        <w:rPr>
          <w:sz w:val="24"/>
          <w:szCs w:val="24"/>
        </w:rPr>
      </w:pPr>
      <w:bookmarkStart w:id="255" w:name="_Hlk146784951"/>
      <w:bookmarkEnd w:id="249"/>
      <w:r w:rsidRPr="00D26448">
        <w:rPr>
          <w:sz w:val="24"/>
          <w:szCs w:val="24"/>
        </w:rPr>
        <w:t xml:space="preserve">Z uprawnienia do odstąpienia od </w:t>
      </w:r>
      <w:r w:rsidRPr="00266B1C">
        <w:rPr>
          <w:sz w:val="24"/>
          <w:szCs w:val="24"/>
        </w:rPr>
        <w:t>Umowy</w:t>
      </w:r>
      <w:r w:rsidR="004E15BD" w:rsidRPr="00266B1C">
        <w:rPr>
          <w:sz w:val="24"/>
          <w:szCs w:val="24"/>
        </w:rPr>
        <w:t xml:space="preserve"> (w całości lub części)</w:t>
      </w:r>
      <w:r w:rsidRPr="00266B1C">
        <w:rPr>
          <w:sz w:val="24"/>
          <w:szCs w:val="24"/>
        </w:rPr>
        <w:t xml:space="preserve">, w przypadkach </w:t>
      </w:r>
      <w:r w:rsidRPr="00D26448">
        <w:rPr>
          <w:sz w:val="24"/>
          <w:szCs w:val="24"/>
        </w:rPr>
        <w:t xml:space="preserve">określonych </w:t>
      </w:r>
      <w:r w:rsidR="004E15BD" w:rsidRPr="00D26448">
        <w:rPr>
          <w:sz w:val="24"/>
          <w:szCs w:val="24"/>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D26448">
        <w:rPr>
          <w:sz w:val="24"/>
          <w:szCs w:val="24"/>
        </w:rPr>
        <w:t xml:space="preserve"> lub rękojmi (w zależności od tego, </w:t>
      </w:r>
      <w:r w:rsidR="004E6FA6" w:rsidRPr="00266B1C">
        <w:rPr>
          <w:sz w:val="24"/>
          <w:szCs w:val="24"/>
        </w:rPr>
        <w:t>który z tych terminów będzie dłuższy),</w:t>
      </w:r>
      <w:r w:rsidR="004E15BD" w:rsidRPr="00266B1C">
        <w:rPr>
          <w:sz w:val="24"/>
          <w:szCs w:val="24"/>
        </w:rPr>
        <w:t xml:space="preserve"> zgodnie z § 6 ust. 1 Umowy</w:t>
      </w:r>
      <w:r w:rsidR="00F77798" w:rsidRPr="00266B1C">
        <w:rPr>
          <w:sz w:val="24"/>
          <w:szCs w:val="24"/>
        </w:rPr>
        <w:t xml:space="preserve"> </w:t>
      </w:r>
      <w:r w:rsidR="00CC6E6B" w:rsidRPr="00266B1C">
        <w:rPr>
          <w:sz w:val="24"/>
          <w:szCs w:val="24"/>
        </w:rPr>
        <w:t>a</w:t>
      </w:r>
      <w:r w:rsidR="00F77798" w:rsidRPr="00266B1C">
        <w:rPr>
          <w:sz w:val="24"/>
          <w:szCs w:val="24"/>
        </w:rPr>
        <w:t xml:space="preserve"> w przypadku braku gwarancji lub rękojmi dotyczącej przedmiotu umowy, nie później niż do dnia, w którym upływa 90 dzień od dnia zakończenia obowiązywania Umowy.</w:t>
      </w:r>
    </w:p>
    <w:p w14:paraId="50561C4F" w14:textId="7875FCAA" w:rsidR="000C23F8" w:rsidRPr="00266B1C" w:rsidRDefault="000C23F8" w:rsidP="00607029">
      <w:pPr>
        <w:widowControl w:val="0"/>
        <w:numPr>
          <w:ilvl w:val="0"/>
          <w:numId w:val="38"/>
        </w:numPr>
        <w:spacing w:line="259" w:lineRule="auto"/>
        <w:ind w:left="357" w:hanging="357"/>
        <w:jc w:val="both"/>
        <w:rPr>
          <w:sz w:val="24"/>
          <w:szCs w:val="24"/>
        </w:rPr>
      </w:pPr>
      <w:r w:rsidRPr="00266B1C">
        <w:rPr>
          <w:sz w:val="24"/>
          <w:szCs w:val="24"/>
        </w:rPr>
        <w:t xml:space="preserve">Odstąpienie od Umowy </w:t>
      </w:r>
      <w:r w:rsidR="004B24AC" w:rsidRPr="00266B1C">
        <w:rPr>
          <w:sz w:val="24"/>
          <w:szCs w:val="24"/>
        </w:rPr>
        <w:t xml:space="preserve">lub wypowiedzenie Umowy </w:t>
      </w:r>
      <w:r w:rsidRPr="00266B1C">
        <w:rPr>
          <w:sz w:val="24"/>
          <w:szCs w:val="24"/>
        </w:rPr>
        <w:t xml:space="preserve">w części nie wyłącza realizacji uprawnień </w:t>
      </w:r>
      <w:r w:rsidR="004B24AC" w:rsidRPr="00266B1C">
        <w:rPr>
          <w:sz w:val="24"/>
          <w:szCs w:val="24"/>
        </w:rPr>
        <w:t xml:space="preserve">Zamawiającego </w:t>
      </w:r>
      <w:r w:rsidRPr="00266B1C">
        <w:rPr>
          <w:sz w:val="24"/>
          <w:szCs w:val="24"/>
        </w:rPr>
        <w:t>wynikających z części Umowy,</w:t>
      </w:r>
      <w:r w:rsidR="004B24AC" w:rsidRPr="00266B1C">
        <w:rPr>
          <w:sz w:val="24"/>
          <w:szCs w:val="24"/>
        </w:rPr>
        <w:t xml:space="preserve"> której nie dotyczy odstąpienie lub wypowiedzenie.</w:t>
      </w:r>
      <w:r w:rsidRPr="00266B1C">
        <w:rPr>
          <w:sz w:val="24"/>
          <w:szCs w:val="24"/>
        </w:rPr>
        <w:t xml:space="preserve"> </w:t>
      </w:r>
    </w:p>
    <w:p w14:paraId="54F214BB" w14:textId="13ECE2CD" w:rsidR="00160C0C" w:rsidRPr="00266B1C" w:rsidRDefault="00160C0C" w:rsidP="00607029">
      <w:pPr>
        <w:widowControl w:val="0"/>
        <w:numPr>
          <w:ilvl w:val="0"/>
          <w:numId w:val="38"/>
        </w:numPr>
        <w:spacing w:line="259" w:lineRule="auto"/>
        <w:ind w:left="357" w:hanging="357"/>
        <w:jc w:val="both"/>
        <w:rPr>
          <w:sz w:val="24"/>
          <w:szCs w:val="24"/>
        </w:rPr>
      </w:pPr>
      <w:r w:rsidRPr="00266B1C">
        <w:rPr>
          <w:sz w:val="24"/>
          <w:szCs w:val="24"/>
        </w:rPr>
        <w:t>Odstąpienie od Umowy lub wypowiedzenie Umowy nie wyłącza możliwości żądania przez Zamawiającego kar umownych naliczonych do dnia odstąpienia lub wypowiedzenia Umowy</w:t>
      </w:r>
      <w:r w:rsidR="002A3212" w:rsidRPr="00266B1C">
        <w:rPr>
          <w:sz w:val="24"/>
          <w:szCs w:val="24"/>
        </w:rPr>
        <w:t xml:space="preserve"> oraz</w:t>
      </w:r>
      <w:r w:rsidRPr="00266B1C">
        <w:rPr>
          <w:sz w:val="24"/>
          <w:szCs w:val="24"/>
        </w:rPr>
        <w:t xml:space="preserve"> kary umownej zastrzeżonej na wypadek </w:t>
      </w:r>
      <w:r w:rsidR="002A3212" w:rsidRPr="00266B1C">
        <w:rPr>
          <w:sz w:val="24"/>
          <w:szCs w:val="24"/>
        </w:rPr>
        <w:t>odstąpienia/wypowiedzenia Umowy.</w:t>
      </w:r>
    </w:p>
    <w:p w14:paraId="4B246286" w14:textId="4FD8BB66" w:rsidR="00DA44BE" w:rsidRPr="00266B1C" w:rsidRDefault="00DA44BE" w:rsidP="00607029">
      <w:pPr>
        <w:widowControl w:val="0"/>
        <w:numPr>
          <w:ilvl w:val="0"/>
          <w:numId w:val="38"/>
        </w:numPr>
        <w:spacing w:line="259" w:lineRule="auto"/>
        <w:ind w:left="357" w:hanging="357"/>
        <w:jc w:val="both"/>
        <w:rPr>
          <w:sz w:val="24"/>
          <w:szCs w:val="24"/>
        </w:rPr>
      </w:pPr>
      <w:r w:rsidRPr="00266B1C">
        <w:rPr>
          <w:sz w:val="24"/>
          <w:szCs w:val="24"/>
        </w:rPr>
        <w:t xml:space="preserve">W przypadku odstąpienia od Umowy, </w:t>
      </w:r>
      <w:r w:rsidRPr="00D26448">
        <w:rPr>
          <w:sz w:val="24"/>
          <w:szCs w:val="24"/>
        </w:rPr>
        <w:t xml:space="preserve">w razie wystąpienia konieczności rozliczenia części Umowy wykonanej (prawidłowo) do dnia odstąpienia, rozliczenie zostanie dokonane przy </w:t>
      </w:r>
      <w:r w:rsidRPr="00266B1C">
        <w:rPr>
          <w:sz w:val="24"/>
          <w:szCs w:val="24"/>
        </w:rPr>
        <w:t>zastosowaniu stawek i cen jednostkowych nie wyższych aniżeli te, które zgodnie z Umową miały lub miałyby zastosowanie do okresu, którego dotyczy rozliczenie.</w:t>
      </w:r>
    </w:p>
    <w:p w14:paraId="1288ED1A" w14:textId="5429B331" w:rsidR="000C23F8" w:rsidRPr="00266B1C" w:rsidRDefault="000C23F8" w:rsidP="00607029">
      <w:pPr>
        <w:widowControl w:val="0"/>
        <w:numPr>
          <w:ilvl w:val="0"/>
          <w:numId w:val="38"/>
        </w:numPr>
        <w:spacing w:line="259" w:lineRule="auto"/>
        <w:ind w:left="357" w:hanging="357"/>
        <w:jc w:val="both"/>
        <w:rPr>
          <w:sz w:val="24"/>
          <w:szCs w:val="24"/>
        </w:rPr>
      </w:pPr>
      <w:r w:rsidRPr="00266B1C">
        <w:rPr>
          <w:sz w:val="24"/>
          <w:szCs w:val="24"/>
        </w:rPr>
        <w:t xml:space="preserve">Zamawiającemu przysługuje </w:t>
      </w:r>
      <w:r w:rsidR="0072470D" w:rsidRPr="00266B1C">
        <w:rPr>
          <w:sz w:val="24"/>
          <w:szCs w:val="24"/>
        </w:rPr>
        <w:t xml:space="preserve">także </w:t>
      </w:r>
      <w:r w:rsidRPr="00266B1C">
        <w:rPr>
          <w:sz w:val="24"/>
          <w:szCs w:val="24"/>
        </w:rPr>
        <w:t xml:space="preserve">prawo wypowiedzenia Umowy </w:t>
      </w:r>
      <w:r w:rsidR="0072470D" w:rsidRPr="00266B1C">
        <w:rPr>
          <w:sz w:val="24"/>
          <w:szCs w:val="24"/>
        </w:rPr>
        <w:t xml:space="preserve">(ex nunc - od teraz) </w:t>
      </w:r>
      <w:r w:rsidRPr="00266B1C">
        <w:rPr>
          <w:sz w:val="24"/>
          <w:szCs w:val="24"/>
        </w:rPr>
        <w:t>w całości lub części z zachowaniem okresu wypowiedzenia wynoszącego 30 dni, w przypadku:</w:t>
      </w:r>
    </w:p>
    <w:p w14:paraId="29FCAF3A" w14:textId="77777777" w:rsidR="000C23F8" w:rsidRPr="00266B1C" w:rsidRDefault="000C23F8" w:rsidP="00607029">
      <w:pPr>
        <w:widowControl w:val="0"/>
        <w:numPr>
          <w:ilvl w:val="1"/>
          <w:numId w:val="38"/>
        </w:numPr>
        <w:spacing w:line="259" w:lineRule="auto"/>
        <w:jc w:val="both"/>
        <w:rPr>
          <w:sz w:val="24"/>
          <w:szCs w:val="24"/>
        </w:rPr>
      </w:pPr>
      <w:r w:rsidRPr="00266B1C">
        <w:rPr>
          <w:sz w:val="24"/>
          <w:szCs w:val="24"/>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266B1C" w:rsidRDefault="000C23F8" w:rsidP="00607029">
      <w:pPr>
        <w:widowControl w:val="0"/>
        <w:numPr>
          <w:ilvl w:val="1"/>
          <w:numId w:val="38"/>
        </w:numPr>
        <w:spacing w:line="259" w:lineRule="auto"/>
        <w:jc w:val="both"/>
        <w:rPr>
          <w:sz w:val="24"/>
          <w:szCs w:val="24"/>
        </w:rPr>
      </w:pPr>
      <w:r w:rsidRPr="00266B1C">
        <w:rPr>
          <w:sz w:val="24"/>
          <w:szCs w:val="24"/>
        </w:rPr>
        <w:t>zmian w strukturze organizacyjnej Zamawiającego, skutkującej tym</w:t>
      </w:r>
      <w:r w:rsidR="005C4237" w:rsidRPr="00266B1C">
        <w:rPr>
          <w:sz w:val="24"/>
          <w:szCs w:val="24"/>
        </w:rPr>
        <w:t>,</w:t>
      </w:r>
      <w:r w:rsidRPr="00266B1C">
        <w:rPr>
          <w:sz w:val="24"/>
          <w:szCs w:val="24"/>
        </w:rPr>
        <w:t xml:space="preserve"> że świadczenie objęte Umową nie może być zrealizowane,</w:t>
      </w:r>
    </w:p>
    <w:p w14:paraId="35C4971C" w14:textId="77777777" w:rsidR="000C23F8" w:rsidRPr="00D26448" w:rsidRDefault="000C23F8" w:rsidP="00607029">
      <w:pPr>
        <w:widowControl w:val="0"/>
        <w:numPr>
          <w:ilvl w:val="1"/>
          <w:numId w:val="38"/>
        </w:numPr>
        <w:spacing w:line="259" w:lineRule="auto"/>
        <w:jc w:val="both"/>
        <w:rPr>
          <w:sz w:val="24"/>
          <w:szCs w:val="24"/>
        </w:rPr>
      </w:pPr>
      <w:r w:rsidRPr="00D26448">
        <w:rPr>
          <w:sz w:val="24"/>
          <w:szCs w:val="24"/>
        </w:rPr>
        <w:t>zmian na rynku, na którym działa Zamawiający skutkujących brakiem potrzeby dalszego wykonywania przedmiotu Umowy.</w:t>
      </w:r>
    </w:p>
    <w:p w14:paraId="51E5CDE9" w14:textId="77777777" w:rsidR="000C23F8" w:rsidRPr="00D26448" w:rsidRDefault="000C23F8" w:rsidP="00607029">
      <w:pPr>
        <w:widowControl w:val="0"/>
        <w:numPr>
          <w:ilvl w:val="0"/>
          <w:numId w:val="38"/>
        </w:numPr>
        <w:spacing w:line="259" w:lineRule="auto"/>
        <w:ind w:left="357" w:hanging="357"/>
        <w:jc w:val="both"/>
        <w:rPr>
          <w:sz w:val="24"/>
          <w:szCs w:val="24"/>
        </w:rPr>
      </w:pPr>
      <w:r w:rsidRPr="00D26448">
        <w:rPr>
          <w:sz w:val="24"/>
          <w:szCs w:val="24"/>
        </w:rPr>
        <w:t xml:space="preserve">Oświadczenie o odstąpieniu lub wypowiedzeniu Umowy wymaga formy pisemnej pod rygorem nieważności. </w:t>
      </w:r>
    </w:p>
    <w:p w14:paraId="1FA7EFCA" w14:textId="0BF36636" w:rsidR="008326BE" w:rsidRPr="00D26448" w:rsidRDefault="008326BE" w:rsidP="00607029">
      <w:pPr>
        <w:widowControl w:val="0"/>
        <w:numPr>
          <w:ilvl w:val="0"/>
          <w:numId w:val="38"/>
        </w:numPr>
        <w:spacing w:line="259" w:lineRule="auto"/>
        <w:ind w:left="357" w:hanging="357"/>
        <w:jc w:val="both"/>
        <w:rPr>
          <w:sz w:val="24"/>
          <w:szCs w:val="24"/>
        </w:rPr>
      </w:pPr>
      <w:bookmarkStart w:id="256" w:name="_Hlk156822481"/>
      <w:r w:rsidRPr="00D26448">
        <w:rPr>
          <w:sz w:val="24"/>
          <w:szCs w:val="24"/>
        </w:rPr>
        <w:t xml:space="preserve">W przypadku odstąpienia od Umowy lub wypowiedzenia Umowy Wykonawca zobowiązany jest do zaprzestania realizacji przedmiotu Umowy od dnia, w którym nastąpiło </w:t>
      </w:r>
      <w:r w:rsidRPr="00266B1C">
        <w:rPr>
          <w:sz w:val="24"/>
          <w:szCs w:val="24"/>
        </w:rPr>
        <w:t xml:space="preserve">odstąpienie lub rozwiązanie Umowy. W przypadku wystąpienia konieczności rozliczenia części Umowy wykonanej (prawidłowo) do dnia odstąpieni lub wypowiedzenia, Wykonawca na żądanie Zamawiającego sporządza ewidencję wykonanych (prawidłowo) i nierozliczonych 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dostawy, które nie mogły </w:t>
      </w:r>
      <w:r w:rsidRPr="00D26448">
        <w:rPr>
          <w:sz w:val="24"/>
          <w:szCs w:val="24"/>
        </w:rPr>
        <w:t>zostać rozliczone w inny sposób.</w:t>
      </w:r>
    </w:p>
    <w:bookmarkEnd w:id="256"/>
    <w:p w14:paraId="7AFC93DB" w14:textId="0EA2D2E9" w:rsidR="000C23F8" w:rsidRPr="00D26448" w:rsidRDefault="000C23F8" w:rsidP="00607029">
      <w:pPr>
        <w:widowControl w:val="0"/>
        <w:numPr>
          <w:ilvl w:val="0"/>
          <w:numId w:val="38"/>
        </w:numPr>
        <w:spacing w:line="259" w:lineRule="auto"/>
        <w:ind w:left="357" w:hanging="357"/>
        <w:jc w:val="both"/>
        <w:rPr>
          <w:sz w:val="24"/>
          <w:szCs w:val="24"/>
        </w:rPr>
      </w:pPr>
      <w:r w:rsidRPr="00D26448">
        <w:rPr>
          <w:sz w:val="24"/>
          <w:szCs w:val="24"/>
        </w:rPr>
        <w:t xml:space="preserve">Postanowienia </w:t>
      </w:r>
      <w:r w:rsidR="002A3212" w:rsidRPr="00D26448">
        <w:rPr>
          <w:sz w:val="24"/>
          <w:szCs w:val="24"/>
        </w:rPr>
        <w:t>niniejszej Umowy</w:t>
      </w:r>
      <w:r w:rsidRPr="00D26448">
        <w:rPr>
          <w:sz w:val="24"/>
          <w:szCs w:val="24"/>
        </w:rPr>
        <w:t xml:space="preserve"> nie wyłączają możliwości odstąpienia od Umowy na podstawie przepisów </w:t>
      </w:r>
      <w:r w:rsidR="00E11665" w:rsidRPr="00D26448">
        <w:rPr>
          <w:sz w:val="24"/>
          <w:szCs w:val="24"/>
        </w:rPr>
        <w:t>K</w:t>
      </w:r>
      <w:r w:rsidRPr="00D26448">
        <w:rPr>
          <w:sz w:val="24"/>
          <w:szCs w:val="24"/>
        </w:rPr>
        <w:t>odeksu cywilnego.</w:t>
      </w:r>
    </w:p>
    <w:p w14:paraId="46C122E2" w14:textId="77777777" w:rsidR="000C23F8" w:rsidRPr="00D26448" w:rsidRDefault="000C23F8" w:rsidP="00156F9E">
      <w:pPr>
        <w:pStyle w:val="Nagwek2"/>
        <w:keepNext w:val="0"/>
        <w:keepLines w:val="0"/>
        <w:widowControl w:val="0"/>
      </w:pPr>
      <w:bookmarkStart w:id="257" w:name="_Toc64016211"/>
      <w:bookmarkStart w:id="258" w:name="_Toc106095874"/>
      <w:bookmarkStart w:id="259" w:name="_Toc106096314"/>
      <w:bookmarkStart w:id="260" w:name="_Toc106096418"/>
      <w:bookmarkStart w:id="261" w:name="_Toc235095615"/>
      <w:bookmarkStart w:id="262" w:name="_Hlk148332977"/>
      <w:bookmarkStart w:id="263" w:name="_Hlk67826402"/>
      <w:bookmarkEnd w:id="255"/>
      <w:r w:rsidRPr="00D26448">
        <w:t xml:space="preserve">§ 15. </w:t>
      </w:r>
      <w:bookmarkStart w:id="264" w:name="_Hlk147835254"/>
      <w:r w:rsidRPr="00D26448">
        <w:t>Zmiany Umowy</w:t>
      </w:r>
      <w:bookmarkEnd w:id="257"/>
      <w:bookmarkEnd w:id="258"/>
      <w:bookmarkEnd w:id="259"/>
      <w:bookmarkEnd w:id="260"/>
      <w:bookmarkEnd w:id="261"/>
    </w:p>
    <w:p w14:paraId="7A640859" w14:textId="77777777" w:rsidR="000C23F8" w:rsidRPr="00D26448" w:rsidRDefault="000C23F8" w:rsidP="00607029">
      <w:pPr>
        <w:pStyle w:val="Akapitzlist"/>
        <w:widowControl w:val="0"/>
        <w:numPr>
          <w:ilvl w:val="0"/>
          <w:numId w:val="49"/>
        </w:numPr>
        <w:spacing w:line="259" w:lineRule="auto"/>
        <w:jc w:val="both"/>
      </w:pPr>
      <w:r w:rsidRPr="00D26448">
        <w:t>Zmiana Umowy wymaga zawarcia aneksu do Umowy w formie pisemnej pod rygorem nieważności, z zastrzeżeniem ust. 3.</w:t>
      </w:r>
    </w:p>
    <w:p w14:paraId="6AA12CC6" w14:textId="0916E6CC" w:rsidR="000C23F8" w:rsidRPr="00D26448" w:rsidRDefault="000C23F8" w:rsidP="00607029">
      <w:pPr>
        <w:widowControl w:val="0"/>
        <w:numPr>
          <w:ilvl w:val="0"/>
          <w:numId w:val="49"/>
        </w:numPr>
        <w:spacing w:line="259" w:lineRule="auto"/>
        <w:ind w:left="357" w:hanging="357"/>
        <w:jc w:val="both"/>
        <w:rPr>
          <w:sz w:val="24"/>
          <w:szCs w:val="24"/>
        </w:rPr>
      </w:pPr>
      <w:r w:rsidRPr="00D26448">
        <w:rPr>
          <w:sz w:val="24"/>
          <w:szCs w:val="24"/>
        </w:rPr>
        <w:t>Zamawiający przewiduje możliwość dokonania następujących zmian postanowień zawartej Umowy w stosunku do treści oferty Wykonawcy</w:t>
      </w:r>
      <w:r w:rsidR="004B24AC" w:rsidRPr="00D26448">
        <w:rPr>
          <w:sz w:val="24"/>
          <w:szCs w:val="24"/>
        </w:rPr>
        <w:t xml:space="preserve"> (przy czym Zamawiający nie ma obowiązku dokonania </w:t>
      </w:r>
      <w:r w:rsidR="00435D4B" w:rsidRPr="00D26448">
        <w:rPr>
          <w:sz w:val="24"/>
          <w:szCs w:val="24"/>
        </w:rPr>
        <w:t>zmian Umowy)</w:t>
      </w:r>
      <w:r w:rsidRPr="00D26448">
        <w:rPr>
          <w:sz w:val="24"/>
          <w:szCs w:val="24"/>
        </w:rPr>
        <w:t xml:space="preserve">:  </w:t>
      </w:r>
    </w:p>
    <w:p w14:paraId="443F9E3E" w14:textId="77777777" w:rsidR="000C23F8" w:rsidRPr="00D26448" w:rsidRDefault="000C23F8" w:rsidP="00607029">
      <w:pPr>
        <w:widowControl w:val="0"/>
        <w:numPr>
          <w:ilvl w:val="1"/>
          <w:numId w:val="49"/>
        </w:numPr>
        <w:spacing w:line="259" w:lineRule="auto"/>
        <w:jc w:val="both"/>
        <w:rPr>
          <w:sz w:val="24"/>
          <w:szCs w:val="24"/>
        </w:rPr>
      </w:pPr>
      <w:r w:rsidRPr="00D26448">
        <w:rPr>
          <w:sz w:val="24"/>
          <w:szCs w:val="24"/>
        </w:rPr>
        <w:t>Zmiany terminu realizacji Umowy:</w:t>
      </w:r>
    </w:p>
    <w:p w14:paraId="2A001001" w14:textId="77777777" w:rsidR="000C23F8" w:rsidRPr="00D26448" w:rsidRDefault="000C23F8" w:rsidP="00607029">
      <w:pPr>
        <w:widowControl w:val="0"/>
        <w:numPr>
          <w:ilvl w:val="2"/>
          <w:numId w:val="49"/>
        </w:numPr>
        <w:spacing w:line="259" w:lineRule="auto"/>
        <w:jc w:val="both"/>
        <w:rPr>
          <w:sz w:val="24"/>
          <w:szCs w:val="24"/>
        </w:rPr>
      </w:pPr>
      <w:r w:rsidRPr="00D26448">
        <w:rPr>
          <w:sz w:val="24"/>
          <w:szCs w:val="24"/>
        </w:rPr>
        <w:t xml:space="preserve">zmiany spowodowane warunkami atmosferycznymi, w szczególności wystąpieniem klęski żywiołowej lub nietypowych warunków atmosferycznych uniemożliwiających realizację usług, </w:t>
      </w:r>
    </w:p>
    <w:p w14:paraId="5F72B97F" w14:textId="77777777" w:rsidR="000C23F8" w:rsidRPr="00D26448" w:rsidRDefault="000C23F8" w:rsidP="00607029">
      <w:pPr>
        <w:widowControl w:val="0"/>
        <w:numPr>
          <w:ilvl w:val="2"/>
          <w:numId w:val="49"/>
        </w:numPr>
        <w:spacing w:line="259" w:lineRule="auto"/>
        <w:jc w:val="both"/>
        <w:rPr>
          <w:sz w:val="24"/>
          <w:szCs w:val="24"/>
        </w:rPr>
      </w:pPr>
      <w:r w:rsidRPr="00D26448">
        <w:rPr>
          <w:sz w:val="24"/>
          <w:szCs w:val="24"/>
        </w:rPr>
        <w:t>zmiany będące następstwem okoliczności leżących po stronie Zamawiającego, w szczególności: wstrzymanie realizacji Umowy przez Zamawiającego ze względów technologicznych, organizacyjnych i ekonomicznych,</w:t>
      </w:r>
    </w:p>
    <w:p w14:paraId="602514D4" w14:textId="77777777" w:rsidR="000C23F8" w:rsidRPr="00D26448" w:rsidRDefault="000C23F8" w:rsidP="00607029">
      <w:pPr>
        <w:widowControl w:val="0"/>
        <w:numPr>
          <w:ilvl w:val="2"/>
          <w:numId w:val="49"/>
        </w:numPr>
        <w:spacing w:line="259" w:lineRule="auto"/>
        <w:jc w:val="both"/>
        <w:rPr>
          <w:sz w:val="24"/>
          <w:szCs w:val="24"/>
        </w:rPr>
      </w:pPr>
      <w:r w:rsidRPr="00D26448">
        <w:rPr>
          <w:sz w:val="24"/>
          <w:szCs w:val="24"/>
        </w:rPr>
        <w:t>konieczność zaspokojenia roszczeń lub oczekiwań osób trzecich – w tym grup społecznych lub zawodowych niemożliwych do jednoznacznego określenia w chwili zawierania Umowy;</w:t>
      </w:r>
    </w:p>
    <w:p w14:paraId="099CFF2E" w14:textId="6E1A3A46" w:rsidR="000C23F8" w:rsidRPr="00D26448" w:rsidRDefault="000C23F8" w:rsidP="00607029">
      <w:pPr>
        <w:widowControl w:val="0"/>
        <w:numPr>
          <w:ilvl w:val="2"/>
          <w:numId w:val="49"/>
        </w:numPr>
        <w:spacing w:line="259" w:lineRule="auto"/>
        <w:jc w:val="both"/>
        <w:rPr>
          <w:sz w:val="24"/>
          <w:szCs w:val="24"/>
        </w:rPr>
      </w:pPr>
      <w:r w:rsidRPr="00D26448">
        <w:rPr>
          <w:sz w:val="24"/>
          <w:szCs w:val="24"/>
        </w:rPr>
        <w:t>zmiany spowodowane innymi przyczynami zewnętrznymi niezależnymi od Zamawiającego oraz Wykonawcy skutkującymi niemożliwością realizacji Umowy.</w:t>
      </w:r>
      <w:r w:rsidR="004B24AC" w:rsidRPr="00D26448">
        <w:rPr>
          <w:sz w:val="24"/>
          <w:szCs w:val="24"/>
        </w:rPr>
        <w:t>;</w:t>
      </w:r>
    </w:p>
    <w:p w14:paraId="66F64C58" w14:textId="3252CCDE" w:rsidR="000C23F8" w:rsidRPr="00D614F8" w:rsidRDefault="000C23F8" w:rsidP="00607029">
      <w:pPr>
        <w:widowControl w:val="0"/>
        <w:numPr>
          <w:ilvl w:val="2"/>
          <w:numId w:val="49"/>
        </w:numPr>
        <w:spacing w:line="259" w:lineRule="auto"/>
        <w:jc w:val="both"/>
        <w:rPr>
          <w:sz w:val="24"/>
          <w:szCs w:val="24"/>
        </w:rPr>
      </w:pPr>
      <w:r w:rsidRPr="00D26448">
        <w:rPr>
          <w:sz w:val="24"/>
          <w:szCs w:val="24"/>
        </w:rPr>
        <w:t xml:space="preserve">W </w:t>
      </w:r>
      <w:r w:rsidRPr="00D614F8">
        <w:rPr>
          <w:sz w:val="24"/>
          <w:szCs w:val="24"/>
        </w:rPr>
        <w:t>przypadku wystąpienia którejkolwiek z okoliczności określonych w lit. a)</w:t>
      </w:r>
      <w:r w:rsidR="009A4313" w:rsidRPr="00D614F8">
        <w:rPr>
          <w:sz w:val="24"/>
          <w:szCs w:val="24"/>
        </w:rPr>
        <w:t xml:space="preserve"> do </w:t>
      </w:r>
      <w:r w:rsidR="00C93644" w:rsidRPr="00D614F8">
        <w:rPr>
          <w:sz w:val="24"/>
          <w:szCs w:val="24"/>
        </w:rPr>
        <w:t>d</w:t>
      </w:r>
      <w:r w:rsidRPr="00D614F8">
        <w:rPr>
          <w:sz w:val="24"/>
          <w:szCs w:val="24"/>
        </w:rPr>
        <w:t>) termin realizacji Umowy może ulec wydłużeniu</w:t>
      </w:r>
      <w:r w:rsidR="006322B0" w:rsidRPr="00D614F8">
        <w:rPr>
          <w:sz w:val="24"/>
          <w:szCs w:val="24"/>
        </w:rPr>
        <w:t xml:space="preserve"> </w:t>
      </w:r>
      <w:r w:rsidRPr="00D614F8">
        <w:rPr>
          <w:sz w:val="24"/>
          <w:szCs w:val="24"/>
        </w:rPr>
        <w:t>o czas niezbędny do zakończenia realizacji Umowy.</w:t>
      </w:r>
    </w:p>
    <w:p w14:paraId="11DBB47F" w14:textId="5414D9CB" w:rsidR="000C23F8" w:rsidRPr="00D26448" w:rsidRDefault="000C23F8" w:rsidP="00607029">
      <w:pPr>
        <w:widowControl w:val="0"/>
        <w:numPr>
          <w:ilvl w:val="2"/>
          <w:numId w:val="49"/>
        </w:numPr>
        <w:spacing w:line="259" w:lineRule="auto"/>
        <w:jc w:val="both"/>
        <w:rPr>
          <w:sz w:val="24"/>
          <w:szCs w:val="24"/>
        </w:rPr>
      </w:pPr>
      <w:r w:rsidRPr="00D614F8">
        <w:rPr>
          <w:sz w:val="24"/>
          <w:szCs w:val="24"/>
        </w:rPr>
        <w:t xml:space="preserve">W przypadku wystąpienia którejkolwiek z okoliczności określonych w lit. </w:t>
      </w:r>
      <w:r w:rsidR="00C93644" w:rsidRPr="00D614F8">
        <w:rPr>
          <w:sz w:val="24"/>
          <w:szCs w:val="24"/>
        </w:rPr>
        <w:t>a</w:t>
      </w:r>
      <w:r w:rsidRPr="00D614F8">
        <w:rPr>
          <w:sz w:val="24"/>
          <w:szCs w:val="24"/>
        </w:rPr>
        <w:t>)</w:t>
      </w:r>
      <w:r w:rsidR="009A4313" w:rsidRPr="00D614F8">
        <w:rPr>
          <w:sz w:val="24"/>
          <w:szCs w:val="24"/>
        </w:rPr>
        <w:t xml:space="preserve"> do </w:t>
      </w:r>
      <w:r w:rsidR="00C93644" w:rsidRPr="00D614F8">
        <w:rPr>
          <w:sz w:val="24"/>
          <w:szCs w:val="24"/>
        </w:rPr>
        <w:t>d</w:t>
      </w:r>
      <w:r w:rsidRPr="00D614F8">
        <w:rPr>
          <w:sz w:val="24"/>
          <w:szCs w:val="24"/>
        </w:rPr>
        <w:t xml:space="preserve">) </w:t>
      </w:r>
      <w:r w:rsidRPr="00D26448">
        <w:rPr>
          <w:sz w:val="24"/>
          <w:szCs w:val="24"/>
        </w:rPr>
        <w:t xml:space="preserve">termin realizacji Umowy może ulec skróceniu, jeżeli jej dalsze wykonywanie nie przynosi oczekiwanych rezultatów </w:t>
      </w:r>
      <w:r w:rsidR="00396EFC" w:rsidRPr="00D26448">
        <w:rPr>
          <w:sz w:val="24"/>
          <w:szCs w:val="24"/>
        </w:rPr>
        <w:t xml:space="preserve">przez </w:t>
      </w:r>
      <w:r w:rsidRPr="00D26448">
        <w:rPr>
          <w:sz w:val="24"/>
          <w:szCs w:val="24"/>
        </w:rPr>
        <w:t>Zamawiającego, nie jest uzasadnione ekonomicznie</w:t>
      </w:r>
      <w:r w:rsidR="006322B0" w:rsidRPr="00D26448">
        <w:rPr>
          <w:sz w:val="24"/>
          <w:szCs w:val="24"/>
        </w:rPr>
        <w:t xml:space="preserve">, </w:t>
      </w:r>
      <w:r w:rsidRPr="00D26448">
        <w:rPr>
          <w:sz w:val="24"/>
          <w:szCs w:val="24"/>
        </w:rPr>
        <w:t>organizacyjnie</w:t>
      </w:r>
      <w:r w:rsidR="006322B0" w:rsidRPr="00D26448">
        <w:rPr>
          <w:sz w:val="24"/>
          <w:szCs w:val="24"/>
        </w:rPr>
        <w:t xml:space="preserve"> lub technologicznie.</w:t>
      </w:r>
    </w:p>
    <w:p w14:paraId="34A82E86" w14:textId="77777777" w:rsidR="000C23F8" w:rsidRPr="00A75CDE" w:rsidRDefault="000C23F8" w:rsidP="00607029">
      <w:pPr>
        <w:widowControl w:val="0"/>
        <w:numPr>
          <w:ilvl w:val="1"/>
          <w:numId w:val="49"/>
        </w:numPr>
        <w:spacing w:line="259" w:lineRule="auto"/>
        <w:jc w:val="both"/>
        <w:rPr>
          <w:sz w:val="24"/>
          <w:szCs w:val="24"/>
        </w:rPr>
      </w:pPr>
      <w:r w:rsidRPr="00A75CDE">
        <w:rPr>
          <w:sz w:val="24"/>
          <w:szCs w:val="24"/>
        </w:rPr>
        <w:t>Zmiany sposobu spełnienia świadczenia:</w:t>
      </w:r>
    </w:p>
    <w:p w14:paraId="330DA1F9" w14:textId="77777777" w:rsidR="000C23F8" w:rsidRPr="00A75CDE" w:rsidRDefault="000C23F8" w:rsidP="00607029">
      <w:pPr>
        <w:widowControl w:val="0"/>
        <w:numPr>
          <w:ilvl w:val="2"/>
          <w:numId w:val="49"/>
        </w:numPr>
        <w:spacing w:line="259" w:lineRule="auto"/>
        <w:jc w:val="both"/>
        <w:rPr>
          <w:sz w:val="24"/>
          <w:szCs w:val="24"/>
        </w:rPr>
      </w:pPr>
      <w:r w:rsidRPr="00A75CDE">
        <w:rPr>
          <w:sz w:val="24"/>
          <w:szCs w:val="24"/>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A75CDE" w:rsidRDefault="006322B0" w:rsidP="00607029">
      <w:pPr>
        <w:widowControl w:val="0"/>
        <w:numPr>
          <w:ilvl w:val="2"/>
          <w:numId w:val="49"/>
        </w:numPr>
        <w:spacing w:line="259" w:lineRule="auto"/>
        <w:jc w:val="both"/>
        <w:rPr>
          <w:sz w:val="24"/>
          <w:szCs w:val="24"/>
        </w:rPr>
      </w:pPr>
      <w:r w:rsidRPr="00A75CDE">
        <w:rPr>
          <w:sz w:val="24"/>
          <w:szCs w:val="24"/>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A75CDE">
        <w:rPr>
          <w:sz w:val="24"/>
          <w:szCs w:val="24"/>
        </w:rPr>
        <w:t>ą</w:t>
      </w:r>
      <w:r w:rsidRPr="00A75CDE">
        <w:rPr>
          <w:sz w:val="24"/>
          <w:szCs w:val="24"/>
        </w:rPr>
        <w:t xml:space="preserve"> technologii</w:t>
      </w:r>
      <w:r w:rsidR="00382754" w:rsidRPr="00A75CDE">
        <w:rPr>
          <w:sz w:val="24"/>
          <w:szCs w:val="24"/>
        </w:rPr>
        <w:t xml:space="preserve"> lub</w:t>
      </w:r>
      <w:r w:rsidRPr="00A75CDE">
        <w:rPr>
          <w:sz w:val="24"/>
          <w:szCs w:val="24"/>
        </w:rPr>
        <w:t xml:space="preserve"> organizacji pod</w:t>
      </w:r>
      <w:r w:rsidR="00F244A3" w:rsidRPr="00A75CDE">
        <w:rPr>
          <w:sz w:val="24"/>
          <w:szCs w:val="24"/>
        </w:rPr>
        <w:t xml:space="preserve"> warunkiem:</w:t>
      </w:r>
    </w:p>
    <w:p w14:paraId="44043EE2" w14:textId="386142E7" w:rsidR="00F244A3" w:rsidRPr="00A75CDE" w:rsidRDefault="00F244A3" w:rsidP="00156F9E">
      <w:pPr>
        <w:widowControl w:val="0"/>
        <w:spacing w:line="259" w:lineRule="auto"/>
        <w:ind w:left="1080"/>
        <w:jc w:val="both"/>
        <w:rPr>
          <w:sz w:val="24"/>
          <w:szCs w:val="24"/>
        </w:rPr>
      </w:pPr>
      <w:r w:rsidRPr="00A75CDE">
        <w:rPr>
          <w:sz w:val="24"/>
          <w:szCs w:val="24"/>
        </w:rPr>
        <w:t>- obniżenia cen jednostkowych lub wartości Umowy</w:t>
      </w:r>
    </w:p>
    <w:p w14:paraId="575F3AB0" w14:textId="0F552D6F" w:rsidR="00F244A3" w:rsidRPr="00A75CDE" w:rsidRDefault="00F244A3" w:rsidP="00156F9E">
      <w:pPr>
        <w:widowControl w:val="0"/>
        <w:spacing w:line="259" w:lineRule="auto"/>
        <w:ind w:left="1080"/>
        <w:jc w:val="both"/>
        <w:rPr>
          <w:sz w:val="24"/>
          <w:szCs w:val="24"/>
        </w:rPr>
      </w:pPr>
      <w:r w:rsidRPr="00A75CDE">
        <w:rPr>
          <w:sz w:val="24"/>
          <w:szCs w:val="24"/>
        </w:rPr>
        <w:t>- braku zmiany przedmiotu i zakresu Umowy.</w:t>
      </w:r>
    </w:p>
    <w:p w14:paraId="2D0B9863" w14:textId="77777777" w:rsidR="000C23F8" w:rsidRPr="00A75CDE" w:rsidRDefault="000C23F8" w:rsidP="00607029">
      <w:pPr>
        <w:widowControl w:val="0"/>
        <w:numPr>
          <w:ilvl w:val="2"/>
          <w:numId w:val="49"/>
        </w:numPr>
        <w:spacing w:line="259" w:lineRule="auto"/>
        <w:ind w:left="1077" w:hanging="357"/>
        <w:jc w:val="both"/>
        <w:rPr>
          <w:sz w:val="24"/>
          <w:szCs w:val="24"/>
        </w:rPr>
      </w:pPr>
      <w:r w:rsidRPr="00A75CDE">
        <w:rPr>
          <w:sz w:val="24"/>
          <w:szCs w:val="24"/>
        </w:rPr>
        <w:t>dostosowanie do wymagań wynikających ze zmian przepisów prawa powszechnie obowiązującego,</w:t>
      </w:r>
    </w:p>
    <w:p w14:paraId="30E1DA05" w14:textId="77777777" w:rsidR="000C23F8" w:rsidRPr="00A75CDE" w:rsidRDefault="000C23F8" w:rsidP="00607029">
      <w:pPr>
        <w:widowControl w:val="0"/>
        <w:numPr>
          <w:ilvl w:val="2"/>
          <w:numId w:val="49"/>
        </w:numPr>
        <w:spacing w:line="259" w:lineRule="auto"/>
        <w:ind w:left="1077" w:hanging="357"/>
        <w:jc w:val="both"/>
        <w:rPr>
          <w:sz w:val="24"/>
          <w:szCs w:val="24"/>
        </w:rPr>
      </w:pPr>
      <w:r w:rsidRPr="00A75CDE">
        <w:rPr>
          <w:sz w:val="24"/>
          <w:szCs w:val="24"/>
        </w:rPr>
        <w:t>pojawienie się na rynku nowej technologii, sprzętu lub metody realizacji usług, co wpływa na wystąpienie oszczędności lub usprawnienia realizacji Umowy,</w:t>
      </w:r>
    </w:p>
    <w:p w14:paraId="6375B34D" w14:textId="1F251DDD" w:rsidR="000C23F8" w:rsidRPr="00A75CDE" w:rsidRDefault="000C23F8" w:rsidP="00607029">
      <w:pPr>
        <w:widowControl w:val="0"/>
        <w:numPr>
          <w:ilvl w:val="2"/>
          <w:numId w:val="49"/>
        </w:numPr>
        <w:spacing w:line="259" w:lineRule="auto"/>
        <w:ind w:left="1077" w:hanging="357"/>
        <w:jc w:val="both"/>
        <w:rPr>
          <w:sz w:val="24"/>
          <w:szCs w:val="24"/>
        </w:rPr>
      </w:pPr>
      <w:r w:rsidRPr="00A75CDE">
        <w:rPr>
          <w:sz w:val="24"/>
          <w:szCs w:val="24"/>
        </w:rPr>
        <w:t>konieczność zmiany sprzętu wykorzystywanego do realizacji Umowy ze względu na niedostępność części zamiennych, serwisu lub materiałów eksploatacyjnych z przyczyn niezależnych od Wykonawcy,</w:t>
      </w:r>
      <w:r w:rsidR="000C46BD" w:rsidRPr="00A75CDE">
        <w:rPr>
          <w:sz w:val="24"/>
          <w:szCs w:val="24"/>
        </w:rPr>
        <w:t xml:space="preserve"> których nie można było wcześniej przewidzieć,</w:t>
      </w:r>
    </w:p>
    <w:p w14:paraId="6A1EB9B4" w14:textId="19D690DB" w:rsidR="00B1238D" w:rsidRPr="00A75CDE" w:rsidRDefault="00C30D61" w:rsidP="00607029">
      <w:pPr>
        <w:widowControl w:val="0"/>
        <w:numPr>
          <w:ilvl w:val="2"/>
          <w:numId w:val="49"/>
        </w:numPr>
        <w:spacing w:line="259" w:lineRule="auto"/>
        <w:jc w:val="both"/>
        <w:rPr>
          <w:sz w:val="24"/>
          <w:szCs w:val="24"/>
        </w:rPr>
      </w:pPr>
      <w:r w:rsidRPr="00A75CDE">
        <w:rPr>
          <w:sz w:val="24"/>
          <w:szCs w:val="24"/>
        </w:rPr>
        <w:t>zmiany będące następstwem okoliczności leżących po stronie Zamawiającego, w szczególności</w:t>
      </w:r>
      <w:r w:rsidR="00395A08" w:rsidRPr="00A75CDE">
        <w:rPr>
          <w:sz w:val="24"/>
          <w:szCs w:val="24"/>
        </w:rPr>
        <w:t xml:space="preserve"> </w:t>
      </w:r>
      <w:r w:rsidR="00B1238D" w:rsidRPr="00A75CDE">
        <w:rPr>
          <w:sz w:val="24"/>
          <w:szCs w:val="24"/>
        </w:rPr>
        <w:t>wstrzymanie realizacji Umowy przez Zamawiającego ze względów technologicznych, organizacyjnych i ekonomicznych,</w:t>
      </w:r>
    </w:p>
    <w:p w14:paraId="5A2BA3FB" w14:textId="364BFB4E" w:rsidR="000C23F8" w:rsidRPr="00D26448" w:rsidRDefault="00DA44BE" w:rsidP="00607029">
      <w:pPr>
        <w:widowControl w:val="0"/>
        <w:numPr>
          <w:ilvl w:val="2"/>
          <w:numId w:val="49"/>
        </w:numPr>
        <w:spacing w:line="259" w:lineRule="auto"/>
        <w:jc w:val="both"/>
        <w:rPr>
          <w:sz w:val="24"/>
          <w:szCs w:val="24"/>
        </w:rPr>
      </w:pPr>
      <w:r w:rsidRPr="00A75CDE">
        <w:rPr>
          <w:sz w:val="24"/>
          <w:szCs w:val="24"/>
        </w:rPr>
        <w:t>Zmiany,</w:t>
      </w:r>
      <w:r w:rsidR="000C23F8" w:rsidRPr="00A75CDE">
        <w:rPr>
          <w:sz w:val="24"/>
          <w:szCs w:val="24"/>
        </w:rPr>
        <w:t xml:space="preserve"> o których mowa w lit</w:t>
      </w:r>
      <w:r w:rsidR="00F244A3" w:rsidRPr="00A75CDE">
        <w:rPr>
          <w:sz w:val="24"/>
          <w:szCs w:val="24"/>
        </w:rPr>
        <w:t>.</w:t>
      </w:r>
      <w:r w:rsidR="000C23F8" w:rsidRPr="00A75CDE">
        <w:rPr>
          <w:sz w:val="24"/>
          <w:szCs w:val="24"/>
        </w:rPr>
        <w:t xml:space="preserve"> </w:t>
      </w:r>
      <w:r w:rsidR="00F244A3" w:rsidRPr="00A75CDE">
        <w:rPr>
          <w:sz w:val="24"/>
          <w:szCs w:val="24"/>
        </w:rPr>
        <w:t>b</w:t>
      </w:r>
      <w:r w:rsidR="000C23F8" w:rsidRPr="00A75CDE">
        <w:rPr>
          <w:sz w:val="24"/>
          <w:szCs w:val="24"/>
        </w:rPr>
        <w:t>)</w:t>
      </w:r>
      <w:r w:rsidR="00395A08" w:rsidRPr="00A75CDE">
        <w:rPr>
          <w:sz w:val="24"/>
          <w:szCs w:val="24"/>
        </w:rPr>
        <w:t xml:space="preserve"> i </w:t>
      </w:r>
      <w:r w:rsidR="009A4313" w:rsidRPr="00A75CDE">
        <w:rPr>
          <w:sz w:val="24"/>
          <w:szCs w:val="24"/>
        </w:rPr>
        <w:t>d)</w:t>
      </w:r>
      <w:r w:rsidR="00395A08" w:rsidRPr="00A75CDE">
        <w:rPr>
          <w:sz w:val="24"/>
          <w:szCs w:val="24"/>
        </w:rPr>
        <w:t xml:space="preserve"> </w:t>
      </w:r>
      <w:r w:rsidR="007B2A65" w:rsidRPr="00A75CDE">
        <w:rPr>
          <w:sz w:val="24"/>
          <w:szCs w:val="24"/>
        </w:rPr>
        <w:t>nie</w:t>
      </w:r>
      <w:r w:rsidR="000C23F8" w:rsidRPr="00A75CDE">
        <w:rPr>
          <w:sz w:val="24"/>
          <w:szCs w:val="24"/>
        </w:rPr>
        <w:t xml:space="preserve"> mogą prowadzić do zwiększenia wynagrodzenia Wykonawcy. </w:t>
      </w:r>
      <w:r w:rsidRPr="00A75CDE">
        <w:rPr>
          <w:sz w:val="24"/>
          <w:szCs w:val="24"/>
        </w:rPr>
        <w:t>Zmiany,</w:t>
      </w:r>
      <w:r w:rsidR="000C23F8" w:rsidRPr="00A75CDE">
        <w:rPr>
          <w:sz w:val="24"/>
          <w:szCs w:val="24"/>
        </w:rPr>
        <w:t xml:space="preserve"> o których mowa w lit a)</w:t>
      </w:r>
      <w:r w:rsidR="009A4313" w:rsidRPr="00A75CDE">
        <w:rPr>
          <w:sz w:val="24"/>
          <w:szCs w:val="24"/>
        </w:rPr>
        <w:t>,</w:t>
      </w:r>
      <w:r w:rsidR="000C23F8" w:rsidRPr="00A75CDE">
        <w:rPr>
          <w:sz w:val="24"/>
          <w:szCs w:val="24"/>
        </w:rPr>
        <w:t xml:space="preserve"> c)</w:t>
      </w:r>
      <w:r w:rsidR="004B28A2" w:rsidRPr="00A75CDE">
        <w:rPr>
          <w:sz w:val="24"/>
          <w:szCs w:val="24"/>
        </w:rPr>
        <w:t>,</w:t>
      </w:r>
      <w:r w:rsidR="009A4313" w:rsidRPr="00A75CDE">
        <w:rPr>
          <w:sz w:val="24"/>
          <w:szCs w:val="24"/>
        </w:rPr>
        <w:t xml:space="preserve"> e)</w:t>
      </w:r>
      <w:r w:rsidR="004B28A2" w:rsidRPr="00A75CDE">
        <w:rPr>
          <w:sz w:val="24"/>
          <w:szCs w:val="24"/>
        </w:rPr>
        <w:t xml:space="preserve"> i </w:t>
      </w:r>
      <w:r w:rsidR="00395A08" w:rsidRPr="00A75CDE">
        <w:rPr>
          <w:sz w:val="24"/>
          <w:szCs w:val="24"/>
        </w:rPr>
        <w:t>f</w:t>
      </w:r>
      <w:r w:rsidR="004B28A2" w:rsidRPr="00A75CDE">
        <w:rPr>
          <w:sz w:val="24"/>
          <w:szCs w:val="24"/>
        </w:rPr>
        <w:t>)</w:t>
      </w:r>
      <w:r w:rsidR="00423083" w:rsidRPr="00A75CDE">
        <w:rPr>
          <w:sz w:val="24"/>
          <w:szCs w:val="24"/>
        </w:rPr>
        <w:t xml:space="preserve"> </w:t>
      </w:r>
      <w:r w:rsidR="000C23F8" w:rsidRPr="00A75CDE">
        <w:rPr>
          <w:sz w:val="24"/>
          <w:szCs w:val="24"/>
        </w:rPr>
        <w:t xml:space="preserve">mogą prowadzić do wzrostu wynagrodzenia Wykonawcy </w:t>
      </w:r>
      <w:r w:rsidR="000C23F8" w:rsidRPr="00D26448">
        <w:rPr>
          <w:sz w:val="24"/>
          <w:szCs w:val="24"/>
        </w:rPr>
        <w:t>jedynie w wysokości poniesionych przez niego, udokumentowanych kosztów w związku z wprowadzeniem zmiany.</w:t>
      </w:r>
    </w:p>
    <w:p w14:paraId="1D55EEF2" w14:textId="450DE962" w:rsidR="000C23F8" w:rsidRPr="00D26448" w:rsidRDefault="000C23F8" w:rsidP="00607029">
      <w:pPr>
        <w:widowControl w:val="0"/>
        <w:numPr>
          <w:ilvl w:val="1"/>
          <w:numId w:val="49"/>
        </w:numPr>
        <w:spacing w:line="259" w:lineRule="auto"/>
        <w:jc w:val="both"/>
        <w:rPr>
          <w:sz w:val="24"/>
          <w:szCs w:val="24"/>
        </w:rPr>
      </w:pPr>
      <w:r w:rsidRPr="00D26448">
        <w:rPr>
          <w:sz w:val="24"/>
          <w:szCs w:val="24"/>
        </w:rPr>
        <w:t xml:space="preserve">Zmiany zakresu rzeczowego </w:t>
      </w:r>
      <w:r w:rsidR="00F244A3" w:rsidRPr="00D26448">
        <w:rPr>
          <w:sz w:val="24"/>
          <w:szCs w:val="24"/>
        </w:rPr>
        <w:t xml:space="preserve">i finansowego </w:t>
      </w:r>
      <w:r w:rsidRPr="00D26448">
        <w:rPr>
          <w:sz w:val="24"/>
          <w:szCs w:val="24"/>
        </w:rPr>
        <w:t>Umowy:</w:t>
      </w:r>
    </w:p>
    <w:p w14:paraId="55CAA562" w14:textId="6CE2DEDD" w:rsidR="000C46BD" w:rsidRPr="00D26448" w:rsidRDefault="000C23F8" w:rsidP="00607029">
      <w:pPr>
        <w:pStyle w:val="Akapitzlist"/>
        <w:widowControl w:val="0"/>
        <w:numPr>
          <w:ilvl w:val="0"/>
          <w:numId w:val="58"/>
        </w:numPr>
        <w:spacing w:line="259" w:lineRule="auto"/>
        <w:jc w:val="both"/>
      </w:pPr>
      <w:bookmarkStart w:id="265" w:name="_Hlk148344507"/>
      <w:r w:rsidRPr="00D26448">
        <w:t>Zmniejszenie lub zwiększenie zakresu rzeczowego Umowy poprzez jego dostosowanie do aktualnej sytuacji Zamawiającego w związku z dokonanymi u Zamawiającego zmianami ze względów technologicznych, organizacyjnych i ekonomicznych</w:t>
      </w:r>
      <w:bookmarkStart w:id="266" w:name="_Hlk147848467"/>
      <w:r w:rsidR="00F244A3" w:rsidRPr="00D26448">
        <w:t xml:space="preserve">, </w:t>
      </w:r>
      <w:bookmarkEnd w:id="265"/>
      <w:bookmarkEnd w:id="266"/>
      <w:r w:rsidR="000C46BD" w:rsidRPr="00D26448">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D26448">
        <w:t>1</w:t>
      </w:r>
      <w:r w:rsidR="000C46BD" w:rsidRPr="00D26448">
        <w:t xml:space="preserve"> </w:t>
      </w:r>
      <w:r w:rsidR="00DA44BE" w:rsidRPr="00D26448">
        <w:t>Umowy</w:t>
      </w:r>
      <w:r w:rsidR="00B1238D" w:rsidRPr="00D26448">
        <w:t>,</w:t>
      </w:r>
    </w:p>
    <w:p w14:paraId="06F8CD37" w14:textId="77777777" w:rsidR="00395A08" w:rsidRDefault="00395A08" w:rsidP="00607029">
      <w:pPr>
        <w:pStyle w:val="Akapitzlist"/>
        <w:widowControl w:val="0"/>
        <w:numPr>
          <w:ilvl w:val="0"/>
          <w:numId w:val="66"/>
        </w:numPr>
        <w:spacing w:line="259" w:lineRule="auto"/>
        <w:jc w:val="both"/>
      </w:pPr>
      <w:bookmarkStart w:id="267" w:name="_Hlk233097716"/>
      <w:r w:rsidRPr="00D26448">
        <w:t>Nie wymagają aneksu a jedynie poinformowania drugiej strony:</w:t>
      </w:r>
    </w:p>
    <w:p w14:paraId="11E57746" w14:textId="77777777" w:rsidR="00395A08" w:rsidRDefault="00395A08" w:rsidP="00607029">
      <w:pPr>
        <w:pStyle w:val="Akapitzlist"/>
        <w:widowControl w:val="0"/>
        <w:numPr>
          <w:ilvl w:val="0"/>
          <w:numId w:val="67"/>
        </w:numPr>
        <w:jc w:val="both"/>
      </w:pPr>
      <w:bookmarkStart w:id="268" w:name="_Hlk147848517"/>
      <w:bookmarkEnd w:id="267"/>
      <w:r w:rsidRPr="00D26448">
        <w:t>zmiana zasad dokonywania odbiorów świadczonych usług, jeśli nie zmniejszy to zasad bezpieczeństwa i nie spowoduje zwiększenia kosztów dokonywania odbiorów, które obciążałyby Zamawiającego,</w:t>
      </w:r>
    </w:p>
    <w:p w14:paraId="09BEE1EF" w14:textId="77777777" w:rsidR="00D614F8" w:rsidRPr="00D26448" w:rsidRDefault="00D614F8" w:rsidP="00D614F8">
      <w:pPr>
        <w:pStyle w:val="Akapitzlist"/>
        <w:widowControl w:val="0"/>
        <w:ind w:left="1080"/>
        <w:jc w:val="both"/>
      </w:pPr>
    </w:p>
    <w:p w14:paraId="2B1D6610" w14:textId="77777777" w:rsidR="00395A08" w:rsidRPr="00D26448" w:rsidRDefault="00395A08" w:rsidP="00607029">
      <w:pPr>
        <w:pStyle w:val="Akapitzlist"/>
        <w:widowControl w:val="0"/>
        <w:numPr>
          <w:ilvl w:val="0"/>
          <w:numId w:val="67"/>
        </w:numPr>
        <w:jc w:val="both"/>
      </w:pPr>
      <w:bookmarkStart w:id="269" w:name="_Hlk221190342"/>
      <w:bookmarkEnd w:id="268"/>
      <w:r w:rsidRPr="00D26448">
        <w:t>zmiana treści dokumentów przedstawianych wzajemnie przez Strony w trakcie realizacji Umowy lub sposobu informowania o realizacji Umowy. Zmiana ta nie może spowodować braku informacji niezbędnych Zamawiającemu do prawidłowej realizacji Umowy,</w:t>
      </w:r>
    </w:p>
    <w:bookmarkEnd w:id="269"/>
    <w:p w14:paraId="21E13F0B" w14:textId="77777777" w:rsidR="00395A08" w:rsidRPr="00D26448" w:rsidRDefault="00395A08" w:rsidP="00607029">
      <w:pPr>
        <w:pStyle w:val="Akapitzlist"/>
        <w:widowControl w:val="0"/>
        <w:numPr>
          <w:ilvl w:val="0"/>
          <w:numId w:val="67"/>
        </w:numPr>
        <w:jc w:val="both"/>
      </w:pPr>
      <w:r w:rsidRPr="00D26448">
        <w:t>zmiana nazwy lokalizacji miejsca świadczenia na skutek utworzenia, zmiany lub likwidacji Oddziału/Ruchu, w ramach struktur PGG S.A., w związku ze zmianami organizacyjnymi w Spółce,</w:t>
      </w:r>
    </w:p>
    <w:p w14:paraId="4E965760" w14:textId="32110CC2" w:rsidR="006F715D" w:rsidRPr="00D26448" w:rsidRDefault="006F715D" w:rsidP="00607029">
      <w:pPr>
        <w:pStyle w:val="Akapitzlist"/>
        <w:widowControl w:val="0"/>
        <w:numPr>
          <w:ilvl w:val="0"/>
          <w:numId w:val="67"/>
        </w:numPr>
        <w:jc w:val="both"/>
      </w:pPr>
      <w:r w:rsidRPr="00D26448">
        <w:t xml:space="preserve">zmiana lub wprowadzenie nowego </w:t>
      </w:r>
      <w:r w:rsidR="00DA44BE" w:rsidRPr="00D26448">
        <w:t>Podwykonawcy (</w:t>
      </w:r>
      <w:r w:rsidRPr="00D26448">
        <w:t>§10 ust. 13),</w:t>
      </w:r>
    </w:p>
    <w:p w14:paraId="78A2D83C" w14:textId="77777777" w:rsidR="006F715D" w:rsidRPr="00D26448" w:rsidRDefault="006F715D" w:rsidP="00607029">
      <w:pPr>
        <w:pStyle w:val="Akapitzlist"/>
        <w:widowControl w:val="0"/>
        <w:numPr>
          <w:ilvl w:val="0"/>
          <w:numId w:val="67"/>
        </w:numPr>
        <w:jc w:val="both"/>
      </w:pPr>
      <w:r w:rsidRPr="00D26448">
        <w:t>zmiana osób odpowiedzialnych za nadzór (§11 ust. 3),</w:t>
      </w:r>
    </w:p>
    <w:p w14:paraId="1A4E7840" w14:textId="1CDF2AD7" w:rsidR="006F715D" w:rsidRPr="00D26448" w:rsidRDefault="006F715D" w:rsidP="00607029">
      <w:pPr>
        <w:pStyle w:val="Akapitzlist"/>
        <w:widowControl w:val="0"/>
        <w:numPr>
          <w:ilvl w:val="0"/>
          <w:numId w:val="67"/>
        </w:numPr>
        <w:jc w:val="both"/>
      </w:pPr>
      <w:r w:rsidRPr="00D26448">
        <w:t>zmiana terminu realizacji w związku z wystąpieniem siły wyższej, wg zasad określonych w §21 ust.4</w:t>
      </w:r>
      <w:r w:rsidR="00E042C1" w:rsidRPr="00D26448">
        <w:t>,</w:t>
      </w:r>
    </w:p>
    <w:p w14:paraId="461CC0AD" w14:textId="5369D2FE" w:rsidR="00F536DE" w:rsidRPr="00D26448" w:rsidRDefault="004F3468" w:rsidP="00156F9E">
      <w:pPr>
        <w:pStyle w:val="Nagwek2"/>
        <w:keepNext w:val="0"/>
        <w:keepLines w:val="0"/>
        <w:widowControl w:val="0"/>
      </w:pPr>
      <w:bookmarkStart w:id="270" w:name="_Toc235095616"/>
      <w:bookmarkEnd w:id="262"/>
      <w:bookmarkEnd w:id="264"/>
      <w:r w:rsidRPr="00D26448">
        <w:t xml:space="preserve">§ 16. </w:t>
      </w:r>
      <w:r w:rsidR="00F536DE" w:rsidRPr="00D26448">
        <w:t>Waloryzacja</w:t>
      </w:r>
      <w:bookmarkEnd w:id="270"/>
      <w:r w:rsidR="00B24F0B" w:rsidRPr="00D26448">
        <w:t xml:space="preserve"> </w:t>
      </w:r>
      <w:r w:rsidR="005E6F31" w:rsidRPr="005E6F31">
        <w:rPr>
          <w:b w:val="0"/>
          <w:bCs w:val="0"/>
        </w:rPr>
        <w:t>– nie dotyczy</w:t>
      </w:r>
    </w:p>
    <w:p w14:paraId="32DF3309" w14:textId="790A78AE" w:rsidR="000C23F8" w:rsidRPr="00D26448" w:rsidRDefault="000C23F8" w:rsidP="00156F9E">
      <w:pPr>
        <w:pStyle w:val="Nagwek2"/>
        <w:keepNext w:val="0"/>
        <w:keepLines w:val="0"/>
        <w:widowControl w:val="0"/>
      </w:pPr>
      <w:bookmarkStart w:id="271" w:name="_Toc64016213"/>
      <w:bookmarkStart w:id="272" w:name="_Toc106095875"/>
      <w:bookmarkStart w:id="273" w:name="_Toc106096315"/>
      <w:bookmarkStart w:id="274" w:name="_Toc106096419"/>
      <w:bookmarkStart w:id="275" w:name="_Toc235095617"/>
      <w:bookmarkStart w:id="276" w:name="_Hlk67826426"/>
      <w:bookmarkEnd w:id="263"/>
      <w:r w:rsidRPr="00D26448">
        <w:t>§ 1</w:t>
      </w:r>
      <w:r w:rsidR="00B71040" w:rsidRPr="00D26448">
        <w:t>7</w:t>
      </w:r>
      <w:r w:rsidRPr="00D26448">
        <w:t>. Ochrona danych osobowych</w:t>
      </w:r>
      <w:bookmarkEnd w:id="271"/>
      <w:bookmarkEnd w:id="272"/>
      <w:bookmarkEnd w:id="273"/>
      <w:bookmarkEnd w:id="274"/>
      <w:bookmarkEnd w:id="275"/>
      <w:r w:rsidRPr="00D26448">
        <w:t xml:space="preserve"> </w:t>
      </w:r>
    </w:p>
    <w:p w14:paraId="37B5AD72" w14:textId="6B2F46E3" w:rsidR="000C23F8" w:rsidRPr="00D26448" w:rsidRDefault="000C23F8" w:rsidP="00156F9E">
      <w:pPr>
        <w:pStyle w:val="Akapitzlist"/>
        <w:widowControl w:val="0"/>
        <w:ind w:left="284"/>
        <w:jc w:val="both"/>
        <w:rPr>
          <w:b/>
          <w:bCs/>
        </w:rPr>
      </w:pPr>
      <w:r w:rsidRPr="00D26448">
        <w:t xml:space="preserve">Uregulowania dotyczące ochrony danych osobowych zawarte zostały w </w:t>
      </w:r>
      <w:r w:rsidRPr="00D26448">
        <w:rPr>
          <w:b/>
          <w:bCs/>
        </w:rPr>
        <w:t xml:space="preserve">Załączniku nr </w:t>
      </w:r>
      <w:r w:rsidR="005E6F31">
        <w:rPr>
          <w:b/>
          <w:bCs/>
        </w:rPr>
        <w:t>2</w:t>
      </w:r>
      <w:r w:rsidRPr="00D26448">
        <w:rPr>
          <w:b/>
          <w:bCs/>
        </w:rPr>
        <w:t xml:space="preserve"> do Umowy.</w:t>
      </w:r>
      <w:bookmarkEnd w:id="276"/>
    </w:p>
    <w:p w14:paraId="58527156" w14:textId="11C869A2" w:rsidR="000C23F8" w:rsidRPr="00D26448" w:rsidRDefault="000C23F8" w:rsidP="00156F9E">
      <w:pPr>
        <w:pStyle w:val="Nagwek2"/>
        <w:keepNext w:val="0"/>
        <w:keepLines w:val="0"/>
        <w:widowControl w:val="0"/>
      </w:pPr>
      <w:bookmarkStart w:id="277" w:name="_Toc64016214"/>
      <w:bookmarkStart w:id="278" w:name="_Toc106095876"/>
      <w:bookmarkStart w:id="279" w:name="_Toc106096316"/>
      <w:bookmarkStart w:id="280" w:name="_Toc106096420"/>
      <w:bookmarkStart w:id="281" w:name="_Toc235095618"/>
      <w:r w:rsidRPr="00D26448">
        <w:t>§ 1</w:t>
      </w:r>
      <w:r w:rsidR="00B71040" w:rsidRPr="00D26448">
        <w:t>8</w:t>
      </w:r>
      <w:r w:rsidRPr="00D26448">
        <w:t>. Ochrona tajemnic przedsiębiorcy, zachowanie poufności</w:t>
      </w:r>
      <w:bookmarkEnd w:id="277"/>
      <w:bookmarkEnd w:id="278"/>
      <w:bookmarkEnd w:id="279"/>
      <w:bookmarkEnd w:id="280"/>
      <w:bookmarkEnd w:id="281"/>
      <w:r w:rsidRPr="00D26448">
        <w:t xml:space="preserve"> </w:t>
      </w:r>
    </w:p>
    <w:p w14:paraId="6DD2CBE1" w14:textId="77777777" w:rsidR="000C23F8" w:rsidRPr="00D26448" w:rsidRDefault="000C23F8" w:rsidP="00607029">
      <w:pPr>
        <w:widowControl w:val="0"/>
        <w:numPr>
          <w:ilvl w:val="0"/>
          <w:numId w:val="39"/>
        </w:numPr>
        <w:spacing w:line="259" w:lineRule="auto"/>
        <w:ind w:hanging="357"/>
        <w:jc w:val="both"/>
        <w:rPr>
          <w:sz w:val="24"/>
          <w:szCs w:val="24"/>
        </w:rPr>
      </w:pPr>
      <w:bookmarkStart w:id="282" w:name="_Hlk67826457"/>
      <w:r w:rsidRPr="00D26448">
        <w:rPr>
          <w:sz w:val="24"/>
          <w:szCs w:val="24"/>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D26448" w:rsidRDefault="000C23F8" w:rsidP="00607029">
      <w:pPr>
        <w:widowControl w:val="0"/>
        <w:numPr>
          <w:ilvl w:val="0"/>
          <w:numId w:val="39"/>
        </w:numPr>
        <w:spacing w:line="259" w:lineRule="auto"/>
        <w:ind w:hanging="357"/>
        <w:jc w:val="both"/>
        <w:rPr>
          <w:sz w:val="24"/>
          <w:szCs w:val="24"/>
        </w:rPr>
      </w:pPr>
      <w:r w:rsidRPr="00D26448">
        <w:rPr>
          <w:sz w:val="24"/>
          <w:szCs w:val="24"/>
        </w:rPr>
        <w:t>Wykonawca zobowiązuje się do usunięcia danych będących własnością Zamawiającego po rozwiązaniu Umowy, przy czym Wykonawca ma prawo zachować po jednej kopii wszystkich dokumentów i informacji pozyskanych w związku z </w:t>
      </w:r>
      <w:r w:rsidR="00DA44BE" w:rsidRPr="00D26448">
        <w:rPr>
          <w:sz w:val="24"/>
          <w:szCs w:val="24"/>
        </w:rPr>
        <w:t>realizacją Umowy</w:t>
      </w:r>
      <w:r w:rsidRPr="00D26448">
        <w:rPr>
          <w:sz w:val="24"/>
          <w:szCs w:val="24"/>
        </w:rPr>
        <w:t xml:space="preserve">. </w:t>
      </w:r>
    </w:p>
    <w:p w14:paraId="34CBA5E4" w14:textId="77777777" w:rsidR="000C23F8" w:rsidRPr="00D26448" w:rsidRDefault="000C23F8" w:rsidP="00607029">
      <w:pPr>
        <w:widowControl w:val="0"/>
        <w:numPr>
          <w:ilvl w:val="0"/>
          <w:numId w:val="39"/>
        </w:numPr>
        <w:spacing w:line="259" w:lineRule="auto"/>
        <w:ind w:hanging="357"/>
        <w:jc w:val="both"/>
        <w:rPr>
          <w:sz w:val="24"/>
          <w:szCs w:val="24"/>
        </w:rPr>
      </w:pPr>
      <w:r w:rsidRPr="00D26448">
        <w:rPr>
          <w:sz w:val="24"/>
          <w:szCs w:val="24"/>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D26448" w:rsidRDefault="000C23F8" w:rsidP="00607029">
      <w:pPr>
        <w:widowControl w:val="0"/>
        <w:numPr>
          <w:ilvl w:val="0"/>
          <w:numId w:val="39"/>
        </w:numPr>
        <w:spacing w:line="259" w:lineRule="auto"/>
        <w:ind w:hanging="357"/>
        <w:jc w:val="both"/>
        <w:rPr>
          <w:sz w:val="24"/>
          <w:szCs w:val="24"/>
        </w:rPr>
      </w:pPr>
      <w:r w:rsidRPr="00D26448">
        <w:rPr>
          <w:sz w:val="24"/>
          <w:szCs w:val="24"/>
        </w:rPr>
        <w:t xml:space="preserve">Wykonawca nie jest zobowiązany </w:t>
      </w:r>
      <w:r w:rsidR="00DA44BE" w:rsidRPr="00D26448">
        <w:rPr>
          <w:sz w:val="24"/>
          <w:szCs w:val="24"/>
        </w:rPr>
        <w:t>traktować</w:t>
      </w:r>
      <w:r w:rsidRPr="00D26448">
        <w:rPr>
          <w:sz w:val="24"/>
          <w:szCs w:val="24"/>
        </w:rPr>
        <w:t xml:space="preserve"> jako poufnej, żadnej informacji ujawnionej mu przez Zamawiającego, która:</w:t>
      </w:r>
    </w:p>
    <w:p w14:paraId="597AC17A" w14:textId="471218C6" w:rsidR="000C23F8" w:rsidRPr="00D26448" w:rsidRDefault="000C23F8" w:rsidP="00607029">
      <w:pPr>
        <w:widowControl w:val="0"/>
        <w:numPr>
          <w:ilvl w:val="1"/>
          <w:numId w:val="39"/>
        </w:numPr>
        <w:spacing w:line="259" w:lineRule="auto"/>
        <w:jc w:val="both"/>
        <w:rPr>
          <w:sz w:val="24"/>
          <w:szCs w:val="24"/>
        </w:rPr>
      </w:pPr>
      <w:r w:rsidRPr="00D26448">
        <w:rPr>
          <w:sz w:val="24"/>
          <w:szCs w:val="24"/>
        </w:rPr>
        <w:t xml:space="preserve">była zgodnie z prawem znana Wykonawcy przed jej ujawnieniem przez </w:t>
      </w:r>
      <w:r w:rsidR="00DA44BE" w:rsidRPr="00D26448">
        <w:rPr>
          <w:sz w:val="24"/>
          <w:szCs w:val="24"/>
        </w:rPr>
        <w:t>Zamawiającego</w:t>
      </w:r>
      <w:r w:rsidRPr="00D26448">
        <w:rPr>
          <w:sz w:val="24"/>
          <w:szCs w:val="24"/>
        </w:rPr>
        <w:t xml:space="preserve"> lub</w:t>
      </w:r>
    </w:p>
    <w:p w14:paraId="555D5C9B" w14:textId="77777777" w:rsidR="000C23F8" w:rsidRPr="00D26448" w:rsidRDefault="000C23F8" w:rsidP="00607029">
      <w:pPr>
        <w:widowControl w:val="0"/>
        <w:numPr>
          <w:ilvl w:val="1"/>
          <w:numId w:val="39"/>
        </w:numPr>
        <w:spacing w:line="259" w:lineRule="auto"/>
        <w:jc w:val="both"/>
        <w:rPr>
          <w:sz w:val="24"/>
          <w:szCs w:val="24"/>
        </w:rPr>
      </w:pPr>
      <w:r w:rsidRPr="00D26448">
        <w:rPr>
          <w:sz w:val="24"/>
          <w:szCs w:val="24"/>
        </w:rPr>
        <w:t xml:space="preserve">została bez żadnych ograniczeń w zakresie poufności przekazana przez Zamawiającego jakiejkolwiek osobie lub jednostce, lub </w:t>
      </w:r>
    </w:p>
    <w:p w14:paraId="79B686BD" w14:textId="77777777" w:rsidR="000C23F8" w:rsidRPr="00D26448" w:rsidRDefault="000C23F8" w:rsidP="00607029">
      <w:pPr>
        <w:widowControl w:val="0"/>
        <w:numPr>
          <w:ilvl w:val="1"/>
          <w:numId w:val="39"/>
        </w:numPr>
        <w:spacing w:line="259" w:lineRule="auto"/>
        <w:jc w:val="both"/>
        <w:rPr>
          <w:sz w:val="24"/>
          <w:szCs w:val="24"/>
        </w:rPr>
      </w:pPr>
      <w:r w:rsidRPr="00D26448">
        <w:rPr>
          <w:sz w:val="24"/>
          <w:szCs w:val="24"/>
        </w:rPr>
        <w:t xml:space="preserve">jest powszechnie znana lub została ujawniona publiczne bez naruszenia niniejszej klauzuli poufności. </w:t>
      </w:r>
    </w:p>
    <w:p w14:paraId="6A5BF818" w14:textId="77777777" w:rsidR="000C23F8" w:rsidRPr="00D26448" w:rsidRDefault="000C23F8" w:rsidP="00607029">
      <w:pPr>
        <w:widowControl w:val="0"/>
        <w:numPr>
          <w:ilvl w:val="0"/>
          <w:numId w:val="39"/>
        </w:numPr>
        <w:spacing w:line="259" w:lineRule="auto"/>
        <w:ind w:hanging="357"/>
        <w:jc w:val="both"/>
        <w:rPr>
          <w:sz w:val="24"/>
          <w:szCs w:val="24"/>
        </w:rPr>
      </w:pPr>
      <w:r w:rsidRPr="00D26448">
        <w:rPr>
          <w:sz w:val="24"/>
          <w:szCs w:val="24"/>
        </w:rPr>
        <w:t xml:space="preserve">Ujawnienie informacji stanowiących tajemnicę przedsiębiorstwa jest także dopuszczalne </w:t>
      </w:r>
      <w:r w:rsidRPr="00D26448">
        <w:rPr>
          <w:sz w:val="24"/>
          <w:szCs w:val="24"/>
        </w:rPr>
        <w:br/>
        <w:t>w następujących sytuacjach:</w:t>
      </w:r>
    </w:p>
    <w:p w14:paraId="65499F3C" w14:textId="77777777" w:rsidR="000C23F8" w:rsidRPr="00D26448" w:rsidRDefault="000C23F8" w:rsidP="00607029">
      <w:pPr>
        <w:widowControl w:val="0"/>
        <w:numPr>
          <w:ilvl w:val="1"/>
          <w:numId w:val="39"/>
        </w:numPr>
        <w:spacing w:line="259" w:lineRule="auto"/>
        <w:ind w:left="714" w:hanging="357"/>
        <w:jc w:val="both"/>
        <w:rPr>
          <w:sz w:val="24"/>
          <w:szCs w:val="24"/>
        </w:rPr>
      </w:pPr>
      <w:r w:rsidRPr="00D26448">
        <w:rPr>
          <w:sz w:val="24"/>
          <w:szCs w:val="24"/>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D26448" w:rsidRDefault="000C23F8" w:rsidP="00607029">
      <w:pPr>
        <w:widowControl w:val="0"/>
        <w:numPr>
          <w:ilvl w:val="1"/>
          <w:numId w:val="39"/>
        </w:numPr>
        <w:spacing w:line="259" w:lineRule="auto"/>
        <w:ind w:left="714" w:hanging="357"/>
        <w:jc w:val="both"/>
        <w:rPr>
          <w:sz w:val="24"/>
          <w:szCs w:val="24"/>
        </w:rPr>
      </w:pPr>
      <w:r w:rsidRPr="00D26448">
        <w:rPr>
          <w:sz w:val="24"/>
          <w:szCs w:val="24"/>
        </w:rPr>
        <w:t xml:space="preserve">Wykonawca może ujawniać informacje osobom trzecim, takim jak doradcy i/lub ubezpieczyciele zobowiązani ustawowo do zachowania tajemnicy zawodowej. </w:t>
      </w:r>
    </w:p>
    <w:p w14:paraId="377913FA" w14:textId="1DD02966" w:rsidR="000C23F8" w:rsidRPr="00D26448" w:rsidRDefault="000C23F8" w:rsidP="00607029">
      <w:pPr>
        <w:widowControl w:val="0"/>
        <w:numPr>
          <w:ilvl w:val="1"/>
          <w:numId w:val="39"/>
        </w:numPr>
        <w:spacing w:line="259" w:lineRule="auto"/>
        <w:ind w:left="714" w:hanging="357"/>
        <w:jc w:val="both"/>
        <w:rPr>
          <w:sz w:val="24"/>
          <w:szCs w:val="24"/>
        </w:rPr>
      </w:pPr>
      <w:r w:rsidRPr="00D26448">
        <w:rPr>
          <w:sz w:val="24"/>
          <w:szCs w:val="24"/>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3B00205B" w14:textId="77777777" w:rsidR="000C23F8" w:rsidRPr="00D26448" w:rsidRDefault="000C23F8" w:rsidP="00607029">
      <w:pPr>
        <w:widowControl w:val="0"/>
        <w:numPr>
          <w:ilvl w:val="0"/>
          <w:numId w:val="39"/>
        </w:numPr>
        <w:spacing w:line="259" w:lineRule="auto"/>
        <w:ind w:left="363" w:hanging="357"/>
        <w:jc w:val="both"/>
        <w:rPr>
          <w:sz w:val="24"/>
          <w:szCs w:val="24"/>
        </w:rPr>
      </w:pPr>
      <w:r w:rsidRPr="00D26448">
        <w:rPr>
          <w:sz w:val="24"/>
          <w:szCs w:val="24"/>
        </w:rPr>
        <w:t>W sytuacjach, o których mowa w ust. 5 pkt 1-2, podmioty które pozyskają informacje, są zobowiązane do zachowania ich poufności.</w:t>
      </w:r>
    </w:p>
    <w:p w14:paraId="0EE6284A" w14:textId="77777777" w:rsidR="000C23F8" w:rsidRPr="00D26448" w:rsidRDefault="000C23F8" w:rsidP="00607029">
      <w:pPr>
        <w:widowControl w:val="0"/>
        <w:numPr>
          <w:ilvl w:val="0"/>
          <w:numId w:val="39"/>
        </w:numPr>
        <w:spacing w:line="259" w:lineRule="auto"/>
        <w:ind w:left="363" w:hanging="357"/>
        <w:jc w:val="both"/>
        <w:rPr>
          <w:sz w:val="24"/>
          <w:szCs w:val="24"/>
        </w:rPr>
      </w:pPr>
      <w:r w:rsidRPr="00D26448">
        <w:rPr>
          <w:sz w:val="24"/>
          <w:szCs w:val="24"/>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D26448" w:rsidRDefault="000C23F8" w:rsidP="00607029">
      <w:pPr>
        <w:widowControl w:val="0"/>
        <w:numPr>
          <w:ilvl w:val="0"/>
          <w:numId w:val="39"/>
        </w:numPr>
        <w:spacing w:line="259" w:lineRule="auto"/>
        <w:ind w:left="363" w:hanging="357"/>
        <w:jc w:val="both"/>
        <w:rPr>
          <w:sz w:val="24"/>
          <w:szCs w:val="24"/>
        </w:rPr>
      </w:pPr>
      <w:r w:rsidRPr="00D26448">
        <w:rPr>
          <w:sz w:val="24"/>
          <w:szCs w:val="24"/>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D26448" w:rsidRDefault="000C23F8" w:rsidP="00607029">
      <w:pPr>
        <w:widowControl w:val="0"/>
        <w:numPr>
          <w:ilvl w:val="0"/>
          <w:numId w:val="39"/>
        </w:numPr>
        <w:spacing w:line="259" w:lineRule="auto"/>
        <w:ind w:left="363" w:hanging="357"/>
        <w:jc w:val="both"/>
        <w:rPr>
          <w:sz w:val="24"/>
          <w:szCs w:val="24"/>
        </w:rPr>
      </w:pPr>
      <w:r w:rsidRPr="00D26448">
        <w:rPr>
          <w:sz w:val="24"/>
          <w:szCs w:val="24"/>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D26448" w:rsidRDefault="00133433" w:rsidP="00607029">
      <w:pPr>
        <w:widowControl w:val="0"/>
        <w:numPr>
          <w:ilvl w:val="0"/>
          <w:numId w:val="39"/>
        </w:numPr>
        <w:spacing w:line="259" w:lineRule="auto"/>
        <w:ind w:left="363" w:hanging="357"/>
        <w:jc w:val="both"/>
        <w:rPr>
          <w:sz w:val="24"/>
          <w:szCs w:val="24"/>
        </w:rPr>
      </w:pPr>
      <w:bookmarkStart w:id="283" w:name="_Hlk146785679"/>
      <w:r w:rsidRPr="00D26448">
        <w:rPr>
          <w:sz w:val="24"/>
          <w:szCs w:val="24"/>
        </w:rPr>
        <w:t>Za naruszenie zasady poufności przez Podwykonawców, o których mowa w § 1</w:t>
      </w:r>
      <w:r w:rsidR="00B24F0B" w:rsidRPr="00D26448">
        <w:rPr>
          <w:sz w:val="24"/>
          <w:szCs w:val="24"/>
        </w:rPr>
        <w:t>8</w:t>
      </w:r>
      <w:r w:rsidRPr="00D26448">
        <w:rPr>
          <w:sz w:val="24"/>
          <w:szCs w:val="24"/>
        </w:rPr>
        <w:t xml:space="preserve"> ust. 5 pkt 1</w:t>
      </w:r>
      <w:r w:rsidR="00CE3AD9" w:rsidRPr="00D26448">
        <w:rPr>
          <w:sz w:val="24"/>
          <w:szCs w:val="24"/>
        </w:rPr>
        <w:t>)</w:t>
      </w:r>
      <w:r w:rsidRPr="00D26448">
        <w:rPr>
          <w:sz w:val="24"/>
          <w:szCs w:val="24"/>
        </w:rPr>
        <w:t xml:space="preserve"> Umowy oraz osoby trzecie, o których mowa w § 1</w:t>
      </w:r>
      <w:r w:rsidR="00E13D66" w:rsidRPr="00D26448">
        <w:rPr>
          <w:sz w:val="24"/>
          <w:szCs w:val="24"/>
        </w:rPr>
        <w:t>8</w:t>
      </w:r>
      <w:r w:rsidRPr="00D26448">
        <w:rPr>
          <w:sz w:val="24"/>
          <w:szCs w:val="24"/>
        </w:rPr>
        <w:t xml:space="preserve"> ust. 5 pkt 2 Umowy Wykonawca odpowiada jakby to on dopuścił się naruszenia.</w:t>
      </w:r>
    </w:p>
    <w:p w14:paraId="6F12508E" w14:textId="3935B7A9" w:rsidR="000C23F8" w:rsidRPr="00D26448" w:rsidRDefault="000C23F8" w:rsidP="00156F9E">
      <w:pPr>
        <w:pStyle w:val="Nagwek2"/>
        <w:keepNext w:val="0"/>
        <w:keepLines w:val="0"/>
        <w:widowControl w:val="0"/>
      </w:pPr>
      <w:bookmarkStart w:id="284" w:name="_Toc64016215"/>
      <w:bookmarkStart w:id="285" w:name="_Toc106095877"/>
      <w:bookmarkStart w:id="286" w:name="_Toc106096317"/>
      <w:bookmarkStart w:id="287" w:name="_Toc106096421"/>
      <w:bookmarkStart w:id="288" w:name="_Toc235095619"/>
      <w:bookmarkStart w:id="289" w:name="_Hlk202858682"/>
      <w:bookmarkEnd w:id="282"/>
      <w:bookmarkEnd w:id="283"/>
      <w:r w:rsidRPr="00D26448">
        <w:t>§ 1</w:t>
      </w:r>
      <w:r w:rsidR="00B71040" w:rsidRPr="00D26448">
        <w:t>9</w:t>
      </w:r>
      <w:r w:rsidRPr="00D26448">
        <w:t>. Zasady etyki</w:t>
      </w:r>
      <w:bookmarkEnd w:id="284"/>
      <w:bookmarkEnd w:id="285"/>
      <w:bookmarkEnd w:id="286"/>
      <w:bookmarkEnd w:id="287"/>
      <w:bookmarkEnd w:id="288"/>
    </w:p>
    <w:p w14:paraId="2CA957CA" w14:textId="77777777" w:rsidR="000C23F8" w:rsidRPr="00D26448" w:rsidRDefault="000C23F8" w:rsidP="00607029">
      <w:pPr>
        <w:widowControl w:val="0"/>
        <w:numPr>
          <w:ilvl w:val="0"/>
          <w:numId w:val="40"/>
        </w:numPr>
        <w:spacing w:line="259" w:lineRule="auto"/>
        <w:ind w:hanging="357"/>
        <w:jc w:val="both"/>
        <w:rPr>
          <w:sz w:val="24"/>
          <w:szCs w:val="24"/>
        </w:rPr>
      </w:pPr>
      <w:bookmarkStart w:id="290" w:name="_Hlk67826550"/>
      <w:r w:rsidRPr="00D26448">
        <w:rPr>
          <w:sz w:val="24"/>
          <w:szCs w:val="24"/>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D26448">
        <w:rPr>
          <w:sz w:val="24"/>
          <w:szCs w:val="24"/>
        </w:rPr>
        <w:t>zachowań</w:t>
      </w:r>
      <w:proofErr w:type="spellEnd"/>
      <w:r w:rsidRPr="00D26448">
        <w:rPr>
          <w:sz w:val="24"/>
          <w:szCs w:val="24"/>
        </w:rPr>
        <w:t>, które mogą prowadzić do:</w:t>
      </w:r>
    </w:p>
    <w:p w14:paraId="7799B220" w14:textId="4E14BA47" w:rsidR="000C23F8" w:rsidRPr="00D26448" w:rsidRDefault="000C23F8" w:rsidP="00607029">
      <w:pPr>
        <w:widowControl w:val="0"/>
        <w:numPr>
          <w:ilvl w:val="1"/>
          <w:numId w:val="40"/>
        </w:numPr>
        <w:spacing w:line="259" w:lineRule="auto"/>
        <w:ind w:hanging="357"/>
        <w:jc w:val="both"/>
        <w:rPr>
          <w:sz w:val="24"/>
          <w:szCs w:val="24"/>
        </w:rPr>
      </w:pPr>
      <w:bookmarkStart w:id="291" w:name="_Hlk156480572"/>
      <w:r w:rsidRPr="00D26448">
        <w:rPr>
          <w:sz w:val="24"/>
          <w:szCs w:val="24"/>
        </w:rPr>
        <w:t xml:space="preserve">popełnienia przestępstw określonych w art. 16 ustawy z dnia 28 października 2002 r. </w:t>
      </w:r>
      <w:bookmarkStart w:id="292" w:name="_Hlk144468375"/>
      <w:r w:rsidRPr="00D26448">
        <w:rPr>
          <w:sz w:val="24"/>
          <w:szCs w:val="24"/>
        </w:rPr>
        <w:t>o odpowiedzialności podmiotów zbiorowych za czyny zabronione pod groźbą kary</w:t>
      </w:r>
      <w:bookmarkEnd w:id="292"/>
      <w:r w:rsidR="005E6F31">
        <w:rPr>
          <w:sz w:val="24"/>
          <w:szCs w:val="24"/>
        </w:rPr>
        <w:t>,</w:t>
      </w:r>
      <w:r w:rsidRPr="00D26448">
        <w:rPr>
          <w:sz w:val="24"/>
          <w:szCs w:val="24"/>
        </w:rPr>
        <w:t xml:space="preserve"> </w:t>
      </w:r>
    </w:p>
    <w:p w14:paraId="5E537C58" w14:textId="0C3B1B2D" w:rsidR="000C23F8" w:rsidRPr="00D26448" w:rsidRDefault="000C23F8" w:rsidP="00607029">
      <w:pPr>
        <w:widowControl w:val="0"/>
        <w:numPr>
          <w:ilvl w:val="1"/>
          <w:numId w:val="40"/>
        </w:numPr>
        <w:spacing w:line="259" w:lineRule="auto"/>
        <w:ind w:hanging="357"/>
        <w:jc w:val="both"/>
        <w:rPr>
          <w:sz w:val="24"/>
          <w:szCs w:val="24"/>
        </w:rPr>
      </w:pPr>
      <w:r w:rsidRPr="00D26448">
        <w:rPr>
          <w:sz w:val="24"/>
          <w:szCs w:val="24"/>
        </w:rPr>
        <w:t xml:space="preserve">popełnienia czynów wskazanych w ustawie z dnia 16 kwietnia 1993 roku </w:t>
      </w:r>
      <w:bookmarkStart w:id="293" w:name="_Hlk144468401"/>
      <w:r w:rsidRPr="00D26448">
        <w:rPr>
          <w:sz w:val="24"/>
          <w:szCs w:val="24"/>
        </w:rPr>
        <w:t>o zwalczaniu nieuczciwej konkurencji</w:t>
      </w:r>
      <w:bookmarkStart w:id="294" w:name="_Hlk148611757"/>
      <w:bookmarkEnd w:id="293"/>
      <w:r w:rsidRPr="00D26448">
        <w:rPr>
          <w:sz w:val="24"/>
          <w:szCs w:val="24"/>
        </w:rPr>
        <w:t>.</w:t>
      </w:r>
      <w:bookmarkEnd w:id="294"/>
    </w:p>
    <w:bookmarkEnd w:id="291"/>
    <w:p w14:paraId="43D62C96" w14:textId="77777777" w:rsidR="000C23F8" w:rsidRPr="005E6F31" w:rsidRDefault="000C23F8" w:rsidP="00607029">
      <w:pPr>
        <w:widowControl w:val="0"/>
        <w:numPr>
          <w:ilvl w:val="0"/>
          <w:numId w:val="40"/>
        </w:numPr>
        <w:spacing w:line="259" w:lineRule="auto"/>
        <w:ind w:hanging="357"/>
        <w:jc w:val="both"/>
        <w:rPr>
          <w:sz w:val="24"/>
          <w:szCs w:val="24"/>
        </w:rPr>
      </w:pPr>
      <w:r w:rsidRPr="005E6F31">
        <w:rPr>
          <w:sz w:val="24"/>
          <w:szCs w:val="24"/>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5E6F31" w:rsidRDefault="00AB2101" w:rsidP="00607029">
      <w:pPr>
        <w:widowControl w:val="0"/>
        <w:numPr>
          <w:ilvl w:val="0"/>
          <w:numId w:val="40"/>
        </w:numPr>
        <w:spacing w:line="259" w:lineRule="auto"/>
        <w:jc w:val="both"/>
        <w:rPr>
          <w:sz w:val="24"/>
          <w:szCs w:val="24"/>
        </w:rPr>
      </w:pPr>
      <w:bookmarkStart w:id="295" w:name="_Hlk202858702"/>
      <w:bookmarkStart w:id="296" w:name="_Hlk167104771"/>
      <w:r w:rsidRPr="005E6F31">
        <w:rPr>
          <w:sz w:val="24"/>
          <w:szCs w:val="24"/>
        </w:rPr>
        <w:t>Strony oświadczają</w:t>
      </w:r>
      <w:r w:rsidR="00C02E70" w:rsidRPr="005E6F31">
        <w:rPr>
          <w:sz w:val="24"/>
          <w:szCs w:val="24"/>
        </w:rPr>
        <w:t>,</w:t>
      </w:r>
      <w:r w:rsidRPr="005E6F31">
        <w:rPr>
          <w:sz w:val="24"/>
          <w:szCs w:val="24"/>
        </w:rPr>
        <w:t xml:space="preserve"> że zapoznały się z Polityką Antykorupcyjną Polskiej Grupy Górniczej S.A.</w:t>
      </w:r>
      <w:r w:rsidR="00AB0C78" w:rsidRPr="005E6F31">
        <w:rPr>
          <w:sz w:val="24"/>
          <w:szCs w:val="24"/>
        </w:rPr>
        <w:t xml:space="preserve"> oraz Kodeksem Postępowania dla Partnerów Biznesowych </w:t>
      </w:r>
      <w:r w:rsidRPr="005E6F31">
        <w:rPr>
          <w:sz w:val="24"/>
          <w:szCs w:val="24"/>
        </w:rPr>
        <w:t xml:space="preserve">i zobowiązują się do </w:t>
      </w:r>
      <w:r w:rsidR="00AB0C78" w:rsidRPr="005E6F31">
        <w:rPr>
          <w:sz w:val="24"/>
          <w:szCs w:val="24"/>
        </w:rPr>
        <w:t>ich</w:t>
      </w:r>
      <w:r w:rsidRPr="005E6F31">
        <w:rPr>
          <w:sz w:val="24"/>
          <w:szCs w:val="24"/>
        </w:rPr>
        <w:t xml:space="preserve"> stosowania oraz zapoznawania się z</w:t>
      </w:r>
      <w:r w:rsidR="00AB0C78" w:rsidRPr="005E6F31">
        <w:rPr>
          <w:sz w:val="24"/>
          <w:szCs w:val="24"/>
        </w:rPr>
        <w:t xml:space="preserve"> ich</w:t>
      </w:r>
      <w:r w:rsidRPr="005E6F31">
        <w:rPr>
          <w:sz w:val="24"/>
          <w:szCs w:val="24"/>
        </w:rPr>
        <w:t xml:space="preserve"> zmianami</w:t>
      </w:r>
      <w:r w:rsidR="00AB0C78" w:rsidRPr="005E6F31">
        <w:rPr>
          <w:sz w:val="24"/>
          <w:szCs w:val="24"/>
        </w:rPr>
        <w:t>.</w:t>
      </w:r>
      <w:r w:rsidRPr="005E6F31">
        <w:rPr>
          <w:sz w:val="24"/>
          <w:szCs w:val="24"/>
        </w:rPr>
        <w:t xml:space="preserve"> </w:t>
      </w:r>
      <w:r w:rsidR="00AB0C78" w:rsidRPr="005E6F31">
        <w:rPr>
          <w:sz w:val="24"/>
          <w:szCs w:val="24"/>
        </w:rPr>
        <w:t>T</w:t>
      </w:r>
      <w:r w:rsidRPr="005E6F31">
        <w:rPr>
          <w:sz w:val="24"/>
          <w:szCs w:val="24"/>
        </w:rPr>
        <w:t xml:space="preserve">reść </w:t>
      </w:r>
      <w:r w:rsidR="00AB0C78" w:rsidRPr="005E6F31">
        <w:rPr>
          <w:sz w:val="24"/>
          <w:szCs w:val="24"/>
        </w:rPr>
        <w:t xml:space="preserve">Polityki oraz Kodeksu </w:t>
      </w:r>
      <w:r w:rsidRPr="005E6F31">
        <w:rPr>
          <w:sz w:val="24"/>
          <w:szCs w:val="24"/>
        </w:rPr>
        <w:t>znajduj</w:t>
      </w:r>
      <w:r w:rsidR="00AB0C78" w:rsidRPr="005E6F31">
        <w:rPr>
          <w:sz w:val="24"/>
          <w:szCs w:val="24"/>
        </w:rPr>
        <w:t>ą</w:t>
      </w:r>
      <w:r w:rsidRPr="005E6F31">
        <w:rPr>
          <w:sz w:val="24"/>
          <w:szCs w:val="24"/>
        </w:rPr>
        <w:t xml:space="preserve"> się pod adres</w:t>
      </w:r>
      <w:r w:rsidR="00AB0C78" w:rsidRPr="005E6F31">
        <w:rPr>
          <w:sz w:val="24"/>
          <w:szCs w:val="24"/>
        </w:rPr>
        <w:t>a</w:t>
      </w:r>
      <w:r w:rsidRPr="005E6F31">
        <w:rPr>
          <w:sz w:val="24"/>
          <w:szCs w:val="24"/>
        </w:rPr>
        <w:t>m</w:t>
      </w:r>
      <w:r w:rsidR="00AB0C78" w:rsidRPr="005E6F31">
        <w:rPr>
          <w:sz w:val="24"/>
          <w:szCs w:val="24"/>
        </w:rPr>
        <w:t>i</w:t>
      </w:r>
      <w:r w:rsidRPr="005E6F31">
        <w:rPr>
          <w:sz w:val="24"/>
          <w:szCs w:val="24"/>
        </w:rPr>
        <w:t xml:space="preserve">: </w:t>
      </w:r>
      <w:hyperlink r:id="rId38" w:history="1">
        <w:r w:rsidR="003F145A" w:rsidRPr="005E6F31">
          <w:rPr>
            <w:rStyle w:val="Hipercze"/>
            <w:sz w:val="24"/>
            <w:szCs w:val="24"/>
          </w:rPr>
          <w:t>https://pgg.pl/storage/przetargi/informacje-i-dokumenty/polityka-antykorupcyjna-pgg-11.02.2025.pdf</w:t>
        </w:r>
      </w:hyperlink>
    </w:p>
    <w:bookmarkEnd w:id="295"/>
    <w:p w14:paraId="04FBCF6A" w14:textId="4368CFC8" w:rsidR="003F145A" w:rsidRPr="005E6F31" w:rsidRDefault="003F145A" w:rsidP="00156F9E">
      <w:pPr>
        <w:widowControl w:val="0"/>
        <w:spacing w:line="259" w:lineRule="auto"/>
        <w:ind w:left="360"/>
        <w:jc w:val="both"/>
        <w:rPr>
          <w:sz w:val="24"/>
          <w:szCs w:val="24"/>
        </w:rPr>
      </w:pPr>
      <w:r w:rsidRPr="005E6F31">
        <w:rPr>
          <w:sz w:val="24"/>
          <w:szCs w:val="24"/>
        </w:rPr>
        <w:fldChar w:fldCharType="begin"/>
      </w:r>
      <w:r w:rsidRPr="005E6F31">
        <w:rPr>
          <w:sz w:val="24"/>
          <w:szCs w:val="24"/>
        </w:rPr>
        <w:instrText>HYPERLINK "https://pgg.pl/storage/przetargi/informacje-i-dokumenty/kodeks-postepowania-dla-partnerow-biznesowych.pdf"</w:instrText>
      </w:r>
      <w:r w:rsidRPr="005E6F31">
        <w:rPr>
          <w:sz w:val="24"/>
          <w:szCs w:val="24"/>
        </w:rPr>
      </w:r>
      <w:r w:rsidRPr="005E6F31">
        <w:rPr>
          <w:sz w:val="24"/>
          <w:szCs w:val="24"/>
        </w:rPr>
        <w:fldChar w:fldCharType="separate"/>
      </w:r>
      <w:r w:rsidRPr="005E6F31">
        <w:rPr>
          <w:rStyle w:val="Hipercze"/>
          <w:sz w:val="24"/>
          <w:szCs w:val="24"/>
        </w:rPr>
        <w:t>https://pgg.pl/storage/przetargi/informacje-i-dokumenty/kodeks-postepowania-dla-partnerow-biznesowych.pdf</w:t>
      </w:r>
      <w:r w:rsidRPr="005E6F31">
        <w:rPr>
          <w:sz w:val="24"/>
          <w:szCs w:val="24"/>
        </w:rPr>
        <w:fldChar w:fldCharType="end"/>
      </w:r>
    </w:p>
    <w:p w14:paraId="24B5000C" w14:textId="236F7D21" w:rsidR="00AB2101" w:rsidRPr="00D26448" w:rsidRDefault="00AB2101" w:rsidP="00607029">
      <w:pPr>
        <w:widowControl w:val="0"/>
        <w:numPr>
          <w:ilvl w:val="0"/>
          <w:numId w:val="40"/>
        </w:numPr>
        <w:spacing w:line="259" w:lineRule="auto"/>
        <w:jc w:val="both"/>
        <w:rPr>
          <w:sz w:val="24"/>
          <w:szCs w:val="24"/>
        </w:rPr>
      </w:pPr>
      <w:r w:rsidRPr="005E6F31">
        <w:rPr>
          <w:sz w:val="24"/>
          <w:szCs w:val="24"/>
        </w:rPr>
        <w:t>Wykonawca oświadcza</w:t>
      </w:r>
      <w:r w:rsidR="00C02E70" w:rsidRPr="005E6F31">
        <w:rPr>
          <w:sz w:val="24"/>
          <w:szCs w:val="24"/>
        </w:rPr>
        <w:t>,</w:t>
      </w:r>
      <w:r w:rsidRPr="005E6F31">
        <w:rPr>
          <w:sz w:val="24"/>
          <w:szCs w:val="24"/>
        </w:rPr>
        <w:t xml:space="preserve"> że dołoży należytej staranności, aby pracownicy, współpracownicy, podwykonawcy</w:t>
      </w:r>
      <w:r w:rsidRPr="00D26448">
        <w:rPr>
          <w:sz w:val="24"/>
          <w:szCs w:val="24"/>
        </w:rPr>
        <w:t xml:space="preserve"> lub osoby, przy pomocy których będzie realizował zamówienie zapoznali się i stosowali wyżej opisane zasady.</w:t>
      </w:r>
    </w:p>
    <w:p w14:paraId="4ECF8694" w14:textId="53A2B43B" w:rsidR="00AB2101" w:rsidRPr="00D26448" w:rsidRDefault="00AB2101" w:rsidP="00607029">
      <w:pPr>
        <w:widowControl w:val="0"/>
        <w:numPr>
          <w:ilvl w:val="0"/>
          <w:numId w:val="40"/>
        </w:numPr>
        <w:spacing w:line="259" w:lineRule="auto"/>
        <w:jc w:val="both"/>
        <w:rPr>
          <w:sz w:val="24"/>
          <w:szCs w:val="24"/>
        </w:rPr>
      </w:pPr>
      <w:r w:rsidRPr="00D26448">
        <w:rPr>
          <w:sz w:val="24"/>
          <w:szCs w:val="24"/>
        </w:rPr>
        <w:t xml:space="preserve">Naruszenie wyżej opisanych zasad jest traktowane jak rażące naruszenie postanowień Umowy. </w:t>
      </w:r>
    </w:p>
    <w:p w14:paraId="0A6ABAC7" w14:textId="02A90C6E" w:rsidR="00AB2101" w:rsidRPr="00D26448" w:rsidRDefault="00AB2101" w:rsidP="00607029">
      <w:pPr>
        <w:widowControl w:val="0"/>
        <w:numPr>
          <w:ilvl w:val="0"/>
          <w:numId w:val="40"/>
        </w:numPr>
        <w:spacing w:line="259" w:lineRule="auto"/>
        <w:jc w:val="both"/>
        <w:rPr>
          <w:sz w:val="24"/>
          <w:szCs w:val="24"/>
        </w:rPr>
      </w:pPr>
      <w:r w:rsidRPr="00D26448">
        <w:rPr>
          <w:sz w:val="24"/>
          <w:szCs w:val="24"/>
        </w:rPr>
        <w:t xml:space="preserve">Naruszenie wyżej opisanych zasad może spowodować rozwiązanie Umowy bez zachowania okresu wypowiedzenia, Wykonawcy nie będą przysługiwać żadne roszczenia z tego tytułu. </w:t>
      </w:r>
    </w:p>
    <w:p w14:paraId="28E6757B" w14:textId="1FB8B6DA" w:rsidR="00AB2101" w:rsidRPr="00D26448" w:rsidRDefault="00AB2101" w:rsidP="00607029">
      <w:pPr>
        <w:widowControl w:val="0"/>
        <w:numPr>
          <w:ilvl w:val="0"/>
          <w:numId w:val="40"/>
        </w:numPr>
        <w:spacing w:line="259" w:lineRule="auto"/>
        <w:jc w:val="both"/>
        <w:rPr>
          <w:sz w:val="24"/>
          <w:szCs w:val="24"/>
        </w:rPr>
      </w:pPr>
      <w:r w:rsidRPr="00D26448">
        <w:rPr>
          <w:sz w:val="24"/>
          <w:szCs w:val="24"/>
        </w:rPr>
        <w:t xml:space="preserve">Strony zobowiązują się do informowania się wzajemnie o każdym przypadku naruszenia zasad opisanych w niniejszym paragrafie Umowy. </w:t>
      </w:r>
      <w:bookmarkEnd w:id="296"/>
    </w:p>
    <w:p w14:paraId="6B143E29" w14:textId="2A19AAB0" w:rsidR="000C23F8" w:rsidRPr="00D26448" w:rsidRDefault="000C23F8" w:rsidP="00156F9E">
      <w:pPr>
        <w:pStyle w:val="Nagwek2"/>
        <w:keepNext w:val="0"/>
        <w:keepLines w:val="0"/>
        <w:widowControl w:val="0"/>
      </w:pPr>
      <w:bookmarkStart w:id="297" w:name="_Toc106095878"/>
      <w:bookmarkStart w:id="298" w:name="_Toc106096318"/>
      <w:bookmarkStart w:id="299" w:name="_Toc106096422"/>
      <w:bookmarkStart w:id="300" w:name="_Toc235095620"/>
      <w:bookmarkStart w:id="301" w:name="_Hlk105675117"/>
      <w:bookmarkStart w:id="302" w:name="_Hlk67826575"/>
      <w:bookmarkStart w:id="303" w:name="_Toc64016216"/>
      <w:bookmarkEnd w:id="289"/>
      <w:bookmarkEnd w:id="290"/>
      <w:r w:rsidRPr="00D26448">
        <w:t xml:space="preserve">§ </w:t>
      </w:r>
      <w:r w:rsidR="00B71040" w:rsidRPr="00D26448">
        <w:t>20</w:t>
      </w:r>
      <w:r w:rsidRPr="00D26448">
        <w:t>. Nadzór wynikający z zarządzania środowiskowego</w:t>
      </w:r>
      <w:bookmarkEnd w:id="297"/>
      <w:bookmarkEnd w:id="298"/>
      <w:bookmarkEnd w:id="299"/>
      <w:bookmarkEnd w:id="300"/>
    </w:p>
    <w:p w14:paraId="02A19E4A" w14:textId="5B6CF16F" w:rsidR="000C23F8" w:rsidRPr="005E6F31" w:rsidRDefault="000C23F8" w:rsidP="00607029">
      <w:pPr>
        <w:pStyle w:val="Akapitzlist"/>
        <w:widowControl w:val="0"/>
        <w:numPr>
          <w:ilvl w:val="0"/>
          <w:numId w:val="83"/>
        </w:numPr>
        <w:tabs>
          <w:tab w:val="left" w:pos="426"/>
        </w:tabs>
        <w:ind w:left="426"/>
        <w:jc w:val="both"/>
      </w:pPr>
      <w:r w:rsidRPr="005E6F31">
        <w:t>Wykonawca zobowiązuje się do przestrzegania przepisów prawnych w zakresie ochrony środowiska.</w:t>
      </w:r>
    </w:p>
    <w:p w14:paraId="0D4225DF" w14:textId="45E36576" w:rsidR="000C23F8" w:rsidRPr="005E6F31" w:rsidRDefault="000C23F8" w:rsidP="00607029">
      <w:pPr>
        <w:pStyle w:val="Akapitzlist"/>
        <w:widowControl w:val="0"/>
        <w:numPr>
          <w:ilvl w:val="0"/>
          <w:numId w:val="83"/>
        </w:numPr>
        <w:ind w:left="426"/>
        <w:jc w:val="both"/>
      </w:pPr>
      <w:r w:rsidRPr="005E6F31">
        <w:t xml:space="preserve">Wykonawca oświadcza, że zapoznał się z Instrukcją dla Wykonawców, obowiązującą w trakcie realizacji umowy, zamieszczoną </w:t>
      </w:r>
      <w:r w:rsidR="00265AB8" w:rsidRPr="005E6F31">
        <w:t>pod adresem</w:t>
      </w:r>
      <w:r w:rsidRPr="005E6F31">
        <w:t xml:space="preserve"> </w:t>
      </w:r>
      <w:hyperlink r:id="rId39" w:history="1">
        <w:r w:rsidR="00265AB8" w:rsidRPr="005E6F31">
          <w:rPr>
            <w:rStyle w:val="Hipercze"/>
          </w:rPr>
          <w:t>https://pgg.pl/przetargi/informacje-i-dokumenty/dokumenty-procesu-zakupowego</w:t>
        </w:r>
      </w:hyperlink>
      <w:r w:rsidR="00265AB8" w:rsidRPr="005E6F31">
        <w:t xml:space="preserve">  </w:t>
      </w:r>
      <w:r w:rsidRPr="005E6F31">
        <w:t>oraz oświadcza, że zapoznał i na bieżąco będzie zapoznawał osoby realizujące umowę po stronie Wykonawcy z ww. Instrukcją.</w:t>
      </w:r>
    </w:p>
    <w:p w14:paraId="3DB39D34" w14:textId="2F710955" w:rsidR="000C23F8" w:rsidRPr="005E6F31" w:rsidRDefault="000C23F8" w:rsidP="00607029">
      <w:pPr>
        <w:pStyle w:val="Akapitzlist"/>
        <w:widowControl w:val="0"/>
        <w:numPr>
          <w:ilvl w:val="0"/>
          <w:numId w:val="83"/>
        </w:numPr>
        <w:ind w:left="426"/>
        <w:jc w:val="both"/>
        <w:rPr>
          <w:i/>
          <w:iCs/>
          <w:color w:val="FF0000"/>
        </w:rPr>
      </w:pPr>
      <w:r w:rsidRPr="005E6F31">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5E6F31">
        <w:t>w</w:t>
      </w:r>
      <w:r w:rsidRPr="005E6F31">
        <w:t xml:space="preserve">ytwarzającym i </w:t>
      </w:r>
      <w:r w:rsidR="00FF2455" w:rsidRPr="005E6F31">
        <w:t>p</w:t>
      </w:r>
      <w:r w:rsidRPr="005E6F31">
        <w:t xml:space="preserve">osiadaczem tych odpadów i zobowiązuje się do postępowania z nimi zgodnie z obowiązującymi przepisami prawa w sposób gwarantujący poszanowanie środowiska naturalnego. </w:t>
      </w:r>
      <w:r w:rsidRPr="005E6F31">
        <w:rPr>
          <w:color w:val="FF0000"/>
        </w:rPr>
        <w:t xml:space="preserve"> </w:t>
      </w:r>
    </w:p>
    <w:p w14:paraId="2FCA4D4C" w14:textId="1DEE1C7B" w:rsidR="000C23F8" w:rsidRPr="00D26448" w:rsidRDefault="000C23F8" w:rsidP="00156F9E">
      <w:pPr>
        <w:pStyle w:val="Nagwek2"/>
        <w:keepNext w:val="0"/>
        <w:keepLines w:val="0"/>
        <w:widowControl w:val="0"/>
      </w:pPr>
      <w:bookmarkStart w:id="304" w:name="_Toc106095879"/>
      <w:bookmarkStart w:id="305" w:name="_Toc106096319"/>
      <w:bookmarkStart w:id="306" w:name="_Toc106096423"/>
      <w:bookmarkStart w:id="307" w:name="_Toc235095621"/>
      <w:bookmarkStart w:id="308" w:name="_Hlk67826617"/>
      <w:bookmarkEnd w:id="301"/>
      <w:bookmarkEnd w:id="302"/>
      <w:r w:rsidRPr="00D26448">
        <w:t>§ 2</w:t>
      </w:r>
      <w:r w:rsidR="00B71040" w:rsidRPr="00D26448">
        <w:t>1</w:t>
      </w:r>
      <w:r w:rsidRPr="00D26448">
        <w:t>. Siła wyższa</w:t>
      </w:r>
      <w:bookmarkEnd w:id="303"/>
      <w:bookmarkEnd w:id="304"/>
      <w:bookmarkEnd w:id="305"/>
      <w:bookmarkEnd w:id="306"/>
      <w:bookmarkEnd w:id="307"/>
    </w:p>
    <w:p w14:paraId="7F042164" w14:textId="77777777" w:rsidR="000C23F8" w:rsidRPr="00D26448" w:rsidRDefault="000C23F8" w:rsidP="00607029">
      <w:pPr>
        <w:widowControl w:val="0"/>
        <w:numPr>
          <w:ilvl w:val="0"/>
          <w:numId w:val="41"/>
        </w:numPr>
        <w:spacing w:line="276" w:lineRule="auto"/>
        <w:ind w:left="357" w:hanging="357"/>
        <w:jc w:val="both"/>
        <w:rPr>
          <w:sz w:val="24"/>
          <w:szCs w:val="24"/>
        </w:rPr>
      </w:pPr>
      <w:r w:rsidRPr="00D26448">
        <w:rPr>
          <w:sz w:val="24"/>
          <w:szCs w:val="24"/>
        </w:rPr>
        <w:t>Strony są zwolnione z odpowiedzialności za niewykonanie lub nienależyte wykonanie Umowy, jeżeli jej realizację uniemożliwiły okoliczności siły wyższej.</w:t>
      </w:r>
    </w:p>
    <w:p w14:paraId="5C81EFCA" w14:textId="7CDB41C0" w:rsidR="000C23F8" w:rsidRPr="00D26448" w:rsidRDefault="000C23F8" w:rsidP="00607029">
      <w:pPr>
        <w:widowControl w:val="0"/>
        <w:numPr>
          <w:ilvl w:val="0"/>
          <w:numId w:val="41"/>
        </w:numPr>
        <w:ind w:left="357" w:hanging="357"/>
        <w:jc w:val="both"/>
        <w:rPr>
          <w:sz w:val="24"/>
          <w:szCs w:val="24"/>
        </w:rPr>
      </w:pPr>
      <w:r w:rsidRPr="00D26448">
        <w:rPr>
          <w:sz w:val="24"/>
          <w:szCs w:val="24"/>
        </w:rPr>
        <w:t xml:space="preserve">Siłę wyższą stanowi zdarzenie nagłe, nieprzewidywalne i niezależne od woli </w:t>
      </w:r>
      <w:r w:rsidR="00133433" w:rsidRPr="00D26448">
        <w:rPr>
          <w:sz w:val="24"/>
          <w:szCs w:val="24"/>
        </w:rPr>
        <w:t>S</w:t>
      </w:r>
      <w:r w:rsidRPr="00D26448">
        <w:rPr>
          <w:sz w:val="24"/>
          <w:szCs w:val="24"/>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D26448" w:rsidRDefault="000C23F8" w:rsidP="00607029">
      <w:pPr>
        <w:widowControl w:val="0"/>
        <w:numPr>
          <w:ilvl w:val="1"/>
          <w:numId w:val="41"/>
        </w:numPr>
        <w:jc w:val="both"/>
        <w:rPr>
          <w:sz w:val="24"/>
          <w:szCs w:val="24"/>
        </w:rPr>
      </w:pPr>
      <w:r w:rsidRPr="00D26448">
        <w:rPr>
          <w:sz w:val="24"/>
          <w:szCs w:val="24"/>
        </w:rPr>
        <w:t>klęski żywiołowe np. pożar, powódź, trzęsienie ziemi itp.,</w:t>
      </w:r>
    </w:p>
    <w:p w14:paraId="41D3FABD" w14:textId="77777777" w:rsidR="000C23F8" w:rsidRPr="00D26448" w:rsidRDefault="000C23F8" w:rsidP="00607029">
      <w:pPr>
        <w:widowControl w:val="0"/>
        <w:numPr>
          <w:ilvl w:val="1"/>
          <w:numId w:val="41"/>
        </w:numPr>
        <w:jc w:val="both"/>
        <w:rPr>
          <w:sz w:val="24"/>
          <w:szCs w:val="24"/>
        </w:rPr>
      </w:pPr>
      <w:r w:rsidRPr="00D26448">
        <w:rPr>
          <w:sz w:val="24"/>
          <w:szCs w:val="24"/>
        </w:rPr>
        <w:t>akty władzy państwowej np. stan wojenny, stan wyjątkowy, itp.,</w:t>
      </w:r>
    </w:p>
    <w:p w14:paraId="7C470AC9" w14:textId="77777777" w:rsidR="000C23F8" w:rsidRPr="00D26448" w:rsidRDefault="000C23F8" w:rsidP="00607029">
      <w:pPr>
        <w:widowControl w:val="0"/>
        <w:numPr>
          <w:ilvl w:val="1"/>
          <w:numId w:val="41"/>
        </w:numPr>
        <w:jc w:val="both"/>
        <w:rPr>
          <w:sz w:val="24"/>
          <w:szCs w:val="24"/>
        </w:rPr>
      </w:pPr>
      <w:r w:rsidRPr="00D26448">
        <w:rPr>
          <w:sz w:val="24"/>
          <w:szCs w:val="24"/>
        </w:rPr>
        <w:t>poważne zakłócenia w funkcjonowaniu transportu.</w:t>
      </w:r>
    </w:p>
    <w:p w14:paraId="4C75B0F6" w14:textId="1508BDBA" w:rsidR="000C23F8" w:rsidRPr="00D26448" w:rsidRDefault="000C23F8" w:rsidP="00607029">
      <w:pPr>
        <w:widowControl w:val="0"/>
        <w:numPr>
          <w:ilvl w:val="0"/>
          <w:numId w:val="41"/>
        </w:numPr>
        <w:ind w:left="357" w:hanging="357"/>
        <w:jc w:val="both"/>
        <w:rPr>
          <w:sz w:val="24"/>
          <w:szCs w:val="24"/>
        </w:rPr>
      </w:pPr>
      <w:bookmarkStart w:id="309" w:name="_Hlk146785796"/>
      <w:r w:rsidRPr="00D26448">
        <w:rPr>
          <w:sz w:val="24"/>
          <w:szCs w:val="24"/>
        </w:rPr>
        <w:t>Strony zobowiązują się wzajemnie do niezwłocznego informowania o zaistnieniu okoliczności stanowiącej siłę wyższą, o czasie jej trwania i przewidywany</w:t>
      </w:r>
      <w:r w:rsidR="00FF2455" w:rsidRPr="00D26448">
        <w:rPr>
          <w:sz w:val="24"/>
          <w:szCs w:val="24"/>
        </w:rPr>
        <w:t>m</w:t>
      </w:r>
      <w:r w:rsidRPr="00D26448">
        <w:rPr>
          <w:sz w:val="24"/>
          <w:szCs w:val="24"/>
        </w:rPr>
        <w:t xml:space="preserve"> </w:t>
      </w:r>
      <w:r w:rsidR="00FF2455" w:rsidRPr="00D26448">
        <w:rPr>
          <w:sz w:val="24"/>
          <w:szCs w:val="24"/>
        </w:rPr>
        <w:t xml:space="preserve">wpływie tych okoliczności na wykonanie </w:t>
      </w:r>
      <w:r w:rsidRPr="00D26448">
        <w:rPr>
          <w:sz w:val="24"/>
          <w:szCs w:val="24"/>
        </w:rPr>
        <w:t>Umowy</w:t>
      </w:r>
      <w:r w:rsidR="00FF2455" w:rsidRPr="00D26448">
        <w:rPr>
          <w:sz w:val="24"/>
          <w:szCs w:val="24"/>
        </w:rPr>
        <w:t xml:space="preserve"> o ile taki wpływ wystąpił lub może wystąpić</w:t>
      </w:r>
      <w:r w:rsidRPr="00D26448">
        <w:rPr>
          <w:sz w:val="24"/>
          <w:szCs w:val="24"/>
        </w:rPr>
        <w:t>.</w:t>
      </w:r>
      <w:r w:rsidR="00FF2455" w:rsidRPr="00D26448">
        <w:rPr>
          <w:sz w:val="24"/>
          <w:szCs w:val="24"/>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D26448">
        <w:rPr>
          <w:sz w:val="24"/>
          <w:szCs w:val="24"/>
        </w:rPr>
        <w:t xml:space="preserve"> Strona, która uchybiła obowiązkom określonym w niniejszym ustępie, nie może powoływać się na siłę wyższą w celu uwolnienia się od odpowiedzialności z tytułu nienależytego wykonania Umowy.</w:t>
      </w:r>
    </w:p>
    <w:bookmarkEnd w:id="309"/>
    <w:p w14:paraId="5A12B597" w14:textId="77777777" w:rsidR="000C23F8" w:rsidRPr="00D26448" w:rsidRDefault="000C23F8" w:rsidP="00607029">
      <w:pPr>
        <w:widowControl w:val="0"/>
        <w:numPr>
          <w:ilvl w:val="0"/>
          <w:numId w:val="41"/>
        </w:numPr>
        <w:ind w:left="357" w:hanging="357"/>
        <w:jc w:val="both"/>
        <w:rPr>
          <w:sz w:val="24"/>
          <w:szCs w:val="24"/>
        </w:rPr>
      </w:pPr>
      <w:r w:rsidRPr="00D26448">
        <w:rPr>
          <w:sz w:val="24"/>
          <w:szCs w:val="24"/>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D26448" w:rsidRDefault="000C23F8" w:rsidP="00156F9E">
      <w:pPr>
        <w:pStyle w:val="Nagwek2"/>
        <w:keepNext w:val="0"/>
        <w:keepLines w:val="0"/>
        <w:widowControl w:val="0"/>
      </w:pPr>
      <w:bookmarkStart w:id="310" w:name="_Toc64016217"/>
      <w:bookmarkStart w:id="311" w:name="_Toc106095880"/>
      <w:bookmarkStart w:id="312" w:name="_Toc106096320"/>
      <w:bookmarkStart w:id="313" w:name="_Toc106096424"/>
      <w:bookmarkStart w:id="314" w:name="_Toc235095622"/>
      <w:r w:rsidRPr="00D26448">
        <w:t>§ 2</w:t>
      </w:r>
      <w:r w:rsidR="00B71040" w:rsidRPr="00D26448">
        <w:t>2</w:t>
      </w:r>
      <w:r w:rsidRPr="00D26448">
        <w:t>. Postanowienia końcowe</w:t>
      </w:r>
      <w:bookmarkEnd w:id="310"/>
      <w:bookmarkEnd w:id="311"/>
      <w:bookmarkEnd w:id="312"/>
      <w:bookmarkEnd w:id="313"/>
      <w:bookmarkEnd w:id="314"/>
    </w:p>
    <w:p w14:paraId="372E732F" w14:textId="14C9515F" w:rsidR="005812ED" w:rsidRPr="00D26448" w:rsidRDefault="005812ED" w:rsidP="00607029">
      <w:pPr>
        <w:widowControl w:val="0"/>
        <w:numPr>
          <w:ilvl w:val="0"/>
          <w:numId w:val="42"/>
        </w:numPr>
        <w:spacing w:line="259" w:lineRule="auto"/>
        <w:jc w:val="both"/>
        <w:rPr>
          <w:sz w:val="24"/>
          <w:szCs w:val="24"/>
        </w:rPr>
      </w:pPr>
      <w:r w:rsidRPr="00D26448">
        <w:rPr>
          <w:sz w:val="24"/>
          <w:szCs w:val="24"/>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D26448" w:rsidRDefault="005812ED" w:rsidP="00607029">
      <w:pPr>
        <w:widowControl w:val="0"/>
        <w:numPr>
          <w:ilvl w:val="0"/>
          <w:numId w:val="42"/>
        </w:numPr>
        <w:spacing w:line="259" w:lineRule="auto"/>
        <w:jc w:val="both"/>
        <w:rPr>
          <w:sz w:val="24"/>
          <w:szCs w:val="24"/>
        </w:rPr>
      </w:pPr>
      <w:r w:rsidRPr="00D26448">
        <w:rPr>
          <w:sz w:val="24"/>
          <w:szCs w:val="24"/>
        </w:rPr>
        <w:t>Wszelkie spory powstałe pomiędzy Stronami na tle wykładni lub realizacji Umowy rozstrzygane będą przez sąd powszechny właściwy dla siedziby Zamawiającego.</w:t>
      </w:r>
    </w:p>
    <w:p w14:paraId="5B23DB2E" w14:textId="5FC3C57A" w:rsidR="000C23F8" w:rsidRPr="00D26448" w:rsidRDefault="000C23F8" w:rsidP="00607029">
      <w:pPr>
        <w:widowControl w:val="0"/>
        <w:numPr>
          <w:ilvl w:val="0"/>
          <w:numId w:val="42"/>
        </w:numPr>
        <w:spacing w:line="259" w:lineRule="auto"/>
        <w:jc w:val="both"/>
        <w:rPr>
          <w:sz w:val="24"/>
          <w:szCs w:val="24"/>
        </w:rPr>
      </w:pPr>
      <w:r w:rsidRPr="00D26448">
        <w:rPr>
          <w:sz w:val="24"/>
          <w:szCs w:val="24"/>
        </w:rPr>
        <w:t xml:space="preserve">Wszelkie zmiany i uzupełnienia Umowy wymagają dla swej ważności formy pisemnej w postaci aneksu do Umowy. </w:t>
      </w:r>
    </w:p>
    <w:p w14:paraId="717DC99B" w14:textId="5912AB15" w:rsidR="000C523D" w:rsidRPr="00D26448" w:rsidRDefault="000C523D" w:rsidP="00156F9E">
      <w:pPr>
        <w:widowControl w:val="0"/>
        <w:spacing w:line="259" w:lineRule="auto"/>
        <w:ind w:left="357"/>
        <w:jc w:val="both"/>
        <w:rPr>
          <w:color w:val="FF0000"/>
          <w:sz w:val="24"/>
          <w:szCs w:val="24"/>
        </w:rPr>
      </w:pPr>
    </w:p>
    <w:p w14:paraId="3C3A3326" w14:textId="364C0BE9" w:rsidR="000C523D" w:rsidRPr="00D26448" w:rsidRDefault="000C523D" w:rsidP="00156F9E">
      <w:pPr>
        <w:widowControl w:val="0"/>
        <w:spacing w:line="259" w:lineRule="auto"/>
        <w:ind w:left="357"/>
        <w:jc w:val="both"/>
        <w:rPr>
          <w:color w:val="FF0000"/>
          <w:sz w:val="24"/>
          <w:szCs w:val="24"/>
        </w:rPr>
      </w:pPr>
    </w:p>
    <w:p w14:paraId="1E71A883" w14:textId="77777777" w:rsidR="000C523D" w:rsidRPr="00D26448" w:rsidRDefault="000C523D" w:rsidP="00156F9E">
      <w:pPr>
        <w:widowControl w:val="0"/>
        <w:spacing w:line="259" w:lineRule="auto"/>
        <w:ind w:left="357"/>
        <w:jc w:val="both"/>
        <w:rPr>
          <w:i/>
          <w:iCs/>
          <w:color w:val="0070C0"/>
          <w:sz w:val="24"/>
          <w:szCs w:val="24"/>
        </w:rPr>
      </w:pPr>
    </w:p>
    <w:p w14:paraId="099C69F4" w14:textId="77777777" w:rsidR="000C23F8" w:rsidRPr="00D26448" w:rsidRDefault="000C23F8" w:rsidP="00156F9E">
      <w:pPr>
        <w:pStyle w:val="Nagwek2"/>
        <w:keepNext w:val="0"/>
        <w:keepLines w:val="0"/>
        <w:widowControl w:val="0"/>
        <w:jc w:val="left"/>
      </w:pPr>
      <w:bookmarkStart w:id="315" w:name="_Toc83291694"/>
      <w:bookmarkStart w:id="316" w:name="_Toc106095881"/>
      <w:bookmarkStart w:id="317" w:name="_Toc106096321"/>
      <w:bookmarkStart w:id="318" w:name="_Toc106096425"/>
      <w:bookmarkStart w:id="319" w:name="_Toc235095623"/>
      <w:bookmarkEnd w:id="308"/>
      <w:r w:rsidRPr="00D26448">
        <w:t>Załączniki do Umowy</w:t>
      </w:r>
      <w:bookmarkEnd w:id="315"/>
      <w:bookmarkEnd w:id="316"/>
      <w:bookmarkEnd w:id="317"/>
      <w:bookmarkEnd w:id="318"/>
      <w:bookmarkEnd w:id="319"/>
    </w:p>
    <w:p w14:paraId="50995AE1" w14:textId="77777777" w:rsidR="000C23F8" w:rsidRPr="00D26448" w:rsidRDefault="000C23F8" w:rsidP="00156F9E">
      <w:pPr>
        <w:widowControl w:val="0"/>
        <w:tabs>
          <w:tab w:val="left" w:pos="1843"/>
        </w:tabs>
        <w:ind w:left="1843" w:hanging="1843"/>
        <w:jc w:val="both"/>
        <w:rPr>
          <w:rFonts w:eastAsiaTheme="majorEastAsia"/>
          <w:sz w:val="24"/>
          <w:szCs w:val="24"/>
        </w:rPr>
      </w:pPr>
      <w:r w:rsidRPr="00D26448">
        <w:rPr>
          <w:rFonts w:eastAsiaTheme="majorEastAsia"/>
          <w:sz w:val="24"/>
          <w:szCs w:val="24"/>
        </w:rPr>
        <w:t xml:space="preserve">Załącznik nr 1 – </w:t>
      </w:r>
      <w:r w:rsidRPr="00D26448">
        <w:rPr>
          <w:rFonts w:eastAsiaTheme="majorEastAsia"/>
          <w:sz w:val="24"/>
          <w:szCs w:val="24"/>
        </w:rPr>
        <w:tab/>
        <w:t>Szczegółowy Opis Przedmiotu Zamówienia (na podstawie Załącznika nr 1 do SWZ),</w:t>
      </w:r>
    </w:p>
    <w:p w14:paraId="26404E25" w14:textId="6E432401" w:rsidR="000C23F8" w:rsidRPr="006756FD" w:rsidRDefault="000C23F8" w:rsidP="00156F9E">
      <w:pPr>
        <w:widowControl w:val="0"/>
        <w:tabs>
          <w:tab w:val="left" w:pos="1843"/>
        </w:tabs>
        <w:ind w:left="1843" w:hanging="1843"/>
        <w:jc w:val="both"/>
        <w:rPr>
          <w:rFonts w:eastAsiaTheme="majorEastAsia"/>
          <w:sz w:val="24"/>
          <w:szCs w:val="24"/>
        </w:rPr>
      </w:pPr>
      <w:r w:rsidRPr="006756FD">
        <w:rPr>
          <w:rFonts w:eastAsiaTheme="majorEastAsia"/>
          <w:sz w:val="24"/>
          <w:szCs w:val="24"/>
        </w:rPr>
        <w:t xml:space="preserve">Załącznik nr 1.1. – Wzór </w:t>
      </w:r>
      <w:r w:rsidR="00A75CDE" w:rsidRPr="006756FD">
        <w:rPr>
          <w:rFonts w:eastAsiaTheme="majorEastAsia"/>
          <w:sz w:val="24"/>
          <w:szCs w:val="24"/>
        </w:rPr>
        <w:t>p</w:t>
      </w:r>
      <w:r w:rsidRPr="006756FD">
        <w:rPr>
          <w:rFonts w:eastAsiaTheme="majorEastAsia"/>
          <w:sz w:val="24"/>
          <w:szCs w:val="24"/>
        </w:rPr>
        <w:t xml:space="preserve">rotokołu </w:t>
      </w:r>
      <w:r w:rsidR="00A75CDE" w:rsidRPr="006756FD">
        <w:rPr>
          <w:rFonts w:eastAsiaTheme="majorEastAsia"/>
          <w:sz w:val="24"/>
          <w:szCs w:val="24"/>
        </w:rPr>
        <w:t>kompletności dostawy</w:t>
      </w:r>
    </w:p>
    <w:p w14:paraId="3C7FA3F2" w14:textId="1CCC1618" w:rsidR="005E6F31" w:rsidRPr="006756FD" w:rsidRDefault="005E6F31" w:rsidP="00156F9E">
      <w:pPr>
        <w:widowControl w:val="0"/>
        <w:tabs>
          <w:tab w:val="left" w:pos="1843"/>
        </w:tabs>
        <w:ind w:left="1843" w:hanging="1843"/>
        <w:jc w:val="both"/>
        <w:rPr>
          <w:rFonts w:eastAsiaTheme="majorEastAsia"/>
          <w:sz w:val="24"/>
          <w:szCs w:val="24"/>
        </w:rPr>
      </w:pPr>
      <w:r w:rsidRPr="006756FD">
        <w:rPr>
          <w:rFonts w:eastAsiaTheme="majorEastAsia"/>
          <w:sz w:val="24"/>
          <w:szCs w:val="24"/>
        </w:rPr>
        <w:t xml:space="preserve">Załącznik nr 1.2. – </w:t>
      </w:r>
      <w:r w:rsidR="00A75CDE" w:rsidRPr="006756FD">
        <w:rPr>
          <w:rFonts w:eastAsiaTheme="majorEastAsia"/>
          <w:sz w:val="24"/>
          <w:szCs w:val="24"/>
        </w:rPr>
        <w:t>Wzór z</w:t>
      </w:r>
      <w:r w:rsidRPr="006756FD">
        <w:rPr>
          <w:rFonts w:eastAsiaTheme="majorEastAsia"/>
          <w:sz w:val="24"/>
          <w:szCs w:val="24"/>
        </w:rPr>
        <w:t>amówieni</w:t>
      </w:r>
      <w:r w:rsidR="00A75CDE" w:rsidRPr="006756FD">
        <w:rPr>
          <w:rFonts w:eastAsiaTheme="majorEastAsia"/>
          <w:sz w:val="24"/>
          <w:szCs w:val="24"/>
        </w:rPr>
        <w:t>a</w:t>
      </w:r>
      <w:r w:rsidRPr="006756FD">
        <w:rPr>
          <w:rFonts w:eastAsiaTheme="majorEastAsia"/>
          <w:sz w:val="24"/>
          <w:szCs w:val="24"/>
        </w:rPr>
        <w:t xml:space="preserve"> na dostawy w ramach opcji</w:t>
      </w:r>
    </w:p>
    <w:p w14:paraId="060428BE" w14:textId="0F8D04A9" w:rsidR="00A75CDE" w:rsidRPr="006756FD" w:rsidRDefault="00A75CDE" w:rsidP="00156F9E">
      <w:pPr>
        <w:widowControl w:val="0"/>
        <w:tabs>
          <w:tab w:val="left" w:pos="1843"/>
        </w:tabs>
        <w:ind w:left="1843" w:hanging="1843"/>
        <w:jc w:val="both"/>
        <w:rPr>
          <w:rFonts w:eastAsiaTheme="majorEastAsia"/>
          <w:sz w:val="24"/>
          <w:szCs w:val="24"/>
        </w:rPr>
      </w:pPr>
      <w:r w:rsidRPr="006756FD">
        <w:rPr>
          <w:rFonts w:eastAsiaTheme="majorEastAsia"/>
          <w:sz w:val="24"/>
          <w:szCs w:val="24"/>
        </w:rPr>
        <w:t>Załącznik nr 1.3. – Wzór protokołu odbioru końcowego po uruchomieniu na dole kopalni</w:t>
      </w:r>
    </w:p>
    <w:p w14:paraId="5C6232A9" w14:textId="573E14D1" w:rsidR="000C23F8" w:rsidRPr="00D26448" w:rsidRDefault="000C23F8" w:rsidP="00156F9E">
      <w:pPr>
        <w:widowControl w:val="0"/>
        <w:tabs>
          <w:tab w:val="left" w:pos="1843"/>
        </w:tabs>
        <w:jc w:val="both"/>
        <w:rPr>
          <w:rFonts w:eastAsiaTheme="majorEastAsia"/>
          <w:sz w:val="24"/>
          <w:szCs w:val="24"/>
        </w:rPr>
      </w:pPr>
      <w:r w:rsidRPr="00D26448">
        <w:rPr>
          <w:rFonts w:eastAsiaTheme="majorEastAsia"/>
          <w:sz w:val="24"/>
          <w:szCs w:val="24"/>
        </w:rPr>
        <w:t xml:space="preserve">Załącznik nr </w:t>
      </w:r>
      <w:r w:rsidR="005E6F31">
        <w:rPr>
          <w:rFonts w:eastAsiaTheme="majorEastAsia"/>
          <w:sz w:val="24"/>
          <w:szCs w:val="24"/>
        </w:rPr>
        <w:t>2</w:t>
      </w:r>
      <w:r w:rsidRPr="00D26448">
        <w:rPr>
          <w:rFonts w:eastAsiaTheme="majorEastAsia"/>
          <w:sz w:val="24"/>
          <w:szCs w:val="24"/>
        </w:rPr>
        <w:t xml:space="preserve"> – </w:t>
      </w:r>
      <w:r w:rsidRPr="00D26448">
        <w:rPr>
          <w:rFonts w:eastAsiaTheme="majorEastAsia"/>
          <w:sz w:val="24"/>
          <w:szCs w:val="24"/>
        </w:rPr>
        <w:tab/>
        <w:t xml:space="preserve">Ochrona danych osobowych </w:t>
      </w:r>
    </w:p>
    <w:p w14:paraId="3E3E5A15" w14:textId="4D1BC12B" w:rsidR="000C23F8" w:rsidRPr="00D26448" w:rsidRDefault="000C23F8" w:rsidP="00156F9E">
      <w:pPr>
        <w:widowControl w:val="0"/>
        <w:tabs>
          <w:tab w:val="left" w:pos="1843"/>
        </w:tabs>
        <w:jc w:val="both"/>
        <w:rPr>
          <w:rFonts w:eastAsiaTheme="majorEastAsia"/>
          <w:sz w:val="24"/>
          <w:szCs w:val="24"/>
        </w:rPr>
      </w:pPr>
      <w:r w:rsidRPr="00D26448">
        <w:rPr>
          <w:rFonts w:eastAsiaTheme="majorEastAsia"/>
          <w:sz w:val="24"/>
          <w:szCs w:val="24"/>
        </w:rPr>
        <w:t xml:space="preserve">Załącznik nr </w:t>
      </w:r>
      <w:r w:rsidR="005E6F31">
        <w:rPr>
          <w:rFonts w:eastAsiaTheme="majorEastAsia"/>
          <w:sz w:val="24"/>
          <w:szCs w:val="24"/>
        </w:rPr>
        <w:t>3</w:t>
      </w:r>
      <w:r w:rsidRPr="00D26448">
        <w:rPr>
          <w:rFonts w:eastAsiaTheme="majorEastAsia"/>
          <w:sz w:val="24"/>
          <w:szCs w:val="24"/>
        </w:rPr>
        <w:t xml:space="preserve"> – </w:t>
      </w:r>
      <w:r w:rsidRPr="00D26448">
        <w:rPr>
          <w:rFonts w:eastAsiaTheme="majorEastAsia"/>
          <w:sz w:val="24"/>
          <w:szCs w:val="24"/>
        </w:rPr>
        <w:tab/>
        <w:t xml:space="preserve">Oświadczenie o statusie Wykonawcy </w:t>
      </w:r>
    </w:p>
    <w:p w14:paraId="7912A58D" w14:textId="07BD5BD2" w:rsidR="000C23F8" w:rsidRPr="005E6F31" w:rsidRDefault="000C23F8" w:rsidP="00156F9E">
      <w:pPr>
        <w:widowControl w:val="0"/>
        <w:tabs>
          <w:tab w:val="left" w:pos="1843"/>
        </w:tabs>
        <w:jc w:val="both"/>
        <w:rPr>
          <w:rFonts w:eastAsiaTheme="majorEastAsia"/>
          <w:sz w:val="24"/>
          <w:szCs w:val="24"/>
        </w:rPr>
      </w:pPr>
    </w:p>
    <w:p w14:paraId="5B660ED4" w14:textId="77777777" w:rsidR="000C23F8" w:rsidRPr="005E6F31" w:rsidRDefault="000C23F8" w:rsidP="00156F9E">
      <w:pPr>
        <w:widowControl w:val="0"/>
        <w:spacing w:after="160" w:line="259" w:lineRule="auto"/>
        <w:rPr>
          <w:rFonts w:eastAsiaTheme="majorEastAsia"/>
          <w:sz w:val="24"/>
          <w:szCs w:val="24"/>
        </w:rPr>
      </w:pPr>
      <w:r w:rsidRPr="005E6F31">
        <w:rPr>
          <w:rFonts w:eastAsiaTheme="majorEastAsia"/>
          <w:sz w:val="24"/>
          <w:szCs w:val="24"/>
        </w:rPr>
        <w:br w:type="page"/>
      </w:r>
    </w:p>
    <w:p w14:paraId="35A9EB71" w14:textId="3F8B0F1D" w:rsidR="000C23F8" w:rsidRPr="00D26448" w:rsidRDefault="000C23F8" w:rsidP="00156F9E">
      <w:pPr>
        <w:widowControl w:val="0"/>
        <w:spacing w:after="160" w:line="259" w:lineRule="auto"/>
        <w:rPr>
          <w:b/>
          <w:bCs/>
          <w:sz w:val="24"/>
          <w:szCs w:val="24"/>
        </w:rPr>
      </w:pPr>
      <w:r w:rsidRPr="00D26448">
        <w:rPr>
          <w:color w:val="FF0000"/>
          <w:sz w:val="24"/>
          <w:szCs w:val="24"/>
        </w:rPr>
        <w:t xml:space="preserve">              </w:t>
      </w:r>
      <w:r w:rsidRPr="00D26448">
        <w:rPr>
          <w:color w:val="FF0000"/>
          <w:sz w:val="24"/>
          <w:szCs w:val="24"/>
        </w:rPr>
        <w:tab/>
      </w:r>
      <w:r w:rsidRPr="00D26448">
        <w:rPr>
          <w:color w:val="FF0000"/>
          <w:sz w:val="24"/>
          <w:szCs w:val="24"/>
        </w:rPr>
        <w:tab/>
      </w:r>
    </w:p>
    <w:p w14:paraId="52BA1276" w14:textId="77777777" w:rsidR="000C23F8" w:rsidRPr="00D26448" w:rsidRDefault="000C23F8" w:rsidP="00156F9E">
      <w:pPr>
        <w:widowControl w:val="0"/>
        <w:spacing w:before="120"/>
        <w:jc w:val="right"/>
        <w:rPr>
          <w:b/>
          <w:bCs/>
          <w:sz w:val="24"/>
          <w:szCs w:val="24"/>
        </w:rPr>
      </w:pPr>
      <w:bookmarkStart w:id="320" w:name="_Hlk67826939"/>
      <w:bookmarkStart w:id="321" w:name="_Hlk156480659"/>
      <w:r w:rsidRPr="00D26448">
        <w:rPr>
          <w:b/>
          <w:bCs/>
          <w:sz w:val="24"/>
          <w:szCs w:val="24"/>
        </w:rPr>
        <w:t xml:space="preserve">Załącznik nr 1 do Umowy </w:t>
      </w:r>
    </w:p>
    <w:bookmarkEnd w:id="320"/>
    <w:p w14:paraId="47630C7D" w14:textId="77777777" w:rsidR="000C23F8" w:rsidRPr="00D26448" w:rsidRDefault="000C23F8" w:rsidP="00156F9E">
      <w:pPr>
        <w:widowControl w:val="0"/>
        <w:jc w:val="both"/>
        <w:rPr>
          <w:b/>
          <w:bCs/>
          <w:color w:val="000000" w:themeColor="text1"/>
          <w:sz w:val="24"/>
          <w:szCs w:val="24"/>
        </w:rPr>
      </w:pPr>
    </w:p>
    <w:p w14:paraId="3DE2E629" w14:textId="77777777" w:rsidR="000C23F8" w:rsidRPr="00D26448" w:rsidRDefault="000C23F8" w:rsidP="00156F9E">
      <w:pPr>
        <w:widowControl w:val="0"/>
        <w:jc w:val="both"/>
        <w:rPr>
          <w:b/>
          <w:bCs/>
          <w:color w:val="000000" w:themeColor="text1"/>
          <w:sz w:val="24"/>
          <w:szCs w:val="24"/>
        </w:rPr>
      </w:pPr>
    </w:p>
    <w:p w14:paraId="7C933AD9" w14:textId="77777777" w:rsidR="001002B8" w:rsidRPr="00D26448" w:rsidRDefault="000C23F8" w:rsidP="00156F9E">
      <w:pPr>
        <w:widowControl w:val="0"/>
        <w:jc w:val="center"/>
        <w:rPr>
          <w:b/>
          <w:bCs/>
          <w:color w:val="000000" w:themeColor="text1"/>
          <w:sz w:val="24"/>
          <w:szCs w:val="24"/>
        </w:rPr>
      </w:pPr>
      <w:r w:rsidRPr="00D26448">
        <w:rPr>
          <w:b/>
          <w:bCs/>
          <w:color w:val="000000" w:themeColor="text1"/>
          <w:sz w:val="24"/>
          <w:szCs w:val="24"/>
        </w:rPr>
        <w:t xml:space="preserve">Szczegółowy Opis Przedmiotu Zamówienia </w:t>
      </w:r>
    </w:p>
    <w:p w14:paraId="44A48910" w14:textId="285E256D" w:rsidR="000C23F8" w:rsidRPr="00D26448" w:rsidRDefault="000C23F8" w:rsidP="00156F9E">
      <w:pPr>
        <w:widowControl w:val="0"/>
        <w:jc w:val="center"/>
        <w:rPr>
          <w:b/>
          <w:bCs/>
          <w:i/>
          <w:iCs/>
          <w:color w:val="FF0000"/>
          <w:sz w:val="24"/>
          <w:szCs w:val="24"/>
        </w:rPr>
      </w:pPr>
      <w:r w:rsidRPr="00D26448">
        <w:rPr>
          <w:b/>
          <w:bCs/>
          <w:color w:val="000000" w:themeColor="text1"/>
          <w:sz w:val="24"/>
          <w:szCs w:val="24"/>
        </w:rPr>
        <w:br/>
      </w:r>
      <w:r w:rsidRPr="00D26448">
        <w:rPr>
          <w:b/>
          <w:bCs/>
          <w:i/>
          <w:iCs/>
          <w:color w:val="FF0000"/>
          <w:sz w:val="24"/>
          <w:szCs w:val="24"/>
        </w:rPr>
        <w:t xml:space="preserve">(zgodny </w:t>
      </w:r>
      <w:r w:rsidR="00DA44BE" w:rsidRPr="00D26448">
        <w:rPr>
          <w:b/>
          <w:bCs/>
          <w:i/>
          <w:iCs/>
          <w:color w:val="FF0000"/>
          <w:sz w:val="24"/>
          <w:szCs w:val="24"/>
        </w:rPr>
        <w:t>z Załącznikiem</w:t>
      </w:r>
      <w:r w:rsidRPr="00D26448">
        <w:rPr>
          <w:b/>
          <w:bCs/>
          <w:i/>
          <w:iCs/>
          <w:color w:val="FF0000"/>
          <w:sz w:val="24"/>
          <w:szCs w:val="24"/>
        </w:rPr>
        <w:t xml:space="preserve"> nr 1 do SWZ</w:t>
      </w:r>
      <w:bookmarkStart w:id="322" w:name="_Hlk147849015"/>
      <w:r w:rsidRPr="00D26448">
        <w:rPr>
          <w:b/>
          <w:bCs/>
          <w:i/>
          <w:iCs/>
          <w:color w:val="FF0000"/>
          <w:sz w:val="24"/>
          <w:szCs w:val="24"/>
        </w:rPr>
        <w:t>)</w:t>
      </w:r>
    </w:p>
    <w:bookmarkEnd w:id="321"/>
    <w:bookmarkEnd w:id="322"/>
    <w:p w14:paraId="772B004D" w14:textId="77777777" w:rsidR="000C23F8" w:rsidRPr="00D26448" w:rsidRDefault="000C23F8" w:rsidP="00156F9E">
      <w:pPr>
        <w:widowControl w:val="0"/>
        <w:rPr>
          <w:b/>
          <w:bCs/>
          <w:color w:val="0070C0"/>
          <w:sz w:val="24"/>
          <w:szCs w:val="24"/>
        </w:rPr>
      </w:pPr>
    </w:p>
    <w:p w14:paraId="47B793D7" w14:textId="77777777" w:rsidR="000C23F8" w:rsidRPr="00D26448" w:rsidRDefault="000C23F8" w:rsidP="00156F9E">
      <w:pPr>
        <w:widowControl w:val="0"/>
        <w:spacing w:after="160" w:line="259" w:lineRule="auto"/>
        <w:rPr>
          <w:sz w:val="24"/>
          <w:szCs w:val="24"/>
        </w:rPr>
      </w:pPr>
      <w:r w:rsidRPr="00D26448">
        <w:rPr>
          <w:sz w:val="24"/>
          <w:szCs w:val="24"/>
        </w:rPr>
        <w:br w:type="page"/>
      </w:r>
    </w:p>
    <w:p w14:paraId="3DC70811" w14:textId="77777777" w:rsidR="005E6F31" w:rsidRPr="001456AD" w:rsidRDefault="005E6F31" w:rsidP="005E6F31">
      <w:pPr>
        <w:spacing w:before="120"/>
        <w:jc w:val="right"/>
        <w:rPr>
          <w:b/>
          <w:bCs/>
          <w:sz w:val="22"/>
          <w:szCs w:val="22"/>
        </w:rPr>
      </w:pPr>
      <w:bookmarkStart w:id="323" w:name="_Hlk67831498"/>
      <w:bookmarkStart w:id="324" w:name="_Hlk67827058"/>
      <w:r w:rsidRPr="001456AD">
        <w:rPr>
          <w:b/>
          <w:bCs/>
          <w:sz w:val="22"/>
          <w:szCs w:val="22"/>
        </w:rPr>
        <w:t xml:space="preserve">Załącznik nr </w:t>
      </w:r>
      <w:r>
        <w:rPr>
          <w:b/>
          <w:bCs/>
          <w:sz w:val="22"/>
          <w:szCs w:val="22"/>
        </w:rPr>
        <w:t>1.1.</w:t>
      </w:r>
      <w:r w:rsidRPr="001456AD">
        <w:rPr>
          <w:b/>
          <w:bCs/>
          <w:sz w:val="22"/>
          <w:szCs w:val="22"/>
        </w:rPr>
        <w:t xml:space="preserve"> do Umowy </w:t>
      </w:r>
    </w:p>
    <w:p w14:paraId="178D404E" w14:textId="77777777" w:rsidR="005E6F31" w:rsidRDefault="005E6F31" w:rsidP="005E6F31">
      <w:pPr>
        <w:spacing w:before="120"/>
        <w:jc w:val="center"/>
        <w:rPr>
          <w:b/>
          <w:bCs/>
          <w:sz w:val="28"/>
          <w:szCs w:val="28"/>
        </w:rPr>
      </w:pPr>
    </w:p>
    <w:p w14:paraId="20E8B8CB" w14:textId="77777777" w:rsidR="005E6F31" w:rsidRPr="00AF1DD2" w:rsidRDefault="005E6F31" w:rsidP="005E6F31">
      <w:pPr>
        <w:spacing w:before="120"/>
        <w:jc w:val="center"/>
        <w:rPr>
          <w:b/>
          <w:bCs/>
          <w:sz w:val="28"/>
          <w:szCs w:val="28"/>
        </w:rPr>
      </w:pPr>
      <w:r>
        <w:rPr>
          <w:b/>
          <w:bCs/>
          <w:sz w:val="28"/>
          <w:szCs w:val="28"/>
        </w:rPr>
        <w:t>WZÓR PROTOKOŁU ODBIORU</w:t>
      </w:r>
    </w:p>
    <w:p w14:paraId="1B061007" w14:textId="77777777" w:rsidR="005E6F31" w:rsidRDefault="005E6F31" w:rsidP="00A75CDE">
      <w:pPr>
        <w:jc w:val="center"/>
        <w:rPr>
          <w:b/>
          <w:bCs/>
          <w:sz w:val="28"/>
          <w:szCs w:val="28"/>
        </w:rPr>
      </w:pPr>
    </w:p>
    <w:p w14:paraId="52A18C92" w14:textId="77777777" w:rsidR="005E6F31" w:rsidRPr="00E733AA" w:rsidRDefault="005E6F31" w:rsidP="005E6F31">
      <w:pPr>
        <w:jc w:val="center"/>
        <w:rPr>
          <w:b/>
          <w:bCs/>
          <w:sz w:val="22"/>
          <w:szCs w:val="22"/>
        </w:rPr>
      </w:pPr>
      <w:bookmarkStart w:id="325" w:name="_Toc98744395"/>
      <w:r w:rsidRPr="00E733AA">
        <w:rPr>
          <w:b/>
          <w:bCs/>
          <w:sz w:val="22"/>
          <w:szCs w:val="22"/>
        </w:rPr>
        <w:t>Protokół kompletności dostawy (wzór)</w:t>
      </w:r>
      <w:bookmarkEnd w:id="325"/>
    </w:p>
    <w:p w14:paraId="1A9AA771" w14:textId="77777777" w:rsidR="005E6F31" w:rsidRPr="00F0424B" w:rsidRDefault="005E6F31" w:rsidP="005E6F31">
      <w:pPr>
        <w:widowControl w:val="0"/>
        <w:ind w:left="360"/>
        <w:jc w:val="center"/>
        <w:outlineLvl w:val="0"/>
        <w:rPr>
          <w:b/>
          <w:bCs/>
        </w:rPr>
      </w:pPr>
    </w:p>
    <w:p w14:paraId="3A164AD4" w14:textId="77777777" w:rsidR="005E6F31" w:rsidRPr="00F0424B" w:rsidRDefault="005E6F31" w:rsidP="005E6F31">
      <w:pPr>
        <w:widowControl w:val="0"/>
        <w:jc w:val="center"/>
      </w:pPr>
      <w:r w:rsidRPr="00F0424B">
        <w:t>sporządzony dnia  …………… r. w …………………</w:t>
      </w:r>
    </w:p>
    <w:p w14:paraId="04418A60" w14:textId="77777777" w:rsidR="005E6F31" w:rsidRPr="00F0424B" w:rsidRDefault="005E6F31" w:rsidP="005E6F31">
      <w:pPr>
        <w:widowControl w:val="0"/>
        <w:jc w:val="center"/>
      </w:pPr>
      <w:r w:rsidRPr="00F0424B">
        <w:t>pomiędzy:</w:t>
      </w:r>
    </w:p>
    <w:p w14:paraId="616632CE" w14:textId="77777777" w:rsidR="005E6F31" w:rsidRPr="00F0424B" w:rsidRDefault="005E6F31" w:rsidP="005E6F31"/>
    <w:p w14:paraId="28B7EFF0" w14:textId="77777777" w:rsidR="005E6F31" w:rsidRPr="00F0424B" w:rsidRDefault="005E6F31" w:rsidP="005E6F31">
      <w:r w:rsidRPr="00F0424B">
        <w:t xml:space="preserve">- Zamawiającym, tj.: </w:t>
      </w:r>
    </w:p>
    <w:p w14:paraId="337CA1A1" w14:textId="77777777" w:rsidR="005E6F31" w:rsidRPr="00F0424B" w:rsidRDefault="005E6F31" w:rsidP="005E6F31">
      <w:pPr>
        <w:rPr>
          <w:b/>
        </w:rPr>
      </w:pPr>
      <w:r w:rsidRPr="00F0424B">
        <w:rPr>
          <w:b/>
        </w:rPr>
        <w:t xml:space="preserve">Polską Grupą Górniczą S.A.  Oddział KWK  .......... Ruch……………….. (Zamawiający) </w:t>
      </w:r>
    </w:p>
    <w:p w14:paraId="4F51765A" w14:textId="77777777" w:rsidR="005E6F31" w:rsidRPr="00F0424B" w:rsidRDefault="005E6F31" w:rsidP="005E6F31">
      <w:r w:rsidRPr="00F0424B">
        <w:t>a- Wykonawcą, tj.:</w:t>
      </w:r>
    </w:p>
    <w:p w14:paraId="033644DF" w14:textId="77777777" w:rsidR="005E6F31" w:rsidRPr="00F0424B" w:rsidRDefault="005E6F31" w:rsidP="005E6F31">
      <w:pPr>
        <w:rPr>
          <w:b/>
        </w:rPr>
      </w:pPr>
      <w:r w:rsidRPr="00F0424B">
        <w:rPr>
          <w:b/>
        </w:rPr>
        <w:t xml:space="preserve">    …………………….  </w:t>
      </w:r>
    </w:p>
    <w:p w14:paraId="53FCE13F" w14:textId="77777777" w:rsidR="005E6F31" w:rsidRPr="00F0424B" w:rsidRDefault="005E6F31" w:rsidP="005E6F31">
      <w:pPr>
        <w:rPr>
          <w:b/>
        </w:rPr>
      </w:pPr>
    </w:p>
    <w:p w14:paraId="275A1D9C" w14:textId="77777777" w:rsidR="005E6F31" w:rsidRPr="00F0424B" w:rsidRDefault="005E6F31" w:rsidP="005E6F31">
      <w:pPr>
        <w:rPr>
          <w:b/>
        </w:rPr>
      </w:pPr>
      <w:r w:rsidRPr="00F0424B">
        <w:rPr>
          <w:b/>
        </w:rPr>
        <w:t>Przedstawiciele Zamawiającego</w:t>
      </w:r>
      <w:r w:rsidRPr="00F0424B">
        <w:rPr>
          <w:b/>
        </w:rPr>
        <w:tab/>
      </w:r>
      <w:r w:rsidRPr="00F0424B">
        <w:rPr>
          <w:b/>
        </w:rPr>
        <w:tab/>
      </w:r>
      <w:r w:rsidRPr="00F0424B">
        <w:rPr>
          <w:b/>
        </w:rPr>
        <w:tab/>
      </w:r>
      <w:r w:rsidRPr="00F0424B">
        <w:rPr>
          <w:b/>
        </w:rPr>
        <w:tab/>
        <w:t>Przedstawiciele Wykonawcy</w:t>
      </w:r>
    </w:p>
    <w:p w14:paraId="472EAD7B" w14:textId="77777777" w:rsidR="005E6F31" w:rsidRPr="00F0424B" w:rsidRDefault="005E6F31" w:rsidP="005E6F31"/>
    <w:p w14:paraId="64C23048" w14:textId="77777777" w:rsidR="005E6F31" w:rsidRPr="00F0424B" w:rsidRDefault="005E6F31" w:rsidP="005E6F31">
      <w:r w:rsidRPr="00F0424B">
        <w:t>1) ………………..………..…</w:t>
      </w:r>
      <w:r w:rsidRPr="00F0424B">
        <w:tab/>
      </w:r>
      <w:r w:rsidRPr="00F0424B">
        <w:tab/>
      </w:r>
      <w:r w:rsidRPr="00F0424B">
        <w:tab/>
      </w:r>
      <w:r w:rsidRPr="00F0424B">
        <w:tab/>
      </w:r>
      <w:r w:rsidRPr="00F0424B">
        <w:tab/>
        <w:t>1) …………………………</w:t>
      </w:r>
    </w:p>
    <w:p w14:paraId="08C329E1" w14:textId="77777777" w:rsidR="005E6F31" w:rsidRPr="00F0424B" w:rsidRDefault="005E6F31" w:rsidP="005E6F31"/>
    <w:p w14:paraId="422A498C" w14:textId="77777777" w:rsidR="005E6F31" w:rsidRPr="00F0424B" w:rsidRDefault="005E6F31" w:rsidP="005E6F31">
      <w:r w:rsidRPr="00F0424B">
        <w:t>2) ……………………….……</w:t>
      </w:r>
      <w:r w:rsidRPr="00F0424B">
        <w:tab/>
      </w:r>
      <w:r w:rsidRPr="00F0424B">
        <w:tab/>
      </w:r>
      <w:r w:rsidRPr="00F0424B">
        <w:tab/>
      </w:r>
      <w:r w:rsidRPr="00F0424B">
        <w:tab/>
      </w:r>
      <w:r w:rsidRPr="00F0424B">
        <w:tab/>
        <w:t>2) ………………………….</w:t>
      </w:r>
    </w:p>
    <w:p w14:paraId="6B544B29" w14:textId="77777777" w:rsidR="005E6F31" w:rsidRPr="00F0424B" w:rsidRDefault="005E6F31" w:rsidP="005E6F31"/>
    <w:p w14:paraId="1BD452CA" w14:textId="77777777" w:rsidR="005E6F31" w:rsidRPr="00F0424B" w:rsidRDefault="005E6F31" w:rsidP="005E6F31">
      <w:r>
        <w:rPr>
          <w:noProof/>
        </w:rPr>
        <mc:AlternateContent>
          <mc:Choice Requires="wps">
            <w:drawing>
              <wp:anchor distT="0" distB="0" distL="114300" distR="114300" simplePos="0" relativeHeight="251662336" behindDoc="0" locked="0" layoutInCell="1" allowOverlap="1" wp14:anchorId="53078455" wp14:editId="626C8F23">
                <wp:simplePos x="0" y="0"/>
                <wp:positionH relativeFrom="column">
                  <wp:posOffset>2102485</wp:posOffset>
                </wp:positionH>
                <wp:positionV relativeFrom="paragraph">
                  <wp:posOffset>-149860</wp:posOffset>
                </wp:positionV>
                <wp:extent cx="1472565" cy="904875"/>
                <wp:effectExtent l="0" t="0" r="0" b="0"/>
                <wp:wrapNone/>
                <wp:docPr id="73574705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1472565" cy="904875"/>
                        </a:xfrm>
                        <a:prstGeom prst="rect">
                          <a:avLst/>
                        </a:prstGeom>
                      </wps:spPr>
                      <wps:txbx>
                        <w:txbxContent>
                          <w:p w14:paraId="54C91B6C" w14:textId="77777777" w:rsidR="00B77E02" w:rsidRDefault="00B77E02" w:rsidP="005E6F31">
                            <w:pPr>
                              <w:jc w:val="center"/>
                            </w:pPr>
                            <w:r w:rsidRPr="005E6F31">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53078455" id="_x0000_t202" coordsize="21600,21600" o:spt="202" path="m,l,21600r21600,l21600,xe">
                <v:stroke joinstyle="miter"/>
                <v:path gradientshapeok="t" o:connecttype="rect"/>
              </v:shapetype>
              <v:shape id="Pole tekstowe 3" o:spid="_x0000_s1026" type="#_x0000_t202" style="position:absolute;margin-left:165.55pt;margin-top:-11.8pt;width:115.95pt;height:71.25pt;rotation:-3811395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dM9gEAAMQDAAAOAAAAZHJzL2Uyb0RvYy54bWysUz1v2zAQ3Qv0PxDca0mG7SiC5cBNmi5p&#10;EyAuMtMkZakVdeyRtuR/3yOt2EW7BVkI8Ui+j7un5c1gWnbQ6BroSp5NUs50J0E13a7kPzb3n3LO&#10;nBedEi10uuRH7fjN6uOHZW8LPYUaWqWREUjnit6WvPbeFkniZK2NcBOwuqPDCtAIT1vcJQpFT+im&#10;TaZpukh6QGURpHaOqnenQ76K+FWlpX+sKqc9a0tO2nxcMa7bsCarpSh2KGzdyFGGeIMKI5qOSM9Q&#10;d8ILtsfmPyjTSAQHlZ9IMAlUVSN19EBusvQfN8+1sDp6oeY4e26Tez9Y+f3wbJ+Q+eEzDDTAaMLZ&#10;B5C/HOvgthbdTq8Roa+1UESc8XM5ytscLY01Vjd68F9UQz3OQl+T3rpixA/zcIULTNv+Gyh6IvYe&#10;IttQoWEI4VmeZel8MYtl6g0jRTS043lQRMBkkDm7ms4Xc84knV2ns/xqHhlFEcDCHCw6/1WDYeGj&#10;5EhBiKji8OB8EHe5MioN4k4y/bAd6EpQvAV1JM09BaTk7vdeoCb/e3MLlCcyXSGYF0rgGqPrV+bN&#10;8CLQjtyeVD+1rwGJAmJSFOuECY1QPwnItJS7g2jZLM/z69HNeHkUe0INb51dU/fum+jkonN0QlGJ&#10;BsdYhyz+vY+3Lj/f6g8AAAD//wMAUEsDBBQABgAIAAAAIQA0pZ/B4gAAAAsBAAAPAAAAZHJzL2Rv&#10;d25yZXYueG1sTI/LTsMwEEX3SPyDNUhsUOuU0FBCnArxEBuqtoEPcOMhCYnHUTxt07/HXcFuRnN0&#10;59xsOdpOHHDwjSMFs2kEAql0pqFKwdfn22QBwrMmoztHqOCEHpb55UWmU+OOtMVDwZUIIeRTraBm&#10;7lMpfVmj1X7qeqRw+3aD1RzWoZJm0McQbjt5G0WJtLqh8KHWPT7XWLbF3iooVtu7Tft++nl9WdPD&#10;DX+waduVUtdX49MjCMaR/2A46wd1yIPTzu3JeNEpiO/nQZ0VTJJFDCIQ89l52AU0iROQeSb/d8h/&#10;AQAA//8DAFBLAQItABQABgAIAAAAIQC2gziS/gAAAOEBAAATAAAAAAAAAAAAAAAAAAAAAABbQ29u&#10;dGVudF9UeXBlc10ueG1sUEsBAi0AFAAGAAgAAAAhADj9If/WAAAAlAEAAAsAAAAAAAAAAAAAAAAA&#10;LwEAAF9yZWxzLy5yZWxzUEsBAi0AFAAGAAgAAAAhAFm5t0z2AQAAxAMAAA4AAAAAAAAAAAAAAAAA&#10;LgIAAGRycy9lMm9Eb2MueG1sUEsBAi0AFAAGAAgAAAAhADSln8HiAAAACwEAAA8AAAAAAAAAAAAA&#10;AAAAUAQAAGRycy9kb3ducmV2LnhtbFBLBQYAAAAABAAEAPMAAABfBQAAAAA=&#10;" filled="f" stroked="f">
                <o:lock v:ext="edit" shapetype="t"/>
                <v:textbox style="mso-fit-shape-to-text:t">
                  <w:txbxContent>
                    <w:p w14:paraId="54C91B6C" w14:textId="77777777" w:rsidR="00B77E02" w:rsidRDefault="00B77E02" w:rsidP="005E6F31">
                      <w:pPr>
                        <w:jc w:val="center"/>
                      </w:pPr>
                      <w:r w:rsidRPr="005E6F31">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F0424B">
        <w:t>Potwierdzamy kompletność dostawy …………... ……  (zgodnie ze specyfikacją przedstawioną poniżej) do umowy nr ………….……  zawartej dnia ....................</w:t>
      </w:r>
    </w:p>
    <w:tbl>
      <w:tblPr>
        <w:tblpPr w:leftFromText="141" w:rightFromText="141" w:vertAnchor="text" w:horzAnchor="margin" w:tblpY="192"/>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5"/>
        <w:gridCol w:w="3646"/>
        <w:gridCol w:w="1197"/>
        <w:gridCol w:w="1862"/>
        <w:gridCol w:w="1196"/>
        <w:gridCol w:w="939"/>
      </w:tblGrid>
      <w:tr w:rsidR="005E6F31" w:rsidRPr="00F0424B" w14:paraId="6A43B950" w14:textId="77777777" w:rsidTr="001C131B">
        <w:trPr>
          <w:trHeight w:val="903"/>
        </w:trPr>
        <w:tc>
          <w:tcPr>
            <w:tcW w:w="675" w:type="dxa"/>
            <w:shd w:val="pct5" w:color="000000" w:fill="FFFFFF"/>
            <w:vAlign w:val="center"/>
          </w:tcPr>
          <w:p w14:paraId="3B78E2A1" w14:textId="77777777" w:rsidR="005E6F31" w:rsidRPr="00F0424B" w:rsidRDefault="005E6F31" w:rsidP="001C131B">
            <w:pPr>
              <w:rPr>
                <w:b/>
              </w:rPr>
            </w:pPr>
            <w:r w:rsidRPr="00F0424B">
              <w:rPr>
                <w:b/>
              </w:rPr>
              <w:t>Lp.</w:t>
            </w:r>
          </w:p>
          <w:p w14:paraId="279B0CC3" w14:textId="77777777" w:rsidR="005E6F31" w:rsidRPr="00F0424B" w:rsidRDefault="005E6F31" w:rsidP="001C131B">
            <w:pPr>
              <w:rPr>
                <w:b/>
              </w:rPr>
            </w:pPr>
          </w:p>
        </w:tc>
        <w:tc>
          <w:tcPr>
            <w:tcW w:w="3646" w:type="dxa"/>
            <w:shd w:val="pct5" w:color="000000" w:fill="FFFFFF"/>
            <w:vAlign w:val="center"/>
          </w:tcPr>
          <w:p w14:paraId="02455941" w14:textId="77777777" w:rsidR="005E6F31" w:rsidRPr="00F0424B" w:rsidRDefault="005E6F31" w:rsidP="001C131B">
            <w:pPr>
              <w:rPr>
                <w:b/>
              </w:rPr>
            </w:pPr>
            <w:r w:rsidRPr="00F0424B">
              <w:rPr>
                <w:b/>
              </w:rPr>
              <w:t>Nazwa</w:t>
            </w:r>
          </w:p>
          <w:p w14:paraId="397DBFDF" w14:textId="77777777" w:rsidR="005E6F31" w:rsidRPr="00F0424B" w:rsidRDefault="005E6F31" w:rsidP="001C131B">
            <w:pPr>
              <w:rPr>
                <w:b/>
              </w:rPr>
            </w:pPr>
          </w:p>
        </w:tc>
        <w:tc>
          <w:tcPr>
            <w:tcW w:w="1197" w:type="dxa"/>
            <w:shd w:val="pct5" w:color="000000" w:fill="FFFFFF"/>
            <w:vAlign w:val="center"/>
          </w:tcPr>
          <w:p w14:paraId="28369CC4" w14:textId="77777777" w:rsidR="005E6F31" w:rsidRPr="00F0424B" w:rsidRDefault="005E6F31" w:rsidP="001C131B">
            <w:pPr>
              <w:rPr>
                <w:b/>
              </w:rPr>
            </w:pPr>
          </w:p>
        </w:tc>
        <w:tc>
          <w:tcPr>
            <w:tcW w:w="1862" w:type="dxa"/>
            <w:shd w:val="pct5" w:color="000000" w:fill="FFFFFF"/>
            <w:vAlign w:val="center"/>
          </w:tcPr>
          <w:p w14:paraId="5228D202" w14:textId="77777777" w:rsidR="005E6F31" w:rsidRPr="00F0424B" w:rsidRDefault="005E6F31" w:rsidP="001C131B">
            <w:pPr>
              <w:rPr>
                <w:b/>
              </w:rPr>
            </w:pPr>
            <w:r w:rsidRPr="00F0424B">
              <w:rPr>
                <w:b/>
              </w:rPr>
              <w:t>Ilość przekazanych w dniu</w:t>
            </w:r>
            <w:r w:rsidRPr="00F0424B">
              <w:t>…………</w:t>
            </w:r>
          </w:p>
        </w:tc>
        <w:tc>
          <w:tcPr>
            <w:tcW w:w="1196" w:type="dxa"/>
            <w:shd w:val="pct5" w:color="000000" w:fill="FFFFFF"/>
            <w:vAlign w:val="center"/>
          </w:tcPr>
          <w:p w14:paraId="030D8985" w14:textId="77777777" w:rsidR="005E6F31" w:rsidRPr="00F0424B" w:rsidRDefault="005E6F31" w:rsidP="001C131B">
            <w:pPr>
              <w:rPr>
                <w:b/>
              </w:rPr>
            </w:pPr>
            <w:r w:rsidRPr="00F0424B">
              <w:rPr>
                <w:b/>
              </w:rPr>
              <w:t>Ilość narastająco</w:t>
            </w:r>
          </w:p>
        </w:tc>
        <w:tc>
          <w:tcPr>
            <w:tcW w:w="939" w:type="dxa"/>
            <w:shd w:val="pct5" w:color="000000" w:fill="FFFFFF"/>
            <w:vAlign w:val="center"/>
          </w:tcPr>
          <w:p w14:paraId="39617148" w14:textId="77777777" w:rsidR="005E6F31" w:rsidRPr="00F0424B" w:rsidRDefault="005E6F31" w:rsidP="001C131B">
            <w:pPr>
              <w:rPr>
                <w:b/>
              </w:rPr>
            </w:pPr>
            <w:r w:rsidRPr="00F0424B">
              <w:rPr>
                <w:b/>
              </w:rPr>
              <w:t>Uwagi</w:t>
            </w:r>
          </w:p>
        </w:tc>
      </w:tr>
      <w:tr w:rsidR="005E6F31" w:rsidRPr="00F0424B" w14:paraId="714ACD34" w14:textId="77777777" w:rsidTr="001C131B">
        <w:trPr>
          <w:trHeight w:val="220"/>
        </w:trPr>
        <w:tc>
          <w:tcPr>
            <w:tcW w:w="675" w:type="dxa"/>
            <w:vAlign w:val="center"/>
          </w:tcPr>
          <w:p w14:paraId="432920F5" w14:textId="77777777" w:rsidR="005E6F31" w:rsidRPr="00F0424B" w:rsidRDefault="005E6F31" w:rsidP="001C131B">
            <w:pPr>
              <w:rPr>
                <w:b/>
              </w:rPr>
            </w:pPr>
          </w:p>
        </w:tc>
        <w:tc>
          <w:tcPr>
            <w:tcW w:w="3646" w:type="dxa"/>
            <w:vAlign w:val="center"/>
          </w:tcPr>
          <w:p w14:paraId="1BE22A40" w14:textId="77777777" w:rsidR="005E6F31" w:rsidRPr="00F0424B" w:rsidRDefault="005E6F31" w:rsidP="001C131B">
            <w:pPr>
              <w:rPr>
                <w:b/>
              </w:rPr>
            </w:pPr>
          </w:p>
        </w:tc>
        <w:tc>
          <w:tcPr>
            <w:tcW w:w="1197" w:type="dxa"/>
            <w:vAlign w:val="center"/>
          </w:tcPr>
          <w:p w14:paraId="4E7BAB85" w14:textId="77777777" w:rsidR="005E6F31" w:rsidRPr="00F0424B" w:rsidRDefault="005E6F31" w:rsidP="001C131B">
            <w:pPr>
              <w:rPr>
                <w:b/>
              </w:rPr>
            </w:pPr>
          </w:p>
        </w:tc>
        <w:tc>
          <w:tcPr>
            <w:tcW w:w="1862" w:type="dxa"/>
          </w:tcPr>
          <w:p w14:paraId="796FF816" w14:textId="77777777" w:rsidR="005E6F31" w:rsidRPr="00F0424B" w:rsidRDefault="005E6F31" w:rsidP="001C131B">
            <w:pPr>
              <w:rPr>
                <w:b/>
              </w:rPr>
            </w:pPr>
          </w:p>
        </w:tc>
        <w:tc>
          <w:tcPr>
            <w:tcW w:w="1196" w:type="dxa"/>
          </w:tcPr>
          <w:p w14:paraId="578D5DF9" w14:textId="77777777" w:rsidR="005E6F31" w:rsidRPr="00F0424B" w:rsidRDefault="005E6F31" w:rsidP="001C131B">
            <w:pPr>
              <w:rPr>
                <w:b/>
              </w:rPr>
            </w:pPr>
          </w:p>
        </w:tc>
        <w:tc>
          <w:tcPr>
            <w:tcW w:w="939" w:type="dxa"/>
          </w:tcPr>
          <w:p w14:paraId="655B0E91" w14:textId="77777777" w:rsidR="005E6F31" w:rsidRPr="00F0424B" w:rsidRDefault="005E6F31" w:rsidP="001C131B">
            <w:pPr>
              <w:rPr>
                <w:b/>
              </w:rPr>
            </w:pPr>
          </w:p>
        </w:tc>
      </w:tr>
      <w:tr w:rsidR="005E6F31" w:rsidRPr="00F0424B" w14:paraId="1F6EE89D" w14:textId="77777777" w:rsidTr="001C131B">
        <w:trPr>
          <w:trHeight w:val="233"/>
        </w:trPr>
        <w:tc>
          <w:tcPr>
            <w:tcW w:w="675" w:type="dxa"/>
            <w:vAlign w:val="center"/>
          </w:tcPr>
          <w:p w14:paraId="5DAF3FBF" w14:textId="77777777" w:rsidR="005E6F31" w:rsidRPr="00F0424B" w:rsidRDefault="005E6F31" w:rsidP="001C131B"/>
        </w:tc>
        <w:tc>
          <w:tcPr>
            <w:tcW w:w="3646" w:type="dxa"/>
            <w:vAlign w:val="center"/>
          </w:tcPr>
          <w:p w14:paraId="272D65F8" w14:textId="77777777" w:rsidR="005E6F31" w:rsidRPr="00F0424B" w:rsidRDefault="005E6F31" w:rsidP="001C131B"/>
        </w:tc>
        <w:tc>
          <w:tcPr>
            <w:tcW w:w="1197" w:type="dxa"/>
            <w:vAlign w:val="center"/>
          </w:tcPr>
          <w:p w14:paraId="13AD9DEF" w14:textId="77777777" w:rsidR="005E6F31" w:rsidRPr="00F0424B" w:rsidRDefault="005E6F31" w:rsidP="001C131B"/>
        </w:tc>
        <w:tc>
          <w:tcPr>
            <w:tcW w:w="1862" w:type="dxa"/>
          </w:tcPr>
          <w:p w14:paraId="06908E34" w14:textId="77777777" w:rsidR="005E6F31" w:rsidRPr="00F0424B" w:rsidRDefault="005E6F31" w:rsidP="001C131B"/>
        </w:tc>
        <w:tc>
          <w:tcPr>
            <w:tcW w:w="1196" w:type="dxa"/>
          </w:tcPr>
          <w:p w14:paraId="72AC1317" w14:textId="77777777" w:rsidR="005E6F31" w:rsidRPr="00F0424B" w:rsidRDefault="005E6F31" w:rsidP="001C131B"/>
        </w:tc>
        <w:tc>
          <w:tcPr>
            <w:tcW w:w="939" w:type="dxa"/>
          </w:tcPr>
          <w:p w14:paraId="4E654E05" w14:textId="77777777" w:rsidR="005E6F31" w:rsidRPr="00F0424B" w:rsidRDefault="005E6F31" w:rsidP="001C131B"/>
        </w:tc>
      </w:tr>
      <w:tr w:rsidR="005E6F31" w:rsidRPr="00F0424B" w14:paraId="5CDE06C8" w14:textId="77777777" w:rsidTr="001C131B">
        <w:trPr>
          <w:trHeight w:val="220"/>
        </w:trPr>
        <w:tc>
          <w:tcPr>
            <w:tcW w:w="675" w:type="dxa"/>
            <w:vAlign w:val="center"/>
          </w:tcPr>
          <w:p w14:paraId="7CDE9DDB" w14:textId="77777777" w:rsidR="005E6F31" w:rsidRPr="00F0424B" w:rsidRDefault="005E6F31" w:rsidP="001C131B"/>
        </w:tc>
        <w:tc>
          <w:tcPr>
            <w:tcW w:w="3646" w:type="dxa"/>
            <w:vAlign w:val="center"/>
          </w:tcPr>
          <w:p w14:paraId="035ADE10" w14:textId="77777777" w:rsidR="005E6F31" w:rsidRPr="00F0424B" w:rsidRDefault="005E6F31" w:rsidP="001C131B"/>
        </w:tc>
        <w:tc>
          <w:tcPr>
            <w:tcW w:w="1197" w:type="dxa"/>
            <w:vAlign w:val="center"/>
          </w:tcPr>
          <w:p w14:paraId="5005B6E5" w14:textId="77777777" w:rsidR="005E6F31" w:rsidRPr="00F0424B" w:rsidRDefault="005E6F31" w:rsidP="001C131B"/>
        </w:tc>
        <w:tc>
          <w:tcPr>
            <w:tcW w:w="1862" w:type="dxa"/>
          </w:tcPr>
          <w:p w14:paraId="06465A0B" w14:textId="77777777" w:rsidR="005E6F31" w:rsidRPr="00F0424B" w:rsidRDefault="005E6F31" w:rsidP="001C131B"/>
        </w:tc>
        <w:tc>
          <w:tcPr>
            <w:tcW w:w="1196" w:type="dxa"/>
          </w:tcPr>
          <w:p w14:paraId="53F90C38" w14:textId="77777777" w:rsidR="005E6F31" w:rsidRPr="00F0424B" w:rsidRDefault="005E6F31" w:rsidP="001C131B"/>
        </w:tc>
        <w:tc>
          <w:tcPr>
            <w:tcW w:w="939" w:type="dxa"/>
          </w:tcPr>
          <w:p w14:paraId="1456B157" w14:textId="77777777" w:rsidR="005E6F31" w:rsidRPr="00F0424B" w:rsidRDefault="005E6F31" w:rsidP="001C131B"/>
        </w:tc>
      </w:tr>
      <w:tr w:rsidR="005E6F31" w:rsidRPr="00F0424B" w14:paraId="7E11C382" w14:textId="77777777" w:rsidTr="001C131B">
        <w:trPr>
          <w:trHeight w:val="220"/>
        </w:trPr>
        <w:tc>
          <w:tcPr>
            <w:tcW w:w="675" w:type="dxa"/>
            <w:vAlign w:val="center"/>
          </w:tcPr>
          <w:p w14:paraId="4CB71EFE" w14:textId="77777777" w:rsidR="005E6F31" w:rsidRPr="00F0424B" w:rsidRDefault="005E6F31" w:rsidP="001C131B"/>
        </w:tc>
        <w:tc>
          <w:tcPr>
            <w:tcW w:w="3646" w:type="dxa"/>
            <w:vAlign w:val="center"/>
          </w:tcPr>
          <w:p w14:paraId="282CC52D" w14:textId="77777777" w:rsidR="005E6F31" w:rsidRPr="00F0424B" w:rsidRDefault="005E6F31" w:rsidP="001C131B"/>
        </w:tc>
        <w:tc>
          <w:tcPr>
            <w:tcW w:w="1197" w:type="dxa"/>
            <w:vAlign w:val="center"/>
          </w:tcPr>
          <w:p w14:paraId="58950D16" w14:textId="77777777" w:rsidR="005E6F31" w:rsidRPr="00F0424B" w:rsidRDefault="005E6F31" w:rsidP="001C131B"/>
        </w:tc>
        <w:tc>
          <w:tcPr>
            <w:tcW w:w="1862" w:type="dxa"/>
          </w:tcPr>
          <w:p w14:paraId="6923F89B" w14:textId="77777777" w:rsidR="005E6F31" w:rsidRPr="00F0424B" w:rsidRDefault="005E6F31" w:rsidP="001C131B"/>
        </w:tc>
        <w:tc>
          <w:tcPr>
            <w:tcW w:w="1196" w:type="dxa"/>
          </w:tcPr>
          <w:p w14:paraId="24053691" w14:textId="77777777" w:rsidR="005E6F31" w:rsidRPr="00F0424B" w:rsidRDefault="005E6F31" w:rsidP="001C131B"/>
        </w:tc>
        <w:tc>
          <w:tcPr>
            <w:tcW w:w="939" w:type="dxa"/>
          </w:tcPr>
          <w:p w14:paraId="770B0D7F" w14:textId="77777777" w:rsidR="005E6F31" w:rsidRPr="00F0424B" w:rsidRDefault="005E6F31" w:rsidP="001C131B"/>
        </w:tc>
      </w:tr>
      <w:tr w:rsidR="005E6F31" w:rsidRPr="00F0424B" w14:paraId="7E02261B" w14:textId="77777777" w:rsidTr="001C131B">
        <w:trPr>
          <w:trHeight w:val="220"/>
        </w:trPr>
        <w:tc>
          <w:tcPr>
            <w:tcW w:w="675" w:type="dxa"/>
            <w:vAlign w:val="center"/>
          </w:tcPr>
          <w:p w14:paraId="0A865488" w14:textId="77777777" w:rsidR="005E6F31" w:rsidRPr="00F0424B" w:rsidRDefault="005E6F31" w:rsidP="001C131B"/>
        </w:tc>
        <w:tc>
          <w:tcPr>
            <w:tcW w:w="3646" w:type="dxa"/>
            <w:vAlign w:val="center"/>
          </w:tcPr>
          <w:p w14:paraId="5E659416" w14:textId="77777777" w:rsidR="005E6F31" w:rsidRPr="00F0424B" w:rsidRDefault="005E6F31" w:rsidP="001C131B"/>
        </w:tc>
        <w:tc>
          <w:tcPr>
            <w:tcW w:w="1197" w:type="dxa"/>
            <w:vAlign w:val="center"/>
          </w:tcPr>
          <w:p w14:paraId="79EEF00C" w14:textId="77777777" w:rsidR="005E6F31" w:rsidRPr="00F0424B" w:rsidRDefault="005E6F31" w:rsidP="001C131B"/>
        </w:tc>
        <w:tc>
          <w:tcPr>
            <w:tcW w:w="1862" w:type="dxa"/>
          </w:tcPr>
          <w:p w14:paraId="5E7BF751" w14:textId="77777777" w:rsidR="005E6F31" w:rsidRPr="00F0424B" w:rsidRDefault="005E6F31" w:rsidP="001C131B"/>
        </w:tc>
        <w:tc>
          <w:tcPr>
            <w:tcW w:w="1196" w:type="dxa"/>
          </w:tcPr>
          <w:p w14:paraId="54CBBB1C" w14:textId="77777777" w:rsidR="005E6F31" w:rsidRPr="00F0424B" w:rsidRDefault="005E6F31" w:rsidP="001C131B"/>
        </w:tc>
        <w:tc>
          <w:tcPr>
            <w:tcW w:w="939" w:type="dxa"/>
          </w:tcPr>
          <w:p w14:paraId="26D61576" w14:textId="77777777" w:rsidR="005E6F31" w:rsidRPr="00F0424B" w:rsidRDefault="005E6F31" w:rsidP="001C131B"/>
        </w:tc>
      </w:tr>
    </w:tbl>
    <w:p w14:paraId="337CDCA2" w14:textId="77777777" w:rsidR="005E6F31" w:rsidRPr="00F0424B" w:rsidRDefault="005E6F31" w:rsidP="005E6F31"/>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3"/>
        <w:gridCol w:w="3675"/>
        <w:gridCol w:w="1202"/>
        <w:gridCol w:w="1869"/>
        <w:gridCol w:w="1201"/>
        <w:gridCol w:w="942"/>
      </w:tblGrid>
      <w:tr w:rsidR="005E6F31" w:rsidRPr="00F0424B" w14:paraId="50432145" w14:textId="77777777" w:rsidTr="001C131B">
        <w:trPr>
          <w:trHeight w:val="473"/>
        </w:trPr>
        <w:tc>
          <w:tcPr>
            <w:tcW w:w="663" w:type="dxa"/>
            <w:vAlign w:val="center"/>
          </w:tcPr>
          <w:p w14:paraId="58291262" w14:textId="77777777" w:rsidR="005E6F31" w:rsidRPr="00F0424B" w:rsidRDefault="005E6F31" w:rsidP="001C131B"/>
        </w:tc>
        <w:tc>
          <w:tcPr>
            <w:tcW w:w="3675" w:type="dxa"/>
            <w:vAlign w:val="center"/>
          </w:tcPr>
          <w:p w14:paraId="3AB32A25" w14:textId="77777777" w:rsidR="005E6F31" w:rsidRPr="00F0424B" w:rsidRDefault="005E6F31" w:rsidP="001C131B"/>
        </w:tc>
        <w:tc>
          <w:tcPr>
            <w:tcW w:w="1202" w:type="dxa"/>
            <w:vAlign w:val="center"/>
          </w:tcPr>
          <w:p w14:paraId="0664A08A" w14:textId="77777777" w:rsidR="005E6F31" w:rsidRPr="00F0424B" w:rsidRDefault="005E6F31" w:rsidP="001C131B"/>
        </w:tc>
        <w:tc>
          <w:tcPr>
            <w:tcW w:w="1869" w:type="dxa"/>
          </w:tcPr>
          <w:p w14:paraId="5D6F9277" w14:textId="77777777" w:rsidR="005E6F31" w:rsidRPr="00F0424B" w:rsidRDefault="005E6F31" w:rsidP="001C131B"/>
        </w:tc>
        <w:tc>
          <w:tcPr>
            <w:tcW w:w="1201" w:type="dxa"/>
          </w:tcPr>
          <w:p w14:paraId="1C52D23F" w14:textId="77777777" w:rsidR="005E6F31" w:rsidRPr="00F0424B" w:rsidRDefault="005E6F31" w:rsidP="001C131B"/>
        </w:tc>
        <w:tc>
          <w:tcPr>
            <w:tcW w:w="942" w:type="dxa"/>
          </w:tcPr>
          <w:p w14:paraId="30588DC2" w14:textId="77777777" w:rsidR="005E6F31" w:rsidRPr="00F0424B" w:rsidRDefault="005E6F31" w:rsidP="001C131B"/>
        </w:tc>
      </w:tr>
      <w:tr w:rsidR="005E6F31" w:rsidRPr="00F0424B" w14:paraId="7427C233" w14:textId="77777777" w:rsidTr="001C131B">
        <w:trPr>
          <w:trHeight w:val="225"/>
        </w:trPr>
        <w:tc>
          <w:tcPr>
            <w:tcW w:w="663" w:type="dxa"/>
            <w:vAlign w:val="center"/>
          </w:tcPr>
          <w:p w14:paraId="3A602D15" w14:textId="77777777" w:rsidR="005E6F31" w:rsidRPr="00F0424B" w:rsidRDefault="005E6F31" w:rsidP="001C131B"/>
        </w:tc>
        <w:tc>
          <w:tcPr>
            <w:tcW w:w="3675" w:type="dxa"/>
            <w:vAlign w:val="center"/>
          </w:tcPr>
          <w:p w14:paraId="16AE5061" w14:textId="77777777" w:rsidR="005E6F31" w:rsidRPr="00F0424B" w:rsidRDefault="005E6F31" w:rsidP="001C131B"/>
        </w:tc>
        <w:tc>
          <w:tcPr>
            <w:tcW w:w="1202" w:type="dxa"/>
            <w:vAlign w:val="center"/>
          </w:tcPr>
          <w:p w14:paraId="384E533C" w14:textId="77777777" w:rsidR="005E6F31" w:rsidRPr="00F0424B" w:rsidRDefault="005E6F31" w:rsidP="001C131B"/>
        </w:tc>
        <w:tc>
          <w:tcPr>
            <w:tcW w:w="1869" w:type="dxa"/>
          </w:tcPr>
          <w:p w14:paraId="2FDBEEE7" w14:textId="77777777" w:rsidR="005E6F31" w:rsidRPr="00F0424B" w:rsidRDefault="005E6F31" w:rsidP="001C131B"/>
        </w:tc>
        <w:tc>
          <w:tcPr>
            <w:tcW w:w="1201" w:type="dxa"/>
          </w:tcPr>
          <w:p w14:paraId="2368E00C" w14:textId="77777777" w:rsidR="005E6F31" w:rsidRPr="00F0424B" w:rsidRDefault="005E6F31" w:rsidP="001C131B"/>
        </w:tc>
        <w:tc>
          <w:tcPr>
            <w:tcW w:w="942" w:type="dxa"/>
          </w:tcPr>
          <w:p w14:paraId="0967F4D2" w14:textId="77777777" w:rsidR="005E6F31" w:rsidRPr="00F0424B" w:rsidRDefault="005E6F31" w:rsidP="001C131B"/>
        </w:tc>
      </w:tr>
    </w:tbl>
    <w:p w14:paraId="34521B49" w14:textId="77777777" w:rsidR="005E6F31" w:rsidRDefault="005E6F31" w:rsidP="005E6F31">
      <w:pPr>
        <w:ind w:firstLine="708"/>
      </w:pPr>
    </w:p>
    <w:p w14:paraId="4CED83A1" w14:textId="77777777" w:rsidR="005E6F31" w:rsidRDefault="005E6F31" w:rsidP="005E6F31">
      <w:pPr>
        <w:ind w:firstLine="708"/>
      </w:pPr>
      <w:r>
        <w:t>Uwagi:</w:t>
      </w:r>
    </w:p>
    <w:p w14:paraId="4EDF9599" w14:textId="77777777" w:rsidR="005E6F31" w:rsidRDefault="005E6F31" w:rsidP="005E6F31">
      <w:pPr>
        <w:ind w:firstLine="708"/>
      </w:pPr>
    </w:p>
    <w:p w14:paraId="727AEDD0" w14:textId="77777777" w:rsidR="005E6F31" w:rsidRPr="00453C18" w:rsidRDefault="005E6F31" w:rsidP="005E6F31">
      <w:pPr>
        <w:ind w:firstLine="708"/>
      </w:pPr>
      <w:r>
        <w:t>…………………………………………………………………………………………………………..</w:t>
      </w:r>
    </w:p>
    <w:p w14:paraId="71023F98" w14:textId="77777777" w:rsidR="005E6F31" w:rsidRPr="00F0424B" w:rsidRDefault="005E6F31" w:rsidP="005E6F31">
      <w:pPr>
        <w:ind w:firstLine="708"/>
      </w:pPr>
    </w:p>
    <w:p w14:paraId="7E4E8DF2" w14:textId="77777777" w:rsidR="005E6F31" w:rsidRPr="00F0424B" w:rsidRDefault="005E6F31" w:rsidP="005E6F31">
      <w:pPr>
        <w:jc w:val="center"/>
        <w:rPr>
          <w:b/>
        </w:rPr>
      </w:pPr>
      <w:r w:rsidRPr="00F0424B">
        <w:rPr>
          <w:b/>
        </w:rPr>
        <w:t>Przedstawiciele Zamawiającego</w:t>
      </w:r>
      <w:r w:rsidRPr="00F0424B">
        <w:rPr>
          <w:b/>
        </w:rPr>
        <w:tab/>
      </w:r>
      <w:r w:rsidRPr="00F0424B">
        <w:rPr>
          <w:b/>
        </w:rPr>
        <w:tab/>
      </w:r>
      <w:r w:rsidRPr="00F0424B">
        <w:rPr>
          <w:b/>
        </w:rPr>
        <w:tab/>
      </w:r>
      <w:r w:rsidRPr="00F0424B">
        <w:rPr>
          <w:b/>
        </w:rPr>
        <w:tab/>
        <w:t xml:space="preserve">           Przedstawiciele Wykonawcy</w:t>
      </w:r>
    </w:p>
    <w:p w14:paraId="26A87420" w14:textId="77777777" w:rsidR="005E6F31" w:rsidRPr="00F0424B" w:rsidRDefault="005E6F31" w:rsidP="005E6F31">
      <w:pPr>
        <w:jc w:val="center"/>
      </w:pPr>
    </w:p>
    <w:p w14:paraId="277BC92B" w14:textId="77777777" w:rsidR="005E6F31" w:rsidRPr="00F0424B" w:rsidRDefault="005E6F31" w:rsidP="005E6F31">
      <w:pPr>
        <w:jc w:val="center"/>
      </w:pPr>
    </w:p>
    <w:p w14:paraId="52E12C6B" w14:textId="77777777" w:rsidR="005E6F31" w:rsidRPr="00F0424B" w:rsidRDefault="005E6F31" w:rsidP="005E6F31">
      <w:pPr>
        <w:jc w:val="center"/>
      </w:pPr>
    </w:p>
    <w:p w14:paraId="2371EEBF" w14:textId="77777777" w:rsidR="005E6F31" w:rsidRPr="00F0424B" w:rsidRDefault="005E6F31" w:rsidP="005E6F31">
      <w:pPr>
        <w:jc w:val="center"/>
      </w:pPr>
      <w:r w:rsidRPr="00F0424B">
        <w:t>1) ………………..………..…</w:t>
      </w:r>
      <w:r w:rsidRPr="00F0424B">
        <w:tab/>
      </w:r>
      <w:r w:rsidRPr="00F0424B">
        <w:tab/>
      </w:r>
      <w:r w:rsidRPr="00F0424B">
        <w:tab/>
      </w:r>
      <w:r w:rsidRPr="00F0424B">
        <w:tab/>
      </w:r>
      <w:r w:rsidRPr="00F0424B">
        <w:tab/>
        <w:t>1) …………………………</w:t>
      </w:r>
    </w:p>
    <w:p w14:paraId="64E0E21D" w14:textId="77777777" w:rsidR="005E6F31" w:rsidRPr="00F0424B" w:rsidRDefault="005E6F31" w:rsidP="005E6F31">
      <w:pPr>
        <w:jc w:val="center"/>
      </w:pPr>
    </w:p>
    <w:p w14:paraId="224F4C60" w14:textId="77777777" w:rsidR="005E6F31" w:rsidRPr="00F0424B" w:rsidRDefault="005E6F31" w:rsidP="005E6F31">
      <w:pPr>
        <w:jc w:val="center"/>
      </w:pPr>
    </w:p>
    <w:p w14:paraId="5731D08C" w14:textId="77777777" w:rsidR="005E6F31" w:rsidRPr="00F0424B" w:rsidRDefault="005E6F31" w:rsidP="005E6F31">
      <w:pPr>
        <w:jc w:val="center"/>
      </w:pPr>
      <w:r w:rsidRPr="00F0424B">
        <w:t>2) ……………………….……</w:t>
      </w:r>
      <w:r w:rsidRPr="00F0424B">
        <w:tab/>
      </w:r>
      <w:r w:rsidRPr="00F0424B">
        <w:tab/>
      </w:r>
      <w:r w:rsidRPr="00F0424B">
        <w:tab/>
      </w:r>
      <w:r w:rsidRPr="00F0424B">
        <w:tab/>
      </w:r>
      <w:r w:rsidRPr="00F0424B">
        <w:tab/>
        <w:t>2) ………………………….</w:t>
      </w:r>
    </w:p>
    <w:p w14:paraId="2D1A6440" w14:textId="77777777" w:rsidR="005E6F31" w:rsidRPr="00F0424B" w:rsidRDefault="005E6F31" w:rsidP="005E6F31"/>
    <w:p w14:paraId="6884B979" w14:textId="77777777" w:rsidR="005E6F31" w:rsidRDefault="005E6F31" w:rsidP="005E6F31">
      <w:pPr>
        <w:jc w:val="center"/>
      </w:pPr>
    </w:p>
    <w:p w14:paraId="46CC4913" w14:textId="77777777" w:rsidR="005E6F31" w:rsidRDefault="005E6F31" w:rsidP="005E6F31">
      <w:pPr>
        <w:spacing w:after="160" w:line="259" w:lineRule="auto"/>
      </w:pPr>
      <w:r>
        <w:br w:type="page"/>
      </w:r>
    </w:p>
    <w:p w14:paraId="261C29E2" w14:textId="77777777" w:rsidR="005E6F31" w:rsidRPr="00F45429" w:rsidRDefault="005E6F31" w:rsidP="005E6F31">
      <w:pPr>
        <w:spacing w:before="120"/>
        <w:jc w:val="right"/>
        <w:rPr>
          <w:b/>
          <w:bCs/>
          <w:iCs/>
          <w:sz w:val="22"/>
          <w:szCs w:val="22"/>
        </w:rPr>
      </w:pPr>
      <w:bookmarkStart w:id="326" w:name="_Toc98744405"/>
      <w:bookmarkStart w:id="327" w:name="_Toc182892516"/>
      <w:bookmarkStart w:id="328" w:name="_Toc115432778"/>
      <w:bookmarkStart w:id="329" w:name="_Toc140566727"/>
      <w:r w:rsidRPr="00F45429">
        <w:rPr>
          <w:b/>
          <w:bCs/>
          <w:iCs/>
          <w:sz w:val="22"/>
          <w:szCs w:val="22"/>
        </w:rPr>
        <w:t xml:space="preserve">Załącznik nr </w:t>
      </w:r>
      <w:r>
        <w:rPr>
          <w:b/>
          <w:bCs/>
          <w:iCs/>
          <w:sz w:val="22"/>
          <w:szCs w:val="22"/>
        </w:rPr>
        <w:t xml:space="preserve">1.2 </w:t>
      </w:r>
      <w:r w:rsidRPr="00F45429">
        <w:rPr>
          <w:b/>
          <w:bCs/>
          <w:iCs/>
          <w:sz w:val="22"/>
          <w:szCs w:val="22"/>
        </w:rPr>
        <w:t>do Umowy</w:t>
      </w:r>
      <w:bookmarkEnd w:id="326"/>
      <w:bookmarkEnd w:id="327"/>
      <w:r w:rsidRPr="00F45429">
        <w:rPr>
          <w:b/>
          <w:bCs/>
          <w:iCs/>
          <w:sz w:val="22"/>
          <w:szCs w:val="22"/>
        </w:rPr>
        <w:t xml:space="preserve"> </w:t>
      </w:r>
      <w:bookmarkEnd w:id="328"/>
      <w:bookmarkEnd w:id="329"/>
    </w:p>
    <w:p w14:paraId="217F7D9F" w14:textId="77777777" w:rsidR="005E6F31" w:rsidRPr="003B5583" w:rsidRDefault="005E6F31" w:rsidP="005E6F31">
      <w:pPr>
        <w:tabs>
          <w:tab w:val="left" w:pos="630"/>
          <w:tab w:val="center" w:pos="4536"/>
        </w:tabs>
        <w:spacing w:after="160" w:line="259" w:lineRule="auto"/>
        <w:rPr>
          <w:b/>
          <w:bCs/>
          <w:sz w:val="12"/>
          <w:szCs w:val="12"/>
        </w:rPr>
      </w:pPr>
      <w:r w:rsidRPr="003B5583">
        <w:rPr>
          <w:b/>
          <w:bCs/>
          <w:sz w:val="22"/>
          <w:szCs w:val="22"/>
        </w:rPr>
        <w:tab/>
      </w:r>
      <w:r w:rsidRPr="003B5583">
        <w:rPr>
          <w:b/>
          <w:bCs/>
          <w:sz w:val="22"/>
          <w:szCs w:val="22"/>
        </w:rPr>
        <w:tab/>
      </w:r>
    </w:p>
    <w:p w14:paraId="33031148" w14:textId="77777777" w:rsidR="005E6F31" w:rsidRPr="00704CB7" w:rsidRDefault="005E6F31" w:rsidP="005E6F31">
      <w:pPr>
        <w:tabs>
          <w:tab w:val="left" w:pos="9638"/>
        </w:tabs>
        <w:ind w:right="-1"/>
        <w:jc w:val="center"/>
        <w:rPr>
          <w:b/>
          <w:bCs/>
          <w:sz w:val="22"/>
          <w:szCs w:val="22"/>
        </w:rPr>
      </w:pPr>
      <w:bookmarkStart w:id="330" w:name="_Toc98744399"/>
      <w:r w:rsidRPr="00704CB7">
        <w:rPr>
          <w:b/>
          <w:bCs/>
          <w:sz w:val="22"/>
          <w:szCs w:val="22"/>
        </w:rPr>
        <w:t>Zamówienie (wzór)</w:t>
      </w:r>
      <w:bookmarkEnd w:id="330"/>
    </w:p>
    <w:p w14:paraId="17BACCCD" w14:textId="77777777" w:rsidR="005E6F31" w:rsidRPr="00704CB7" w:rsidRDefault="005E6F31" w:rsidP="005E6F31">
      <w:pPr>
        <w:rPr>
          <w:sz w:val="22"/>
          <w:szCs w:val="22"/>
        </w:rPr>
      </w:pPr>
    </w:p>
    <w:p w14:paraId="744F9F8C" w14:textId="77777777" w:rsidR="005E6F31" w:rsidRPr="00704CB7" w:rsidRDefault="005E6F31" w:rsidP="005E6F31">
      <w:pPr>
        <w:rPr>
          <w:sz w:val="22"/>
          <w:szCs w:val="22"/>
        </w:rPr>
      </w:pPr>
    </w:p>
    <w:p w14:paraId="2DA8BE37" w14:textId="77777777" w:rsidR="005E6F31" w:rsidRPr="00704CB7" w:rsidRDefault="005E6F31" w:rsidP="005E6F31">
      <w:pPr>
        <w:pStyle w:val="Akapitzlist4"/>
        <w:ind w:hanging="720"/>
        <w:rPr>
          <w:sz w:val="22"/>
          <w:szCs w:val="22"/>
        </w:rPr>
      </w:pPr>
      <w:r w:rsidRPr="00704CB7">
        <w:rPr>
          <w:sz w:val="22"/>
          <w:szCs w:val="22"/>
        </w:rPr>
        <w:t>Znak:  …….…                                                                              …………. dnia ……..………</w:t>
      </w:r>
    </w:p>
    <w:p w14:paraId="3D95FD4D" w14:textId="77777777" w:rsidR="005E6F31" w:rsidRPr="00704CB7" w:rsidRDefault="005E6F31" w:rsidP="005E6F31">
      <w:pPr>
        <w:tabs>
          <w:tab w:val="left" w:pos="9638"/>
        </w:tabs>
        <w:ind w:right="-1"/>
        <w:jc w:val="center"/>
        <w:rPr>
          <w:b/>
          <w:bCs/>
          <w:sz w:val="22"/>
          <w:szCs w:val="22"/>
        </w:rPr>
      </w:pPr>
    </w:p>
    <w:p w14:paraId="3E234B17" w14:textId="77777777" w:rsidR="005E6F31" w:rsidRPr="00704CB7" w:rsidRDefault="005E6F31" w:rsidP="005E6F31">
      <w:pPr>
        <w:tabs>
          <w:tab w:val="left" w:pos="9638"/>
        </w:tabs>
        <w:ind w:right="-1"/>
        <w:jc w:val="center"/>
        <w:rPr>
          <w:b/>
          <w:bCs/>
          <w:sz w:val="22"/>
          <w:szCs w:val="22"/>
        </w:rPr>
      </w:pPr>
      <w:r w:rsidRPr="00704CB7">
        <w:rPr>
          <w:b/>
          <w:bCs/>
          <w:sz w:val="22"/>
          <w:szCs w:val="22"/>
        </w:rPr>
        <w:t xml:space="preserve">                                             </w:t>
      </w:r>
    </w:p>
    <w:p w14:paraId="6B047C35" w14:textId="77777777" w:rsidR="005E6F31" w:rsidRPr="00704CB7" w:rsidRDefault="005E6F31" w:rsidP="005E6F31">
      <w:pPr>
        <w:tabs>
          <w:tab w:val="left" w:pos="9638"/>
        </w:tabs>
        <w:ind w:right="-1"/>
        <w:jc w:val="center"/>
        <w:rPr>
          <w:i/>
          <w:sz w:val="18"/>
          <w:szCs w:val="18"/>
        </w:rPr>
      </w:pPr>
      <w:r w:rsidRPr="00704CB7">
        <w:rPr>
          <w:b/>
          <w:bCs/>
          <w:sz w:val="22"/>
          <w:szCs w:val="22"/>
        </w:rPr>
        <w:t xml:space="preserve">                                                </w:t>
      </w:r>
      <w:r w:rsidRPr="00704CB7">
        <w:rPr>
          <w:i/>
          <w:sz w:val="18"/>
          <w:szCs w:val="18"/>
        </w:rPr>
        <w:t xml:space="preserve">Adres Korespondencyjny Wykonawcy </w:t>
      </w:r>
    </w:p>
    <w:p w14:paraId="261DE8B4" w14:textId="77777777" w:rsidR="005E6F31" w:rsidRPr="00704CB7" w:rsidRDefault="005E6F31" w:rsidP="005E6F31">
      <w:pPr>
        <w:tabs>
          <w:tab w:val="left" w:pos="9638"/>
        </w:tabs>
        <w:ind w:right="-1"/>
        <w:jc w:val="center"/>
        <w:rPr>
          <w:sz w:val="22"/>
          <w:szCs w:val="22"/>
        </w:rPr>
      </w:pPr>
    </w:p>
    <w:p w14:paraId="64750726" w14:textId="77777777" w:rsidR="005E6F31" w:rsidRPr="00704CB7" w:rsidRDefault="005E6F31" w:rsidP="005E6F31">
      <w:pPr>
        <w:tabs>
          <w:tab w:val="left" w:pos="9638"/>
        </w:tabs>
        <w:ind w:right="-1"/>
        <w:jc w:val="center"/>
        <w:rPr>
          <w:sz w:val="22"/>
          <w:szCs w:val="22"/>
        </w:rPr>
      </w:pPr>
    </w:p>
    <w:p w14:paraId="78A01AC3" w14:textId="77777777" w:rsidR="005E6F31" w:rsidRPr="00704CB7" w:rsidRDefault="005E6F31" w:rsidP="005E6F31">
      <w:pPr>
        <w:tabs>
          <w:tab w:val="left" w:pos="9638"/>
        </w:tabs>
        <w:ind w:right="-1"/>
        <w:jc w:val="center"/>
        <w:rPr>
          <w:sz w:val="22"/>
          <w:szCs w:val="22"/>
        </w:rPr>
      </w:pPr>
    </w:p>
    <w:p w14:paraId="312FA280" w14:textId="77777777" w:rsidR="005E6F31" w:rsidRPr="00704CB7" w:rsidRDefault="005E6F31" w:rsidP="005E6F31">
      <w:pPr>
        <w:tabs>
          <w:tab w:val="left" w:pos="9638"/>
        </w:tabs>
        <w:ind w:right="-1"/>
        <w:jc w:val="center"/>
        <w:rPr>
          <w:sz w:val="22"/>
          <w:szCs w:val="22"/>
        </w:rPr>
      </w:pPr>
    </w:p>
    <w:p w14:paraId="0B79E57D" w14:textId="77777777" w:rsidR="005E6F31" w:rsidRPr="00704CB7" w:rsidRDefault="005E6F31" w:rsidP="005E6F31">
      <w:pPr>
        <w:tabs>
          <w:tab w:val="left" w:pos="6774"/>
          <w:tab w:val="left" w:pos="9638"/>
        </w:tabs>
        <w:ind w:right="-1"/>
        <w:rPr>
          <w:sz w:val="22"/>
          <w:szCs w:val="22"/>
        </w:rPr>
      </w:pPr>
      <w:r w:rsidRPr="00704CB7">
        <w:rPr>
          <w:sz w:val="22"/>
          <w:szCs w:val="22"/>
        </w:rPr>
        <w:tab/>
      </w:r>
    </w:p>
    <w:p w14:paraId="5E65AFD8" w14:textId="77777777" w:rsidR="005E6F31" w:rsidRPr="00704CB7" w:rsidRDefault="005E6F31" w:rsidP="005E6F31">
      <w:pPr>
        <w:tabs>
          <w:tab w:val="left" w:pos="9638"/>
        </w:tabs>
        <w:ind w:right="-1"/>
        <w:jc w:val="center"/>
        <w:rPr>
          <w:b/>
          <w:bCs/>
          <w:sz w:val="22"/>
          <w:szCs w:val="22"/>
        </w:rPr>
      </w:pPr>
      <w:r w:rsidRPr="00704CB7">
        <w:rPr>
          <w:b/>
          <w:bCs/>
          <w:sz w:val="22"/>
          <w:szCs w:val="22"/>
        </w:rPr>
        <w:t>ZAMÓWIENIE</w:t>
      </w:r>
    </w:p>
    <w:p w14:paraId="7E17DD96" w14:textId="77777777" w:rsidR="005E6F31" w:rsidRPr="00704CB7" w:rsidRDefault="005E6F31" w:rsidP="005E6F31">
      <w:pPr>
        <w:tabs>
          <w:tab w:val="left" w:pos="9638"/>
        </w:tabs>
        <w:ind w:right="-1"/>
        <w:jc w:val="center"/>
        <w:rPr>
          <w:b/>
          <w:bCs/>
          <w:sz w:val="22"/>
          <w:szCs w:val="22"/>
        </w:rPr>
      </w:pPr>
    </w:p>
    <w:p w14:paraId="749CC7D0" w14:textId="77777777" w:rsidR="005E6F31" w:rsidRPr="00704CB7" w:rsidRDefault="005E6F31" w:rsidP="005E6F31">
      <w:pPr>
        <w:widowControl w:val="0"/>
        <w:tabs>
          <w:tab w:val="left" w:pos="9638"/>
        </w:tabs>
        <w:suppressAutoHyphens/>
        <w:ind w:left="851" w:right="-1" w:hanging="851"/>
        <w:jc w:val="both"/>
        <w:textAlignment w:val="baseline"/>
        <w:rPr>
          <w:bCs/>
          <w:sz w:val="22"/>
          <w:szCs w:val="22"/>
          <w:lang w:eastAsia="ar-SA"/>
        </w:rPr>
      </w:pPr>
      <w:r w:rsidRPr="00704CB7">
        <w:rPr>
          <w:sz w:val="22"/>
          <w:szCs w:val="22"/>
          <w:lang w:eastAsia="ar-SA"/>
        </w:rPr>
        <w:t xml:space="preserve">Dotyczy: dostawy </w:t>
      </w:r>
      <w:r>
        <w:rPr>
          <w:sz w:val="22"/>
          <w:szCs w:val="22"/>
          <w:lang w:eastAsia="ar-SA"/>
        </w:rPr>
        <w:t>…………</w:t>
      </w:r>
      <w:r w:rsidRPr="00704CB7">
        <w:rPr>
          <w:sz w:val="22"/>
          <w:szCs w:val="22"/>
          <w:lang w:eastAsia="ar-SA"/>
        </w:rPr>
        <w:t xml:space="preserve"> </w:t>
      </w:r>
      <w:r w:rsidRPr="00704CB7">
        <w:rPr>
          <w:bCs/>
          <w:sz w:val="22"/>
          <w:szCs w:val="22"/>
          <w:lang w:eastAsia="ar-SA"/>
        </w:rPr>
        <w:t>dla Polskiej Grupy Górniczej S.A. Oddział KWK ………………     w ramach umowy nr …………….</w:t>
      </w:r>
    </w:p>
    <w:p w14:paraId="3DAA6E60" w14:textId="77777777" w:rsidR="005E6F31" w:rsidRPr="00704CB7" w:rsidRDefault="005E6F31" w:rsidP="005E6F31">
      <w:pPr>
        <w:widowControl w:val="0"/>
        <w:tabs>
          <w:tab w:val="left" w:pos="9638"/>
        </w:tabs>
        <w:suppressAutoHyphens/>
        <w:ind w:right="-1"/>
        <w:jc w:val="both"/>
        <w:textAlignment w:val="baseline"/>
        <w:rPr>
          <w:bCs/>
          <w:i/>
          <w:sz w:val="22"/>
          <w:szCs w:val="22"/>
          <w:lang w:eastAsia="ar-SA"/>
        </w:rPr>
      </w:pPr>
    </w:p>
    <w:p w14:paraId="4E591D6F" w14:textId="77777777" w:rsidR="005E6F31" w:rsidRPr="00704CB7" w:rsidRDefault="005E6F31" w:rsidP="005E6F31">
      <w:pPr>
        <w:widowControl w:val="0"/>
        <w:tabs>
          <w:tab w:val="left" w:pos="9638"/>
        </w:tabs>
        <w:suppressAutoHyphens/>
        <w:ind w:right="-1"/>
        <w:jc w:val="both"/>
        <w:textAlignment w:val="baseline"/>
        <w:rPr>
          <w:bCs/>
          <w:i/>
          <w:sz w:val="22"/>
          <w:szCs w:val="22"/>
          <w:lang w:eastAsia="ar-SA"/>
        </w:rPr>
      </w:pPr>
    </w:p>
    <w:p w14:paraId="4BCB0CE1" w14:textId="77777777" w:rsidR="005E6F31" w:rsidRPr="00704CB7" w:rsidRDefault="005E6F31" w:rsidP="005E6F31">
      <w:pPr>
        <w:tabs>
          <w:tab w:val="left" w:pos="9638"/>
        </w:tabs>
        <w:spacing w:line="360" w:lineRule="auto"/>
        <w:ind w:left="709" w:right="-1"/>
        <w:jc w:val="both"/>
        <w:rPr>
          <w:sz w:val="22"/>
          <w:szCs w:val="22"/>
        </w:rPr>
      </w:pPr>
      <w:r w:rsidRPr="00704CB7">
        <w:rPr>
          <w:sz w:val="22"/>
          <w:szCs w:val="22"/>
        </w:rPr>
        <w:tab/>
      </w:r>
    </w:p>
    <w:p w14:paraId="47BA009C" w14:textId="77777777" w:rsidR="005E6F31" w:rsidRPr="00704CB7" w:rsidRDefault="005E6F31" w:rsidP="005E6F31">
      <w:pPr>
        <w:tabs>
          <w:tab w:val="left" w:pos="9638"/>
        </w:tabs>
        <w:spacing w:line="360" w:lineRule="auto"/>
        <w:ind w:left="709" w:right="-1"/>
        <w:jc w:val="both"/>
        <w:rPr>
          <w:sz w:val="22"/>
          <w:szCs w:val="22"/>
        </w:rPr>
      </w:pPr>
    </w:p>
    <w:p w14:paraId="45B63797" w14:textId="77777777" w:rsidR="005E6F31" w:rsidRPr="00704CB7" w:rsidRDefault="005E6F31" w:rsidP="005E6F31">
      <w:pPr>
        <w:tabs>
          <w:tab w:val="left" w:pos="9638"/>
        </w:tabs>
        <w:spacing w:line="360" w:lineRule="auto"/>
        <w:ind w:right="-1"/>
        <w:jc w:val="both"/>
        <w:rPr>
          <w:sz w:val="22"/>
          <w:szCs w:val="22"/>
        </w:rPr>
      </w:pPr>
      <w:r w:rsidRPr="00704CB7">
        <w:rPr>
          <w:noProof/>
        </w:rPr>
        <mc:AlternateContent>
          <mc:Choice Requires="wps">
            <w:drawing>
              <wp:anchor distT="0" distB="0" distL="114300" distR="114300" simplePos="0" relativeHeight="251663360" behindDoc="0" locked="0" layoutInCell="1" allowOverlap="1" wp14:anchorId="79BC1EE2" wp14:editId="40F9B6E4">
                <wp:simplePos x="0" y="0"/>
                <wp:positionH relativeFrom="column">
                  <wp:posOffset>1545209</wp:posOffset>
                </wp:positionH>
                <wp:positionV relativeFrom="paragraph">
                  <wp:posOffset>311922</wp:posOffset>
                </wp:positionV>
                <wp:extent cx="2496475" cy="904875"/>
                <wp:effectExtent l="0" t="0" r="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2496475" cy="904875"/>
                        </a:xfrm>
                        <a:prstGeom prst="rect">
                          <a:avLst/>
                        </a:prstGeom>
                      </wps:spPr>
                      <wps:txbx>
                        <w:txbxContent>
                          <w:p w14:paraId="7719FC4A" w14:textId="77777777" w:rsidR="00B77E02" w:rsidRDefault="00B77E02" w:rsidP="005E6F31">
                            <w:pPr>
                              <w:jc w:val="center"/>
                              <w:rPr>
                                <w:sz w:val="24"/>
                                <w:szCs w:val="24"/>
                              </w:rPr>
                            </w:pPr>
                            <w:r w:rsidRPr="005E6F31">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 w14:anchorId="79BC1EE2" id="Pole tekstowe 2" o:spid="_x0000_s1027" type="#_x0000_t202" style="position:absolute;left:0;text-align:left;margin-left:121.65pt;margin-top:24.55pt;width:196.55pt;height:71.25pt;rotation:-3811395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VG+gEAAMsDAAAOAAAAZHJzL2Uyb0RvYy54bWysU8GO0zAQvSPxD5bvNEmVLWnUdFV2WS4L&#10;rLRFe3ZtpwnEGTN2m/TvGbtpF8ENcbGcsf3mvTcvq9vRdOyo0bXQVzybpZzpXoJq+33Fv20f3hWc&#10;OS96JTrodcVP2vHb9ds3q8GWeg4NdEojI5DelYOteOO9LZPEyUYb4WZgdU+HNaARnj5xnygUA6Gb&#10;Lpmn6SIZAJVFkNo5qt6fD/k64te1lv5rXTvtWVdx4ubjinHdhTVZr0S5R2GbVk40xD+wMKLtqekV&#10;6l54wQ7Y/gVlWongoPYzCSaBum6ljhpITZb+oea5EVZHLWSOs1eb3P+DlV+Oz/YJmR8/wEgDjCKc&#10;fQT5w7Ee7hrR7/UGEYZGC0WNM34tR3rbk6WxxupWj/6jasnjLPiaDNaVE36Yhytd6LQbPoOiJ+Lg&#10;IXYbazQMITwrsiy9WeSxTN4wYkRDO10HRQ2YpOI8Xy7y9zecSTpbpnlB+9BRlAEszMGi8580GBY2&#10;FUcKQkQVx0fnz1cvVyamgdyZph93I2vVJCMQ34E6EfWBclJx9/MgUJMNB3MHFCvSXiOYFwriBqP4&#10;C4Ht+CLQThQ8kX/qLjmJPGJgFOuFCX6o7wRkOorfUXQsL4piOYmaLpO8wPmMGt46uyETH9oo6JXn&#10;JIgSEy2Z0h0i+ft3vPX6D65/AQAA//8DAFBLAwQUAAYACAAAACEAmLhYhuIAAAALAQAADwAAAGRy&#10;cy9kb3ducmV2LnhtbEyPy07DMBBF90j8gzVIbFDruIBpQ5wK8VA3VG0DH+DGJgmJx1HstunfM6xg&#10;ObpH957JlqPr2NEOofGoQEwTYBZLbxqsFHx+vE3mwELUaHTn0So42wDL/PIi06nxJ9zZYxErRiUY&#10;Uq2gjrFPOQ9lbZ0OU99bpOzLD05HOoeKm0GfqNx1fJYkkjvdIC3UurfPtS3b4uAUFOvd3bZdnb9f&#10;Xza4uInv0bTtWqnrq/HpEVi0Y/yD4Vef1CEnp70/oAmsU3Ar55JQBZMHOQNGxL0QAtieIiEXwPOM&#10;//8h/wEAAP//AwBQSwECLQAUAAYACAAAACEAtoM4kv4AAADhAQAAEwAAAAAAAAAAAAAAAAAAAAAA&#10;W0NvbnRlbnRfVHlwZXNdLnhtbFBLAQItABQABgAIAAAAIQA4/SH/1gAAAJQBAAALAAAAAAAAAAAA&#10;AAAAAC8BAABfcmVscy8ucmVsc1BLAQItABQABgAIAAAAIQD+2kVG+gEAAMsDAAAOAAAAAAAAAAAA&#10;AAAAAC4CAABkcnMvZTJvRG9jLnhtbFBLAQItABQABgAIAAAAIQCYuFiG4gAAAAsBAAAPAAAAAAAA&#10;AAAAAAAAAFQEAABkcnMvZG93bnJldi54bWxQSwUGAAAAAAQABADzAAAAYwUAAAAA&#10;" filled="f" stroked="f">
                <o:lock v:ext="edit" shapetype="t"/>
                <v:textbox style="mso-fit-shape-to-text:t">
                  <w:txbxContent>
                    <w:p w14:paraId="7719FC4A" w14:textId="77777777" w:rsidR="00B77E02" w:rsidRDefault="00B77E02" w:rsidP="005E6F31">
                      <w:pPr>
                        <w:jc w:val="center"/>
                        <w:rPr>
                          <w:sz w:val="24"/>
                          <w:szCs w:val="24"/>
                        </w:rPr>
                      </w:pPr>
                      <w:r w:rsidRPr="005E6F31">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704CB7">
        <w:rPr>
          <w:sz w:val="22"/>
          <w:szCs w:val="22"/>
        </w:rPr>
        <w:t xml:space="preserve">                 W nawiązaniu do zapisów § </w:t>
      </w:r>
      <w:r>
        <w:rPr>
          <w:sz w:val="22"/>
          <w:szCs w:val="22"/>
        </w:rPr>
        <w:t>5</w:t>
      </w:r>
      <w:r w:rsidRPr="00704CB7">
        <w:rPr>
          <w:sz w:val="22"/>
          <w:szCs w:val="22"/>
        </w:rPr>
        <w:t xml:space="preserve"> </w:t>
      </w:r>
      <w:r>
        <w:rPr>
          <w:sz w:val="22"/>
          <w:szCs w:val="22"/>
        </w:rPr>
        <w:t>ust</w:t>
      </w:r>
      <w:r w:rsidRPr="00704CB7">
        <w:rPr>
          <w:sz w:val="22"/>
          <w:szCs w:val="22"/>
        </w:rPr>
        <w:t xml:space="preserve">. </w:t>
      </w:r>
      <w:r>
        <w:rPr>
          <w:sz w:val="22"/>
          <w:szCs w:val="22"/>
        </w:rPr>
        <w:t>3</w:t>
      </w:r>
      <w:r w:rsidRPr="00704CB7">
        <w:rPr>
          <w:sz w:val="22"/>
          <w:szCs w:val="22"/>
        </w:rPr>
        <w:t xml:space="preserve"> umowy nr ………………, składamy zamówienie na dostarczenie do Oddziału KWK …………….. przedmiotu umowy ………...  typu …………. </w:t>
      </w:r>
    </w:p>
    <w:p w14:paraId="7A7F6A4D" w14:textId="77777777" w:rsidR="005E6F31" w:rsidRPr="00704CB7" w:rsidRDefault="005E6F31" w:rsidP="005E6F31">
      <w:pPr>
        <w:tabs>
          <w:tab w:val="left" w:pos="9638"/>
        </w:tabs>
        <w:spacing w:before="120" w:line="360" w:lineRule="auto"/>
        <w:ind w:right="-1"/>
        <w:jc w:val="both"/>
        <w:rPr>
          <w:bCs/>
          <w:sz w:val="22"/>
          <w:szCs w:val="22"/>
          <w:lang w:eastAsia="ar-SA"/>
        </w:rPr>
      </w:pPr>
      <w:r w:rsidRPr="00704CB7">
        <w:rPr>
          <w:bCs/>
          <w:sz w:val="22"/>
          <w:szCs w:val="22"/>
          <w:lang w:eastAsia="ar-SA"/>
        </w:rPr>
        <w:t>Przedmiot umowy powinien posiadać parametry techniczne zgodne z SWZ oraz Załącznikiem nr 1  do umowy.</w:t>
      </w:r>
    </w:p>
    <w:p w14:paraId="051E12FF" w14:textId="77777777" w:rsidR="005E6F31" w:rsidRPr="00704CB7" w:rsidRDefault="005E6F31" w:rsidP="005E6F31">
      <w:pPr>
        <w:tabs>
          <w:tab w:val="left" w:pos="9638"/>
        </w:tabs>
        <w:spacing w:before="120" w:line="360" w:lineRule="auto"/>
        <w:ind w:right="-1"/>
        <w:jc w:val="both"/>
        <w:rPr>
          <w:bCs/>
          <w:sz w:val="22"/>
          <w:szCs w:val="22"/>
          <w:lang w:eastAsia="ar-SA"/>
        </w:rPr>
      </w:pPr>
      <w:r w:rsidRPr="00704CB7">
        <w:rPr>
          <w:bCs/>
          <w:sz w:val="22"/>
          <w:szCs w:val="22"/>
          <w:lang w:eastAsia="ar-SA"/>
        </w:rPr>
        <w:t xml:space="preserve"> Zgodnie z </w:t>
      </w:r>
      <w:r w:rsidRPr="00704CB7">
        <w:rPr>
          <w:sz w:val="22"/>
          <w:szCs w:val="22"/>
        </w:rPr>
        <w:t xml:space="preserve">§ </w:t>
      </w:r>
      <w:r>
        <w:rPr>
          <w:sz w:val="22"/>
          <w:szCs w:val="22"/>
        </w:rPr>
        <w:t>5</w:t>
      </w:r>
      <w:r w:rsidRPr="00704CB7">
        <w:rPr>
          <w:sz w:val="22"/>
          <w:szCs w:val="22"/>
        </w:rPr>
        <w:t xml:space="preserve"> </w:t>
      </w:r>
      <w:r>
        <w:rPr>
          <w:sz w:val="22"/>
          <w:szCs w:val="22"/>
        </w:rPr>
        <w:t>ust</w:t>
      </w:r>
      <w:r w:rsidRPr="00704CB7">
        <w:rPr>
          <w:sz w:val="22"/>
          <w:szCs w:val="22"/>
        </w:rPr>
        <w:t xml:space="preserve">. </w:t>
      </w:r>
      <w:r>
        <w:rPr>
          <w:sz w:val="22"/>
          <w:szCs w:val="22"/>
        </w:rPr>
        <w:t>5</w:t>
      </w:r>
      <w:r w:rsidRPr="00704CB7">
        <w:rPr>
          <w:sz w:val="22"/>
          <w:szCs w:val="22"/>
        </w:rPr>
        <w:t xml:space="preserve"> umowy nr ………………, </w:t>
      </w:r>
      <w:r w:rsidRPr="00704CB7">
        <w:rPr>
          <w:bCs/>
          <w:sz w:val="22"/>
          <w:szCs w:val="22"/>
          <w:lang w:eastAsia="ar-SA"/>
        </w:rPr>
        <w:t>Wykonawca ma obowiązek pisemnego potwierdzenia przyjęcia do realizacji zamówienia do 5 dni, od daty jego otrzymania.</w:t>
      </w:r>
    </w:p>
    <w:p w14:paraId="6DCB8066" w14:textId="77777777" w:rsidR="005E6F31" w:rsidRPr="00704CB7" w:rsidRDefault="005E6F31" w:rsidP="005E6F31">
      <w:pPr>
        <w:tabs>
          <w:tab w:val="left" w:pos="9638"/>
        </w:tabs>
        <w:spacing w:line="360" w:lineRule="auto"/>
        <w:ind w:right="-1"/>
        <w:jc w:val="both"/>
        <w:rPr>
          <w:sz w:val="22"/>
          <w:szCs w:val="22"/>
        </w:rPr>
      </w:pPr>
    </w:p>
    <w:p w14:paraId="3309B900" w14:textId="77777777" w:rsidR="005E6F31" w:rsidRPr="00704CB7" w:rsidRDefault="005E6F31" w:rsidP="005E6F31">
      <w:pPr>
        <w:rPr>
          <w:sz w:val="22"/>
          <w:szCs w:val="22"/>
        </w:rPr>
      </w:pPr>
    </w:p>
    <w:p w14:paraId="170AF6DD" w14:textId="77777777" w:rsidR="005E6F31" w:rsidRPr="00704CB7" w:rsidRDefault="005E6F31" w:rsidP="005E6F31">
      <w:pPr>
        <w:rPr>
          <w:sz w:val="22"/>
          <w:szCs w:val="22"/>
        </w:rPr>
      </w:pPr>
    </w:p>
    <w:p w14:paraId="1AAD492A" w14:textId="77777777" w:rsidR="005E6F31" w:rsidRPr="00704CB7" w:rsidRDefault="005E6F31" w:rsidP="005E6F31">
      <w:pPr>
        <w:rPr>
          <w:sz w:val="22"/>
          <w:szCs w:val="22"/>
        </w:rPr>
      </w:pPr>
    </w:p>
    <w:p w14:paraId="04DC91AD" w14:textId="77777777" w:rsidR="005E6F31" w:rsidRPr="00704CB7" w:rsidRDefault="005E6F31" w:rsidP="005E6F31">
      <w:pPr>
        <w:rPr>
          <w:sz w:val="22"/>
          <w:szCs w:val="22"/>
        </w:rPr>
      </w:pPr>
    </w:p>
    <w:p w14:paraId="1CCD3CEB" w14:textId="77777777" w:rsidR="005E6F31" w:rsidRPr="00704CB7" w:rsidRDefault="005E6F31" w:rsidP="005E6F31">
      <w:pPr>
        <w:rPr>
          <w:sz w:val="22"/>
          <w:szCs w:val="22"/>
        </w:rPr>
      </w:pPr>
    </w:p>
    <w:p w14:paraId="08A6B726" w14:textId="77777777" w:rsidR="005E6F31" w:rsidRPr="00704CB7" w:rsidRDefault="005E6F31" w:rsidP="005E6F31">
      <w:pPr>
        <w:rPr>
          <w:sz w:val="22"/>
          <w:szCs w:val="22"/>
        </w:rPr>
      </w:pPr>
      <w:r w:rsidRPr="00704CB7">
        <w:rPr>
          <w:sz w:val="22"/>
          <w:szCs w:val="22"/>
        </w:rPr>
        <w:t>………………………………………………</w:t>
      </w:r>
      <w:r w:rsidRPr="00704CB7">
        <w:rPr>
          <w:sz w:val="22"/>
          <w:szCs w:val="22"/>
        </w:rPr>
        <w:tab/>
      </w:r>
      <w:r w:rsidRPr="00704CB7">
        <w:rPr>
          <w:sz w:val="22"/>
          <w:szCs w:val="22"/>
        </w:rPr>
        <w:tab/>
        <w:t>……………………………………………..</w:t>
      </w:r>
    </w:p>
    <w:p w14:paraId="7ECCF3FC" w14:textId="77777777" w:rsidR="005E6F31" w:rsidRPr="00704CB7" w:rsidRDefault="005E6F31" w:rsidP="005E6F31">
      <w:pPr>
        <w:rPr>
          <w:i/>
        </w:rPr>
      </w:pPr>
      <w:r w:rsidRPr="00704CB7">
        <w:rPr>
          <w:i/>
        </w:rPr>
        <w:t xml:space="preserve">         Pełnomocnik Zarządu                                                              Pełnomocnik Zarządu </w:t>
      </w:r>
    </w:p>
    <w:p w14:paraId="17B8F9D1" w14:textId="77777777" w:rsidR="005E6F31" w:rsidRPr="00704CB7" w:rsidRDefault="005E6F31" w:rsidP="005E6F31">
      <w:r w:rsidRPr="00704CB7">
        <w:rPr>
          <w:i/>
        </w:rPr>
        <w:t xml:space="preserve">    Polskiej Grupy Górniczej S.A.                                              Polskiej Grupy Górniczej S.A.</w:t>
      </w:r>
      <w:r w:rsidRPr="00704CB7">
        <w:t xml:space="preserve"> </w:t>
      </w:r>
      <w:r w:rsidRPr="00704CB7">
        <w:tab/>
      </w:r>
      <w:r w:rsidRPr="00704CB7">
        <w:tab/>
      </w:r>
      <w:r w:rsidRPr="00704CB7">
        <w:tab/>
      </w:r>
      <w:r w:rsidRPr="00704CB7">
        <w:tab/>
      </w:r>
      <w:r w:rsidRPr="00704CB7">
        <w:tab/>
      </w:r>
    </w:p>
    <w:p w14:paraId="2E5496BA" w14:textId="77777777" w:rsidR="005E6F31" w:rsidRPr="00704CB7" w:rsidRDefault="005E6F31" w:rsidP="005E6F31">
      <w:pPr>
        <w:ind w:left="390" w:hanging="390"/>
        <w:rPr>
          <w:i/>
        </w:rPr>
      </w:pPr>
    </w:p>
    <w:p w14:paraId="7E272233" w14:textId="77777777" w:rsidR="005E6F31" w:rsidRDefault="005E6F31" w:rsidP="005E6F31">
      <w:pPr>
        <w:rPr>
          <w:i/>
          <w:iCs/>
          <w:sz w:val="22"/>
          <w:szCs w:val="22"/>
        </w:rPr>
      </w:pPr>
    </w:p>
    <w:p w14:paraId="0EBAF74C" w14:textId="6BEB9BED" w:rsidR="00A75CDE" w:rsidRPr="00F45429" w:rsidRDefault="005E6F31" w:rsidP="00A75CDE">
      <w:pPr>
        <w:spacing w:before="120"/>
        <w:ind w:left="5664" w:firstLine="708"/>
        <w:jc w:val="center"/>
        <w:rPr>
          <w:b/>
          <w:bCs/>
          <w:iCs/>
          <w:sz w:val="22"/>
          <w:szCs w:val="22"/>
        </w:rPr>
      </w:pPr>
      <w:r>
        <w:rPr>
          <w:b/>
          <w:bCs/>
          <w:sz w:val="22"/>
          <w:szCs w:val="22"/>
        </w:rPr>
        <w:br w:type="page"/>
      </w:r>
      <w:r w:rsidR="00A75CDE" w:rsidRPr="00F45429">
        <w:rPr>
          <w:b/>
          <w:bCs/>
          <w:iCs/>
          <w:sz w:val="22"/>
          <w:szCs w:val="22"/>
        </w:rPr>
        <w:t xml:space="preserve">Załącznik nr </w:t>
      </w:r>
      <w:r w:rsidR="00A75CDE">
        <w:rPr>
          <w:b/>
          <w:bCs/>
          <w:iCs/>
          <w:sz w:val="22"/>
          <w:szCs w:val="22"/>
        </w:rPr>
        <w:t xml:space="preserve">1.3 </w:t>
      </w:r>
      <w:r w:rsidR="00A75CDE" w:rsidRPr="00F45429">
        <w:rPr>
          <w:b/>
          <w:bCs/>
          <w:iCs/>
          <w:sz w:val="22"/>
          <w:szCs w:val="22"/>
        </w:rPr>
        <w:t xml:space="preserve">do Umowy </w:t>
      </w:r>
    </w:p>
    <w:p w14:paraId="234511A4" w14:textId="77777777" w:rsidR="00A75CDE" w:rsidRPr="000B05A9" w:rsidRDefault="00A75CDE" w:rsidP="00A75CDE">
      <w:pPr>
        <w:keepNext/>
        <w:keepLines/>
        <w:tabs>
          <w:tab w:val="num" w:pos="284"/>
        </w:tabs>
        <w:spacing w:before="480"/>
        <w:ind w:left="360"/>
        <w:jc w:val="right"/>
        <w:outlineLvl w:val="0"/>
        <w:rPr>
          <w:rFonts w:eastAsiaTheme="majorEastAsia"/>
          <w:bCs/>
          <w:i/>
        </w:rPr>
      </w:pPr>
    </w:p>
    <w:p w14:paraId="2BC29480" w14:textId="77777777" w:rsidR="00A75CDE" w:rsidRPr="000B05A9" w:rsidRDefault="00A75CDE" w:rsidP="00A75CDE">
      <w:pPr>
        <w:jc w:val="center"/>
        <w:rPr>
          <w:b/>
          <w:bCs/>
        </w:rPr>
      </w:pPr>
      <w:bookmarkStart w:id="331" w:name="_Toc98744397"/>
      <w:r w:rsidRPr="000B05A9">
        <w:rPr>
          <w:b/>
          <w:bCs/>
        </w:rPr>
        <w:t>Protokół odbioru końcowego po uruchomieniu na dole (wzór)</w:t>
      </w:r>
      <w:bookmarkEnd w:id="331"/>
    </w:p>
    <w:p w14:paraId="62C7B6C2" w14:textId="77777777" w:rsidR="00A75CDE" w:rsidRPr="000B05A9" w:rsidRDefault="00A75CDE" w:rsidP="00A75CDE">
      <w:pPr>
        <w:jc w:val="center"/>
        <w:rPr>
          <w:b/>
        </w:rPr>
      </w:pPr>
      <w:r w:rsidRPr="000B05A9">
        <w:rPr>
          <w:b/>
        </w:rPr>
        <w:t>Oddziału KWK ……..…… Ruch………………..</w:t>
      </w:r>
    </w:p>
    <w:p w14:paraId="22BB1C86" w14:textId="77777777" w:rsidR="00A75CDE" w:rsidRPr="000B05A9" w:rsidRDefault="00A75CDE" w:rsidP="00A75CDE">
      <w:pPr>
        <w:jc w:val="center"/>
      </w:pPr>
      <w:r w:rsidRPr="000B05A9">
        <w:t>sporządzony dnia  …………… r. w ………</w:t>
      </w:r>
    </w:p>
    <w:p w14:paraId="7F4217AB" w14:textId="77777777" w:rsidR="00A75CDE" w:rsidRPr="000B05A9" w:rsidRDefault="00A75CDE" w:rsidP="00A75CDE">
      <w:pPr>
        <w:jc w:val="center"/>
      </w:pPr>
      <w:r w:rsidRPr="000B05A9">
        <w:t>pomiędzy:</w:t>
      </w:r>
    </w:p>
    <w:p w14:paraId="2592F6E8" w14:textId="77777777" w:rsidR="00A75CDE" w:rsidRPr="000B05A9" w:rsidRDefault="00A75CDE" w:rsidP="00A75CDE"/>
    <w:p w14:paraId="1216D875" w14:textId="77777777" w:rsidR="00A75CDE" w:rsidRPr="000B05A9" w:rsidRDefault="00A75CDE" w:rsidP="00A75CDE">
      <w:r w:rsidRPr="000B05A9">
        <w:t xml:space="preserve">- Zamawiającym, tj.: </w:t>
      </w:r>
    </w:p>
    <w:p w14:paraId="117AC07F" w14:textId="77777777" w:rsidR="00A75CDE" w:rsidRPr="000B05A9" w:rsidRDefault="00A75CDE" w:rsidP="00A75CDE">
      <w:pPr>
        <w:rPr>
          <w:b/>
        </w:rPr>
      </w:pPr>
      <w:r w:rsidRPr="000B05A9">
        <w:rPr>
          <w:b/>
        </w:rPr>
        <w:t xml:space="preserve">Polską Grupą Górniczą S.A.  Oddział KWK ………….. Ruch……………. (Zamawiający) </w:t>
      </w:r>
    </w:p>
    <w:p w14:paraId="2D378042" w14:textId="77777777" w:rsidR="00A75CDE" w:rsidRPr="000B05A9" w:rsidRDefault="00A75CDE" w:rsidP="00A75CDE">
      <w:r w:rsidRPr="000B05A9">
        <w:t>a- Wykonawcą, tj.:</w:t>
      </w:r>
    </w:p>
    <w:p w14:paraId="45403FB0" w14:textId="77777777" w:rsidR="00A75CDE" w:rsidRPr="000B05A9" w:rsidRDefault="00A75CDE" w:rsidP="00A75CDE">
      <w:pPr>
        <w:rPr>
          <w:b/>
        </w:rPr>
      </w:pPr>
      <w:r w:rsidRPr="000B05A9">
        <w:rPr>
          <w:b/>
        </w:rPr>
        <w:t xml:space="preserve">    …………………….  </w:t>
      </w:r>
    </w:p>
    <w:p w14:paraId="4CD8295D" w14:textId="77777777" w:rsidR="00A75CDE" w:rsidRPr="000B05A9" w:rsidRDefault="00A75CDE" w:rsidP="00A75CDE">
      <w:pPr>
        <w:rPr>
          <w:b/>
        </w:rPr>
      </w:pPr>
    </w:p>
    <w:p w14:paraId="1BB7BA3E" w14:textId="77777777" w:rsidR="00A75CDE" w:rsidRPr="000B05A9" w:rsidRDefault="00A75CDE" w:rsidP="00A75CDE"/>
    <w:p w14:paraId="72708DC0" w14:textId="77777777" w:rsidR="00A75CDE" w:rsidRPr="000B05A9" w:rsidRDefault="00A75CDE" w:rsidP="00A75CDE">
      <w:pPr>
        <w:rPr>
          <w:b/>
        </w:rPr>
      </w:pPr>
      <w:r w:rsidRPr="000B05A9">
        <w:rPr>
          <w:b/>
        </w:rPr>
        <w:t>Przedstawiciele Zamawiającego</w:t>
      </w:r>
      <w:r w:rsidRPr="000B05A9">
        <w:rPr>
          <w:b/>
        </w:rPr>
        <w:tab/>
      </w:r>
      <w:r w:rsidRPr="000B05A9">
        <w:rPr>
          <w:b/>
        </w:rPr>
        <w:tab/>
      </w:r>
      <w:r w:rsidRPr="000B05A9">
        <w:rPr>
          <w:b/>
        </w:rPr>
        <w:tab/>
      </w:r>
      <w:r w:rsidRPr="000B05A9">
        <w:rPr>
          <w:b/>
        </w:rPr>
        <w:tab/>
        <w:t>Przedstawiciele Wykonawcy</w:t>
      </w:r>
    </w:p>
    <w:p w14:paraId="62FAE58D" w14:textId="77777777" w:rsidR="00A75CDE" w:rsidRPr="000B05A9" w:rsidRDefault="00A75CDE" w:rsidP="00A75CDE"/>
    <w:p w14:paraId="4E453427" w14:textId="77777777" w:rsidR="00A75CDE" w:rsidRPr="000B05A9" w:rsidRDefault="00A75CDE" w:rsidP="00A75CDE">
      <w:r w:rsidRPr="000B05A9">
        <w:t>1) ………………..………..…</w:t>
      </w:r>
      <w:r w:rsidRPr="000B05A9">
        <w:tab/>
      </w:r>
      <w:r w:rsidRPr="000B05A9">
        <w:tab/>
      </w:r>
      <w:r w:rsidRPr="000B05A9">
        <w:tab/>
      </w:r>
      <w:r w:rsidRPr="000B05A9">
        <w:tab/>
      </w:r>
      <w:r w:rsidRPr="000B05A9">
        <w:tab/>
        <w:t>1) …………………………</w:t>
      </w:r>
    </w:p>
    <w:p w14:paraId="4FEEA584" w14:textId="77777777" w:rsidR="00A75CDE" w:rsidRPr="000B05A9" w:rsidRDefault="00A75CDE" w:rsidP="00A75CDE">
      <w:r w:rsidRPr="000B05A9">
        <w:rPr>
          <w:noProof/>
        </w:rPr>
        <mc:AlternateContent>
          <mc:Choice Requires="wps">
            <w:drawing>
              <wp:anchor distT="0" distB="0" distL="114300" distR="114300" simplePos="0" relativeHeight="251665408" behindDoc="0" locked="0" layoutInCell="1" allowOverlap="1" wp14:anchorId="50397C78" wp14:editId="4868F404">
                <wp:simplePos x="0" y="0"/>
                <wp:positionH relativeFrom="column">
                  <wp:posOffset>1203807</wp:posOffset>
                </wp:positionH>
                <wp:positionV relativeFrom="paragraph">
                  <wp:posOffset>28551</wp:posOffset>
                </wp:positionV>
                <wp:extent cx="3372298" cy="904875"/>
                <wp:effectExtent l="0" t="0" r="0"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372298" cy="904875"/>
                        </a:xfrm>
                        <a:prstGeom prst="rect">
                          <a:avLst/>
                        </a:prstGeom>
                      </wps:spPr>
                      <wps:txbx>
                        <w:txbxContent>
                          <w:p w14:paraId="0AE40E68" w14:textId="77777777" w:rsidR="00B77E02" w:rsidRDefault="00B77E02" w:rsidP="00A75CDE">
                            <w:pPr>
                              <w:jc w:val="center"/>
                              <w:rPr>
                                <w:sz w:val="24"/>
                                <w:szCs w:val="24"/>
                              </w:rPr>
                            </w:pPr>
                            <w:r w:rsidRPr="00A75CD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 w14:anchorId="50397C78" id="Pole tekstowe 4" o:spid="_x0000_s1028" type="#_x0000_t202" style="position:absolute;margin-left:94.8pt;margin-top:2.25pt;width:265.55pt;height:71.25pt;rotation:-3811395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Mx+wEAAMsDAAAOAAAAZHJzL2Uyb0RvYy54bWysU0Fu2zAQvBfoHwjea0mOk8iC5cBNml7S&#10;NkAc5EyTlKVW1LJL2pJ/nyWt2EV7C3ohxCU5OzM7WtwMpmV7ja6BruTZJOVMdxJU021L/ry+/5Rz&#10;5rzolGih0yU/aMdvlh8/LHpb6CnU0CqNjEA6V/S25LX3tkgSJ2tthJuA1R0dVoBGeNriNlEoekI3&#10;bTJN06ukB1QWQWrnqHp3POTLiF9VWvofVeW0Z23JiZuPK8Z1E9ZkuRDFFoWtGznSEO9gYUTTUdMT&#10;1J3wgu2w+QfKNBLBQeUnEkwCVdVIHTWQmiz9S81TLayOWsgcZ082uf8HK7/vn+wjMj98hoEGGEU4&#10;+wDyl2Md3Nai2+oVIvS1FooaZ/xUjvTWB0tjjdW1HvwX1ZDHWfA16a0rRvwwD1e40GnTfwNFT8TO&#10;Q+w2VGgYQniWZ1l6eTWLZfKGESMa2uE0KGrAJBUvLq6n0zlFS9LZPJ3l15exoygCWJiDRee/ajAs&#10;fJQcKQgRVewfnA/kzldGpoHckaYfNgNrVMmnATQQ34A6EPWeclJy93snUJMNO3MLFCvSXiGYFwri&#10;CqP4NwLr4UWgHSl4Iv/YvuUk8oiBUawTJvihfhKQaSl+e9GyWZ7n81HUeHnkfEQNb51dkYn3TRR0&#10;5jkKosREnWO6QyT/3Mdb539w+QoAAP//AwBQSwMEFAAGAAgAAAAhANCyJ0DjAAAADAEAAA8AAABk&#10;cnMvZG93bnJldi54bWxMj8tugzAQRfeV8g/WROqmSgyBRkAxUdSHumnUhvYDHOwCAY8RdhLy952u&#10;2uXoHt05N99MpmdnPbrWooBwGQDTWFnVYi3g6/NlkQBzXqKSvUUt4KodbIrZTS4zZS+41+fS14xK&#10;0GVSQOP9kHHuqkYb6ZZ20EjZtx2N9HSONVejvFC56fkqCNbcyBbpQyMH/djoqitPRkC528cf3ev1&#10;+Pz0jumdf/Oq63ZC3M6n7QMwryf/B8OvPqlDQU4He0LlWC8gSqKUUAGLMElpBCH3q3UM7EBZHEbA&#10;i5z/H1H8AAAA//8DAFBLAQItABQABgAIAAAAIQC2gziS/gAAAOEBAAATAAAAAAAAAAAAAAAAAAAA&#10;AABbQ29udGVudF9UeXBlc10ueG1sUEsBAi0AFAAGAAgAAAAhADj9If/WAAAAlAEAAAsAAAAAAAAA&#10;AAAAAAAALwEAAF9yZWxzLy5yZWxzUEsBAi0AFAAGAAgAAAAhAJKJkzH7AQAAywMAAA4AAAAAAAAA&#10;AAAAAAAALgIAAGRycy9lMm9Eb2MueG1sUEsBAi0AFAAGAAgAAAAhANCyJ0DjAAAADAEAAA8AAAAA&#10;AAAAAAAAAAAAVQQAAGRycy9kb3ducmV2LnhtbFBLBQYAAAAABAAEAPMAAABlBQAAAAA=&#10;" filled="f" stroked="f">
                <o:lock v:ext="edit" shapetype="t"/>
                <v:textbox style="mso-fit-shape-to-text:t">
                  <w:txbxContent>
                    <w:p w14:paraId="0AE40E68" w14:textId="77777777" w:rsidR="00B77E02" w:rsidRDefault="00B77E02" w:rsidP="00A75CDE">
                      <w:pPr>
                        <w:jc w:val="center"/>
                        <w:rPr>
                          <w:sz w:val="24"/>
                          <w:szCs w:val="24"/>
                        </w:rPr>
                      </w:pPr>
                      <w:r w:rsidRPr="00A75CD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1150A1A2" w14:textId="77777777" w:rsidR="00A75CDE" w:rsidRPr="000B05A9" w:rsidRDefault="00A75CDE" w:rsidP="00A75CDE">
      <w:r w:rsidRPr="000B05A9">
        <w:t>2) ……………………….……</w:t>
      </w:r>
      <w:r w:rsidRPr="000B05A9">
        <w:tab/>
      </w:r>
      <w:r w:rsidRPr="000B05A9">
        <w:tab/>
      </w:r>
      <w:r w:rsidRPr="000B05A9">
        <w:tab/>
      </w:r>
      <w:r w:rsidRPr="000B05A9">
        <w:tab/>
      </w:r>
      <w:r w:rsidRPr="000B05A9">
        <w:tab/>
        <w:t>2) ………………………….</w:t>
      </w:r>
    </w:p>
    <w:p w14:paraId="5D556DCF" w14:textId="77777777" w:rsidR="00A75CDE" w:rsidRPr="000B05A9" w:rsidRDefault="00A75CDE" w:rsidP="00A75CDE"/>
    <w:p w14:paraId="3162939D" w14:textId="77777777" w:rsidR="00A75CDE" w:rsidRPr="000B05A9" w:rsidRDefault="00A75CDE" w:rsidP="00A75CDE"/>
    <w:p w14:paraId="2DC5B9B7" w14:textId="77777777" w:rsidR="00A75CDE" w:rsidRPr="000B05A9" w:rsidRDefault="00A75CDE" w:rsidP="00A75CDE"/>
    <w:p w14:paraId="1572667E" w14:textId="77777777" w:rsidR="00A75CDE" w:rsidRPr="000B05A9" w:rsidRDefault="00A75CDE" w:rsidP="00A75CDE">
      <w:pPr>
        <w:jc w:val="both"/>
      </w:pPr>
      <w:r w:rsidRPr="000B05A9">
        <w:t xml:space="preserve">W dniu ……………. zgodnie z postanowieniami umowy nr ……………. , w obecności przedstawicieli Zamawiającego i Wykonawcy dokonano uruchomienia oraz odbioru końcowego przedmiotu umowy </w:t>
      </w:r>
      <w:proofErr w:type="spellStart"/>
      <w:r w:rsidRPr="000B05A9">
        <w:t>tj</w:t>
      </w:r>
      <w:proofErr w:type="spellEnd"/>
      <w:r w:rsidRPr="000B05A9">
        <w:t>: …………………………………………………. na dole kopalni Oddziału KWK ……… Ruch ……………..</w:t>
      </w:r>
    </w:p>
    <w:p w14:paraId="60D2AE69" w14:textId="77777777" w:rsidR="00A75CDE" w:rsidRPr="000B05A9" w:rsidRDefault="00A75CDE" w:rsidP="00A75CDE">
      <w:pPr>
        <w:jc w:val="both"/>
      </w:pPr>
      <w:r w:rsidRPr="000B05A9">
        <w:t xml:space="preserve">Stwierdza się, że dostarczony przedmiot umowy pracuje poprawnie, a jego uruchomienie przebiegało bezusterkowo. </w:t>
      </w:r>
    </w:p>
    <w:p w14:paraId="0D79ECA8" w14:textId="77777777" w:rsidR="00A75CDE" w:rsidRPr="000B05A9" w:rsidRDefault="00A75CDE" w:rsidP="00A75CDE">
      <w:pPr>
        <w:jc w:val="both"/>
      </w:pPr>
    </w:p>
    <w:p w14:paraId="19789BD6" w14:textId="77777777" w:rsidR="00A75CDE" w:rsidRPr="000B05A9" w:rsidRDefault="00A75CDE" w:rsidP="00A75CDE"/>
    <w:p w14:paraId="42FF1A10" w14:textId="77777777" w:rsidR="00A75CDE" w:rsidRPr="000B05A9" w:rsidRDefault="00A75CDE" w:rsidP="00A75CDE">
      <w:pPr>
        <w:rPr>
          <w:b/>
        </w:rPr>
      </w:pPr>
      <w:r w:rsidRPr="000B05A9">
        <w:rPr>
          <w:b/>
        </w:rPr>
        <w:t>Przedstawiciele Zamawiającego</w:t>
      </w:r>
      <w:r w:rsidRPr="000B05A9">
        <w:rPr>
          <w:b/>
        </w:rPr>
        <w:tab/>
      </w:r>
      <w:r w:rsidRPr="000B05A9">
        <w:rPr>
          <w:b/>
        </w:rPr>
        <w:tab/>
      </w:r>
      <w:r w:rsidRPr="000B05A9">
        <w:rPr>
          <w:b/>
        </w:rPr>
        <w:tab/>
      </w:r>
      <w:r w:rsidRPr="000B05A9">
        <w:rPr>
          <w:b/>
        </w:rPr>
        <w:tab/>
        <w:t xml:space="preserve">            Przedstawiciele Wykonawcy</w:t>
      </w:r>
    </w:p>
    <w:p w14:paraId="4F97AFED" w14:textId="77777777" w:rsidR="00A75CDE" w:rsidRPr="000B05A9" w:rsidRDefault="00A75CDE" w:rsidP="00A75CDE"/>
    <w:p w14:paraId="09450851" w14:textId="77777777" w:rsidR="00A75CDE" w:rsidRPr="000B05A9" w:rsidRDefault="00A75CDE" w:rsidP="00A75CDE"/>
    <w:p w14:paraId="385CD083" w14:textId="77777777" w:rsidR="00A75CDE" w:rsidRPr="000B05A9" w:rsidRDefault="00A75CDE" w:rsidP="00A75CDE">
      <w:r w:rsidRPr="000B05A9">
        <w:t>1) ………………..………..…</w:t>
      </w:r>
      <w:r w:rsidRPr="000B05A9">
        <w:tab/>
      </w:r>
      <w:r w:rsidRPr="000B05A9">
        <w:tab/>
      </w:r>
      <w:r w:rsidRPr="000B05A9">
        <w:tab/>
      </w:r>
      <w:r w:rsidRPr="000B05A9">
        <w:tab/>
      </w:r>
      <w:r w:rsidRPr="000B05A9">
        <w:tab/>
        <w:t>1) …………………………</w:t>
      </w:r>
    </w:p>
    <w:p w14:paraId="5BB7F732" w14:textId="77777777" w:rsidR="00A75CDE" w:rsidRPr="000B05A9" w:rsidRDefault="00A75CDE" w:rsidP="00A75CDE"/>
    <w:p w14:paraId="3B932F8D" w14:textId="77777777" w:rsidR="00A75CDE" w:rsidRPr="000B05A9" w:rsidRDefault="00A75CDE" w:rsidP="00A75CDE"/>
    <w:p w14:paraId="18940DC4" w14:textId="77777777" w:rsidR="00A75CDE" w:rsidRPr="000B05A9" w:rsidRDefault="00A75CDE" w:rsidP="00A75CDE">
      <w:r w:rsidRPr="000B05A9">
        <w:t>2) ……………………….……</w:t>
      </w:r>
      <w:r w:rsidRPr="000B05A9">
        <w:tab/>
      </w:r>
      <w:r w:rsidRPr="000B05A9">
        <w:tab/>
      </w:r>
      <w:r w:rsidRPr="000B05A9">
        <w:tab/>
      </w:r>
      <w:r w:rsidRPr="000B05A9">
        <w:tab/>
      </w:r>
      <w:r w:rsidRPr="000B05A9">
        <w:tab/>
        <w:t>2) ………………………….</w:t>
      </w:r>
    </w:p>
    <w:p w14:paraId="02E0CE01" w14:textId="77777777" w:rsidR="00A75CDE" w:rsidRPr="000B05A9" w:rsidRDefault="00A75CDE" w:rsidP="00A75CDE">
      <w:pPr>
        <w:pStyle w:val="Nagwek1"/>
        <w:ind w:left="360"/>
        <w:jc w:val="right"/>
        <w:rPr>
          <w:rFonts w:ascii="Times New Roman" w:hAnsi="Times New Roman" w:cs="Times New Roman"/>
          <w:b w:val="0"/>
          <w:color w:val="auto"/>
          <w:sz w:val="20"/>
          <w:szCs w:val="20"/>
        </w:rPr>
      </w:pPr>
    </w:p>
    <w:p w14:paraId="054BBFE1" w14:textId="77777777" w:rsidR="00A75CDE" w:rsidRDefault="00A75CDE" w:rsidP="00A75CDE">
      <w:pPr>
        <w:spacing w:after="160" w:line="259" w:lineRule="auto"/>
        <w:rPr>
          <w:b/>
          <w:bCs/>
          <w:sz w:val="24"/>
          <w:szCs w:val="24"/>
        </w:rPr>
      </w:pPr>
    </w:p>
    <w:p w14:paraId="460CC11B" w14:textId="77777777" w:rsidR="00A75CDE" w:rsidRDefault="00A75CDE" w:rsidP="00A75CDE">
      <w:pPr>
        <w:spacing w:after="160" w:line="259" w:lineRule="auto"/>
        <w:rPr>
          <w:b/>
          <w:bCs/>
          <w:sz w:val="24"/>
          <w:szCs w:val="24"/>
        </w:rPr>
      </w:pPr>
    </w:p>
    <w:p w14:paraId="7258F346" w14:textId="77777777" w:rsidR="00A75CDE" w:rsidRDefault="00A75CDE" w:rsidP="00A75CDE">
      <w:pPr>
        <w:spacing w:after="160" w:line="259" w:lineRule="auto"/>
        <w:rPr>
          <w:b/>
          <w:bCs/>
          <w:sz w:val="24"/>
          <w:szCs w:val="24"/>
        </w:rPr>
      </w:pPr>
    </w:p>
    <w:p w14:paraId="5979CA7A" w14:textId="77777777" w:rsidR="00A75CDE" w:rsidRDefault="00A75CDE" w:rsidP="00A75CDE">
      <w:pPr>
        <w:spacing w:after="160" w:line="259" w:lineRule="auto"/>
        <w:rPr>
          <w:b/>
          <w:bCs/>
          <w:sz w:val="24"/>
          <w:szCs w:val="24"/>
        </w:rPr>
      </w:pPr>
    </w:p>
    <w:p w14:paraId="30598283" w14:textId="77777777" w:rsidR="00A75CDE" w:rsidRDefault="00A75CDE" w:rsidP="00A75CDE">
      <w:pPr>
        <w:spacing w:after="160" w:line="259" w:lineRule="auto"/>
        <w:rPr>
          <w:b/>
          <w:bCs/>
          <w:sz w:val="24"/>
          <w:szCs w:val="24"/>
        </w:rPr>
      </w:pPr>
    </w:p>
    <w:p w14:paraId="64CC40EF" w14:textId="74F0AD69" w:rsidR="00A75CDE" w:rsidRDefault="00A75CDE">
      <w:pPr>
        <w:spacing w:after="160" w:line="259" w:lineRule="auto"/>
        <w:rPr>
          <w:b/>
          <w:bCs/>
          <w:sz w:val="22"/>
          <w:szCs w:val="22"/>
        </w:rPr>
      </w:pPr>
    </w:p>
    <w:p w14:paraId="2D0DAC14" w14:textId="77777777" w:rsidR="00A75CDE" w:rsidRDefault="00A75CDE" w:rsidP="005E6F31">
      <w:pPr>
        <w:spacing w:after="160" w:line="259" w:lineRule="auto"/>
        <w:ind w:left="5664" w:firstLine="708"/>
        <w:rPr>
          <w:b/>
          <w:bCs/>
          <w:sz w:val="24"/>
          <w:szCs w:val="24"/>
        </w:rPr>
      </w:pPr>
    </w:p>
    <w:p w14:paraId="12B8A167" w14:textId="77777777" w:rsidR="00A75CDE" w:rsidRDefault="00A75CDE" w:rsidP="005E6F31">
      <w:pPr>
        <w:spacing w:after="160" w:line="259" w:lineRule="auto"/>
        <w:ind w:left="5664" w:firstLine="708"/>
        <w:rPr>
          <w:b/>
          <w:bCs/>
          <w:sz w:val="24"/>
          <w:szCs w:val="24"/>
        </w:rPr>
      </w:pPr>
    </w:p>
    <w:p w14:paraId="7E9726ED" w14:textId="77777777" w:rsidR="00A75CDE" w:rsidRDefault="00A75CDE" w:rsidP="005E6F31">
      <w:pPr>
        <w:spacing w:after="160" w:line="259" w:lineRule="auto"/>
        <w:ind w:left="5664" w:firstLine="708"/>
        <w:rPr>
          <w:b/>
          <w:bCs/>
          <w:sz w:val="24"/>
          <w:szCs w:val="24"/>
        </w:rPr>
      </w:pPr>
    </w:p>
    <w:p w14:paraId="0DD5D9FD" w14:textId="48C9BE52" w:rsidR="000C23F8" w:rsidRPr="005E6F31" w:rsidRDefault="000C23F8" w:rsidP="005E6F31">
      <w:pPr>
        <w:spacing w:after="160" w:line="259" w:lineRule="auto"/>
        <w:ind w:left="5664" w:firstLine="708"/>
        <w:rPr>
          <w:b/>
          <w:bCs/>
          <w:sz w:val="22"/>
          <w:szCs w:val="22"/>
        </w:rPr>
      </w:pPr>
      <w:r w:rsidRPr="00D26448">
        <w:rPr>
          <w:b/>
          <w:bCs/>
          <w:sz w:val="24"/>
          <w:szCs w:val="24"/>
        </w:rPr>
        <w:t xml:space="preserve">Załącznik nr </w:t>
      </w:r>
      <w:r w:rsidR="005E6F31">
        <w:rPr>
          <w:b/>
          <w:bCs/>
          <w:sz w:val="24"/>
          <w:szCs w:val="24"/>
        </w:rPr>
        <w:t>2</w:t>
      </w:r>
      <w:r w:rsidRPr="00D26448">
        <w:rPr>
          <w:b/>
          <w:bCs/>
          <w:sz w:val="24"/>
          <w:szCs w:val="24"/>
        </w:rPr>
        <w:t xml:space="preserve"> do Umowy </w:t>
      </w:r>
    </w:p>
    <w:bookmarkEnd w:id="323"/>
    <w:bookmarkEnd w:id="324"/>
    <w:p w14:paraId="259869C0" w14:textId="77777777" w:rsidR="000C23F8" w:rsidRPr="00D26448" w:rsidRDefault="000C23F8" w:rsidP="00156F9E">
      <w:pPr>
        <w:widowControl w:val="0"/>
        <w:tabs>
          <w:tab w:val="left" w:pos="630"/>
          <w:tab w:val="center" w:pos="4536"/>
        </w:tabs>
        <w:spacing w:after="160" w:line="259" w:lineRule="auto"/>
        <w:jc w:val="center"/>
        <w:rPr>
          <w:b/>
          <w:bCs/>
          <w:sz w:val="24"/>
          <w:szCs w:val="24"/>
        </w:rPr>
      </w:pPr>
      <w:r w:rsidRPr="00D26448">
        <w:rPr>
          <w:b/>
          <w:bCs/>
          <w:sz w:val="24"/>
          <w:szCs w:val="24"/>
        </w:rPr>
        <w:t>Ochrona danych osobowych</w:t>
      </w:r>
    </w:p>
    <w:p w14:paraId="04CCEBE8" w14:textId="77777777" w:rsidR="000C23F8" w:rsidRPr="00D26448" w:rsidRDefault="000C23F8" w:rsidP="00607029">
      <w:pPr>
        <w:pStyle w:val="Akapitzlist"/>
        <w:widowControl w:val="0"/>
        <w:numPr>
          <w:ilvl w:val="0"/>
          <w:numId w:val="50"/>
        </w:numPr>
        <w:overflowPunct w:val="0"/>
        <w:autoSpaceDE w:val="0"/>
        <w:autoSpaceDN w:val="0"/>
        <w:jc w:val="both"/>
        <w:rPr>
          <w:color w:val="000000"/>
        </w:rPr>
      </w:pPr>
      <w:r w:rsidRPr="00D26448">
        <w:rPr>
          <w:b/>
          <w:u w:val="single"/>
        </w:rPr>
        <w:t>Udostępnienie danych osobowych</w:t>
      </w:r>
    </w:p>
    <w:p w14:paraId="4482D808" w14:textId="77777777" w:rsidR="000C23F8" w:rsidRPr="00D26448" w:rsidRDefault="000C23F8" w:rsidP="00607029">
      <w:pPr>
        <w:pStyle w:val="Akapitzlist"/>
        <w:widowControl w:val="0"/>
        <w:numPr>
          <w:ilvl w:val="6"/>
          <w:numId w:val="42"/>
        </w:numPr>
        <w:overflowPunct w:val="0"/>
        <w:autoSpaceDE w:val="0"/>
        <w:autoSpaceDN w:val="0"/>
        <w:ind w:left="349"/>
        <w:contextualSpacing w:val="0"/>
        <w:jc w:val="both"/>
        <w:rPr>
          <w:color w:val="000000"/>
        </w:rPr>
      </w:pPr>
      <w:r w:rsidRPr="00D26448">
        <w:rPr>
          <w:color w:val="000000"/>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D26448" w:rsidRDefault="000C23F8" w:rsidP="00607029">
      <w:pPr>
        <w:pStyle w:val="Akapitzlist"/>
        <w:widowControl w:val="0"/>
        <w:numPr>
          <w:ilvl w:val="6"/>
          <w:numId w:val="42"/>
        </w:numPr>
        <w:overflowPunct w:val="0"/>
        <w:autoSpaceDE w:val="0"/>
        <w:autoSpaceDN w:val="0"/>
        <w:ind w:left="349"/>
        <w:contextualSpacing w:val="0"/>
        <w:jc w:val="both"/>
        <w:rPr>
          <w:color w:val="000000"/>
        </w:rPr>
      </w:pPr>
      <w:r w:rsidRPr="00D26448">
        <w:rPr>
          <w:color w:val="000000"/>
        </w:rPr>
        <w:t xml:space="preserve">Celem przetwarzania danych osobowych </w:t>
      </w:r>
      <w:r w:rsidR="00DA44BE" w:rsidRPr="00D26448">
        <w:rPr>
          <w:color w:val="000000"/>
        </w:rPr>
        <w:t>udostępnionych przez</w:t>
      </w:r>
      <w:r w:rsidRPr="00D26448">
        <w:rPr>
          <w:color w:val="000000"/>
        </w:rPr>
        <w:t xml:space="preserve"> Strony jest zawarcie oraz wykonanie niniejszej Umowy. Przez wykonanie niniejszej Umowy Strony rozumieją </w:t>
      </w:r>
      <w:r w:rsidRPr="00D26448">
        <w:rPr>
          <w:color w:val="000000"/>
        </w:rPr>
        <w:br/>
        <w:t xml:space="preserve">w szczególności: nawiązanie i utrzymywanie stałego kontaktu na potrzeby wykonania Umowy, uzgadnianie sposobów wykonania zobowiązań, realizację wszelkich zobowiązań wynikających </w:t>
      </w:r>
      <w:r w:rsidRPr="00D26448">
        <w:rPr>
          <w:color w:val="000000"/>
        </w:rPr>
        <w:br/>
        <w:t>z Umowy; jeżeli to potrzebne: udostępnienie danych osobowych podwykonawcom i innym partnerom handlowym zaangażowanym w wykonanie Umowy.</w:t>
      </w:r>
    </w:p>
    <w:p w14:paraId="10876D57" w14:textId="77777777" w:rsidR="000C23F8" w:rsidRPr="00D26448" w:rsidRDefault="000C23F8" w:rsidP="00607029">
      <w:pPr>
        <w:pStyle w:val="Akapitzlist"/>
        <w:widowControl w:val="0"/>
        <w:numPr>
          <w:ilvl w:val="6"/>
          <w:numId w:val="42"/>
        </w:numPr>
        <w:overflowPunct w:val="0"/>
        <w:autoSpaceDE w:val="0"/>
        <w:autoSpaceDN w:val="0"/>
        <w:ind w:left="349"/>
        <w:contextualSpacing w:val="0"/>
        <w:jc w:val="both"/>
        <w:rPr>
          <w:color w:val="000000"/>
        </w:rPr>
      </w:pPr>
      <w:r w:rsidRPr="00D26448">
        <w:rPr>
          <w:color w:val="000000"/>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D26448" w:rsidRDefault="00DA44BE" w:rsidP="00607029">
      <w:pPr>
        <w:pStyle w:val="Akapitzlist"/>
        <w:widowControl w:val="0"/>
        <w:numPr>
          <w:ilvl w:val="6"/>
          <w:numId w:val="42"/>
        </w:numPr>
        <w:overflowPunct w:val="0"/>
        <w:autoSpaceDE w:val="0"/>
        <w:autoSpaceDN w:val="0"/>
        <w:ind w:left="349"/>
        <w:contextualSpacing w:val="0"/>
        <w:jc w:val="both"/>
        <w:rPr>
          <w:color w:val="000000"/>
        </w:rPr>
      </w:pPr>
      <w:r w:rsidRPr="00D26448">
        <w:rPr>
          <w:color w:val="000000"/>
        </w:rPr>
        <w:t>Udostępnienie danych</w:t>
      </w:r>
      <w:r w:rsidR="000C23F8" w:rsidRPr="00D26448">
        <w:rPr>
          <w:color w:val="000000"/>
        </w:rPr>
        <w:t xml:space="preserve"> osobowych powoduje, iż </w:t>
      </w:r>
      <w:r w:rsidR="00FB2BB8" w:rsidRPr="00D26448">
        <w:rPr>
          <w:color w:val="000000"/>
        </w:rPr>
        <w:t>Strona,</w:t>
      </w:r>
      <w:r w:rsidR="000C23F8" w:rsidRPr="00D26448">
        <w:rPr>
          <w:color w:val="000000"/>
        </w:rPr>
        <w:t xml:space="preserve"> której udostępniono dane </w:t>
      </w:r>
      <w:r w:rsidRPr="00D26448">
        <w:rPr>
          <w:color w:val="000000"/>
        </w:rPr>
        <w:t>osobowe staje</w:t>
      </w:r>
      <w:r w:rsidR="000C23F8" w:rsidRPr="00D26448">
        <w:rPr>
          <w:color w:val="000000"/>
        </w:rPr>
        <w:t xml:space="preserve"> się ich administratorem w rozumieniu art. 4 pkt 7 RODO, ustalając cele i sposoby ich </w:t>
      </w:r>
      <w:r w:rsidR="00167AAA" w:rsidRPr="00D26448">
        <w:rPr>
          <w:color w:val="000000"/>
        </w:rPr>
        <w:t xml:space="preserve">przetwarzania,  </w:t>
      </w:r>
      <w:r w:rsidR="000C23F8" w:rsidRPr="00D26448">
        <w:rPr>
          <w:color w:val="000000"/>
        </w:rPr>
        <w:t xml:space="preserve"> z uwzględnieniem zasad wynikających z art. 5 RODO.</w:t>
      </w:r>
    </w:p>
    <w:p w14:paraId="0D7BFE5B" w14:textId="77777777" w:rsidR="000C23F8" w:rsidRPr="00D26448" w:rsidRDefault="000C23F8" w:rsidP="00607029">
      <w:pPr>
        <w:pStyle w:val="Akapitzlist"/>
        <w:widowControl w:val="0"/>
        <w:numPr>
          <w:ilvl w:val="6"/>
          <w:numId w:val="42"/>
        </w:numPr>
        <w:overflowPunct w:val="0"/>
        <w:autoSpaceDE w:val="0"/>
        <w:autoSpaceDN w:val="0"/>
        <w:ind w:left="349"/>
        <w:contextualSpacing w:val="0"/>
        <w:jc w:val="both"/>
        <w:rPr>
          <w:color w:val="000000"/>
        </w:rPr>
      </w:pPr>
      <w:r w:rsidRPr="00D26448">
        <w:rPr>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D26448" w:rsidRDefault="000C23F8" w:rsidP="00607029">
      <w:pPr>
        <w:pStyle w:val="Akapitzlist"/>
        <w:widowControl w:val="0"/>
        <w:numPr>
          <w:ilvl w:val="6"/>
          <w:numId w:val="42"/>
        </w:numPr>
        <w:overflowPunct w:val="0"/>
        <w:autoSpaceDE w:val="0"/>
        <w:autoSpaceDN w:val="0"/>
        <w:ind w:left="349"/>
        <w:contextualSpacing w:val="0"/>
        <w:jc w:val="both"/>
        <w:rPr>
          <w:color w:val="000000"/>
        </w:rPr>
      </w:pPr>
      <w:r w:rsidRPr="00D26448">
        <w:rPr>
          <w:color w:val="000000"/>
        </w:rPr>
        <w:t>Strony Umowy w związku z udostępnieniem danych osobowych zobowiązane są do spełnienia obowiązku informacyjnego wobec osób, których dane pozyskują.</w:t>
      </w:r>
    </w:p>
    <w:p w14:paraId="024263D2" w14:textId="77777777" w:rsidR="000C23F8" w:rsidRPr="00D26448" w:rsidRDefault="000C23F8" w:rsidP="00607029">
      <w:pPr>
        <w:pStyle w:val="Akapitzlist"/>
        <w:widowControl w:val="0"/>
        <w:numPr>
          <w:ilvl w:val="6"/>
          <w:numId w:val="42"/>
        </w:numPr>
        <w:overflowPunct w:val="0"/>
        <w:autoSpaceDE w:val="0"/>
        <w:autoSpaceDN w:val="0"/>
        <w:ind w:left="349"/>
        <w:contextualSpacing w:val="0"/>
        <w:jc w:val="both"/>
        <w:rPr>
          <w:color w:val="000000"/>
        </w:rPr>
      </w:pPr>
      <w:r w:rsidRPr="00D26448">
        <w:rPr>
          <w:color w:val="000000"/>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7F46DD" w:rsidRDefault="000C23F8" w:rsidP="00607029">
      <w:pPr>
        <w:pStyle w:val="Akapitzlist"/>
        <w:widowControl w:val="0"/>
        <w:numPr>
          <w:ilvl w:val="6"/>
          <w:numId w:val="42"/>
        </w:numPr>
        <w:overflowPunct w:val="0"/>
        <w:autoSpaceDE w:val="0"/>
        <w:autoSpaceDN w:val="0"/>
        <w:ind w:left="349"/>
        <w:contextualSpacing w:val="0"/>
        <w:jc w:val="both"/>
      </w:pPr>
      <w:r w:rsidRPr="007F46DD">
        <w:rPr>
          <w:i/>
          <w:iCs/>
        </w:rPr>
        <w:t>Kontrahent w razie potrzeby określa sposób spełnienia obowiązku informacyjnego wobec osób, których dane pozyskuje.</w:t>
      </w:r>
    </w:p>
    <w:p w14:paraId="2F24C700" w14:textId="77777777" w:rsidR="000C23F8" w:rsidRPr="007F46DD" w:rsidRDefault="000C23F8" w:rsidP="00156F9E">
      <w:pPr>
        <w:pStyle w:val="Akapitzlist"/>
        <w:widowControl w:val="0"/>
        <w:autoSpaceDN w:val="0"/>
        <w:ind w:hanging="938"/>
        <w:jc w:val="both"/>
        <w:rPr>
          <w:i/>
          <w:iCs/>
        </w:rPr>
      </w:pPr>
    </w:p>
    <w:p w14:paraId="24C77273" w14:textId="5918A342" w:rsidR="000C23F8" w:rsidRPr="00D26448" w:rsidRDefault="000C23F8" w:rsidP="00156F9E">
      <w:pPr>
        <w:widowControl w:val="0"/>
        <w:suppressAutoHyphens/>
        <w:ind w:left="348"/>
        <w:rPr>
          <w:color w:val="0070C0"/>
          <w:sz w:val="24"/>
          <w:szCs w:val="24"/>
        </w:rPr>
      </w:pPr>
    </w:p>
    <w:p w14:paraId="127E62B2" w14:textId="77777777" w:rsidR="000C23F8" w:rsidRPr="00D26448" w:rsidRDefault="000C23F8" w:rsidP="00156F9E">
      <w:pPr>
        <w:widowControl w:val="0"/>
        <w:suppressAutoHyphens/>
        <w:spacing w:before="120" w:after="120" w:line="360" w:lineRule="auto"/>
        <w:ind w:left="360"/>
        <w:rPr>
          <w:sz w:val="24"/>
          <w:szCs w:val="24"/>
        </w:rPr>
      </w:pPr>
    </w:p>
    <w:p w14:paraId="159D13FE" w14:textId="77777777" w:rsidR="000C23F8" w:rsidRPr="00D26448" w:rsidRDefault="000C23F8" w:rsidP="00156F9E">
      <w:pPr>
        <w:widowControl w:val="0"/>
        <w:suppressAutoHyphens/>
        <w:spacing w:before="120" w:after="120" w:line="360" w:lineRule="auto"/>
        <w:ind w:left="360"/>
        <w:rPr>
          <w:sz w:val="24"/>
          <w:szCs w:val="24"/>
        </w:rPr>
      </w:pPr>
    </w:p>
    <w:p w14:paraId="4614BC22" w14:textId="77777777" w:rsidR="000C23F8" w:rsidRPr="00D26448" w:rsidRDefault="000C23F8" w:rsidP="00156F9E">
      <w:pPr>
        <w:widowControl w:val="0"/>
        <w:tabs>
          <w:tab w:val="left" w:pos="630"/>
          <w:tab w:val="center" w:pos="4536"/>
        </w:tabs>
        <w:spacing w:after="160" w:line="259" w:lineRule="auto"/>
        <w:rPr>
          <w:sz w:val="24"/>
          <w:szCs w:val="24"/>
        </w:rPr>
      </w:pPr>
      <w:r w:rsidRPr="00D26448">
        <w:rPr>
          <w:sz w:val="24"/>
          <w:szCs w:val="24"/>
        </w:rPr>
        <w:br w:type="page"/>
      </w:r>
    </w:p>
    <w:p w14:paraId="24823B6C" w14:textId="77777777" w:rsidR="000C23F8" w:rsidRPr="00D26448" w:rsidRDefault="000C23F8" w:rsidP="00156F9E">
      <w:pPr>
        <w:widowControl w:val="0"/>
        <w:rPr>
          <w:strike/>
          <w:sz w:val="24"/>
          <w:szCs w:val="24"/>
        </w:rPr>
      </w:pPr>
    </w:p>
    <w:p w14:paraId="332E5442" w14:textId="3D775317" w:rsidR="000C23F8" w:rsidRPr="00D26448" w:rsidRDefault="000C23F8" w:rsidP="00156F9E">
      <w:pPr>
        <w:widowControl w:val="0"/>
        <w:spacing w:before="120"/>
        <w:jc w:val="right"/>
        <w:rPr>
          <w:b/>
          <w:bCs/>
          <w:sz w:val="24"/>
          <w:szCs w:val="24"/>
        </w:rPr>
      </w:pPr>
      <w:bookmarkStart w:id="332" w:name="_Hlk67832211"/>
      <w:r w:rsidRPr="00D26448">
        <w:rPr>
          <w:b/>
          <w:bCs/>
          <w:sz w:val="24"/>
          <w:szCs w:val="24"/>
        </w:rPr>
        <w:t xml:space="preserve">Załącznik nr </w:t>
      </w:r>
      <w:r w:rsidR="005E6F31">
        <w:rPr>
          <w:b/>
          <w:bCs/>
          <w:sz w:val="24"/>
          <w:szCs w:val="24"/>
        </w:rPr>
        <w:t>3</w:t>
      </w:r>
      <w:r w:rsidRPr="00D26448">
        <w:rPr>
          <w:b/>
          <w:bCs/>
          <w:sz w:val="24"/>
          <w:szCs w:val="24"/>
        </w:rPr>
        <w:t xml:space="preserve"> do Umowy </w:t>
      </w:r>
    </w:p>
    <w:p w14:paraId="13634065" w14:textId="77777777" w:rsidR="000C23F8" w:rsidRPr="00D26448" w:rsidRDefault="000C23F8" w:rsidP="00156F9E">
      <w:pPr>
        <w:widowControl w:val="0"/>
        <w:spacing w:before="120"/>
        <w:jc w:val="both"/>
        <w:rPr>
          <w:bCs/>
          <w:sz w:val="24"/>
          <w:szCs w:val="24"/>
          <w:highlight w:val="yellow"/>
        </w:rPr>
      </w:pPr>
    </w:p>
    <w:p w14:paraId="40BBDCE1" w14:textId="77777777" w:rsidR="00AC6995" w:rsidRPr="00D26448" w:rsidRDefault="00AC6995" w:rsidP="00156F9E">
      <w:pPr>
        <w:widowControl w:val="0"/>
        <w:spacing w:before="120"/>
        <w:jc w:val="center"/>
        <w:rPr>
          <w:b/>
          <w:bCs/>
          <w:sz w:val="24"/>
          <w:szCs w:val="24"/>
        </w:rPr>
      </w:pPr>
      <w:bookmarkStart w:id="333" w:name="_Hlk156480698"/>
      <w:r w:rsidRPr="00D26448">
        <w:rPr>
          <w:b/>
          <w:bCs/>
          <w:sz w:val="24"/>
          <w:szCs w:val="24"/>
        </w:rPr>
        <w:t xml:space="preserve">OŚWIADCZENIE </w:t>
      </w:r>
      <w:r w:rsidRPr="00D26448">
        <w:rPr>
          <w:b/>
          <w:sz w:val="24"/>
          <w:szCs w:val="24"/>
        </w:rPr>
        <w:t xml:space="preserve">O POSIADANIU STATUSU </w:t>
      </w:r>
      <w:r w:rsidRPr="00D26448">
        <w:rPr>
          <w:b/>
          <w:sz w:val="24"/>
          <w:szCs w:val="24"/>
        </w:rPr>
        <w:br/>
        <w:t>MIKROPRZEDSIĘBIORCY, MAŁEGO PRZEDSIĘBIORCY, ŚREDNIEGO PRZEDSIĘBIORCY, DUŻEGO PRZEDSIĘBIORCY</w:t>
      </w:r>
    </w:p>
    <w:p w14:paraId="02158D04" w14:textId="77777777" w:rsidR="00AC6995" w:rsidRPr="00D26448" w:rsidRDefault="00AC6995" w:rsidP="00156F9E">
      <w:pPr>
        <w:widowControl w:val="0"/>
        <w:spacing w:before="120"/>
        <w:jc w:val="both"/>
        <w:rPr>
          <w:b/>
          <w:color w:val="0070C0"/>
          <w:sz w:val="24"/>
          <w:szCs w:val="24"/>
        </w:rPr>
      </w:pPr>
    </w:p>
    <w:p w14:paraId="0FCF8DCD" w14:textId="77777777" w:rsidR="00AC6995" w:rsidRPr="00D26448" w:rsidRDefault="00AC6995" w:rsidP="00156F9E">
      <w:pPr>
        <w:widowControl w:val="0"/>
        <w:spacing w:before="120"/>
        <w:jc w:val="both"/>
        <w:rPr>
          <w:b/>
          <w:color w:val="0070C0"/>
          <w:sz w:val="24"/>
          <w:szCs w:val="24"/>
        </w:rPr>
      </w:pPr>
    </w:p>
    <w:p w14:paraId="287F9F8F" w14:textId="77777777" w:rsidR="00AC6995" w:rsidRPr="00D26448" w:rsidRDefault="00AC6995" w:rsidP="00156F9E">
      <w:pPr>
        <w:widowControl w:val="0"/>
        <w:spacing w:before="120"/>
        <w:jc w:val="both"/>
        <w:rPr>
          <w:bCs/>
          <w:sz w:val="24"/>
          <w:szCs w:val="24"/>
        </w:rPr>
      </w:pPr>
      <w:r w:rsidRPr="00D26448">
        <w:rPr>
          <w:bCs/>
          <w:sz w:val="24"/>
          <w:szCs w:val="24"/>
        </w:rPr>
        <w:t>Nazwa Wykonawcy:</w:t>
      </w:r>
    </w:p>
    <w:p w14:paraId="4318F044" w14:textId="77777777" w:rsidR="00AC6995" w:rsidRPr="00D26448" w:rsidRDefault="00AC6995" w:rsidP="00156F9E">
      <w:pPr>
        <w:widowControl w:val="0"/>
        <w:spacing w:before="120"/>
        <w:jc w:val="both"/>
        <w:rPr>
          <w:bCs/>
          <w:sz w:val="24"/>
          <w:szCs w:val="24"/>
        </w:rPr>
      </w:pPr>
      <w:r w:rsidRPr="00D26448">
        <w:rPr>
          <w:bCs/>
          <w:sz w:val="24"/>
          <w:szCs w:val="24"/>
        </w:rPr>
        <w:t>……………………………………………………………………….……</w:t>
      </w:r>
    </w:p>
    <w:p w14:paraId="2EC626D6" w14:textId="77777777" w:rsidR="00AC6995" w:rsidRPr="00D26448" w:rsidRDefault="00AC6995" w:rsidP="00156F9E">
      <w:pPr>
        <w:widowControl w:val="0"/>
        <w:spacing w:before="120"/>
        <w:jc w:val="both"/>
        <w:rPr>
          <w:b/>
          <w:color w:val="0070C0"/>
          <w:sz w:val="24"/>
          <w:szCs w:val="24"/>
          <w:highlight w:val="yellow"/>
        </w:rPr>
      </w:pPr>
    </w:p>
    <w:p w14:paraId="02CCBA2F" w14:textId="77777777" w:rsidR="00AC6995" w:rsidRPr="00D26448" w:rsidRDefault="00AC6995" w:rsidP="00156F9E">
      <w:pPr>
        <w:widowControl w:val="0"/>
        <w:spacing w:before="120" w:line="312" w:lineRule="auto"/>
        <w:jc w:val="both"/>
        <w:rPr>
          <w:sz w:val="24"/>
          <w:szCs w:val="24"/>
        </w:rPr>
      </w:pPr>
      <w:r w:rsidRPr="00D26448">
        <w:rPr>
          <w:iCs/>
          <w:sz w:val="24"/>
          <w:szCs w:val="24"/>
        </w:rPr>
        <w:t xml:space="preserve">Wykonawca oświadcza, że </w:t>
      </w:r>
      <w:r w:rsidRPr="00D26448">
        <w:rPr>
          <w:b/>
          <w:bCs/>
          <w:i/>
          <w:sz w:val="24"/>
          <w:szCs w:val="24"/>
        </w:rPr>
        <w:t>spełnia warunki / nie spełnia warunków</w:t>
      </w:r>
      <w:r w:rsidRPr="00D26448">
        <w:rPr>
          <w:iCs/>
          <w:sz w:val="24"/>
          <w:szCs w:val="24"/>
        </w:rPr>
        <w:t xml:space="preserve"> * do zakwalifikowania go do kategorii mikroprzedsiębiorstw oraz małych i średnich przedsiębiorstw określonych </w:t>
      </w:r>
      <w:r w:rsidRPr="00D26448">
        <w:rPr>
          <w:iCs/>
          <w:sz w:val="24"/>
          <w:szCs w:val="24"/>
        </w:rPr>
        <w:br/>
        <w:t xml:space="preserve">w Załączniku 1 do Rozporządzenia Komisji (UE) nr 651/2014 z dnia 17 czerwca 2014 roku uznającego niektóre rodzaje pomocy za zgodne z rynkiem wewnętrznym w zastosowaniu </w:t>
      </w:r>
      <w:r w:rsidRPr="00D26448">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D26448" w:rsidRDefault="00AC6995" w:rsidP="00156F9E">
      <w:pPr>
        <w:widowControl w:val="0"/>
        <w:spacing w:before="120"/>
        <w:jc w:val="both"/>
        <w:rPr>
          <w:iCs/>
          <w:sz w:val="24"/>
          <w:szCs w:val="24"/>
          <w:highlight w:val="yellow"/>
        </w:rPr>
      </w:pPr>
    </w:p>
    <w:p w14:paraId="40C372B5" w14:textId="77777777" w:rsidR="000C23F8" w:rsidRPr="00D26448" w:rsidRDefault="000C23F8" w:rsidP="00156F9E">
      <w:pPr>
        <w:widowControl w:val="0"/>
        <w:spacing w:before="120"/>
        <w:jc w:val="both"/>
        <w:rPr>
          <w:iCs/>
          <w:sz w:val="24"/>
          <w:szCs w:val="24"/>
          <w:highlight w:val="yellow"/>
        </w:rPr>
      </w:pPr>
    </w:p>
    <w:p w14:paraId="251462B2" w14:textId="77777777" w:rsidR="000C23F8" w:rsidRPr="00D26448" w:rsidRDefault="000C23F8" w:rsidP="00156F9E">
      <w:pPr>
        <w:widowControl w:val="0"/>
        <w:spacing w:before="120"/>
        <w:jc w:val="both"/>
        <w:rPr>
          <w:iCs/>
          <w:sz w:val="24"/>
          <w:szCs w:val="24"/>
          <w:highlight w:val="yellow"/>
        </w:rPr>
      </w:pPr>
    </w:p>
    <w:p w14:paraId="1A1B1172" w14:textId="77777777" w:rsidR="000C23F8" w:rsidRPr="00D26448" w:rsidRDefault="000C23F8" w:rsidP="00156F9E">
      <w:pPr>
        <w:widowControl w:val="0"/>
        <w:spacing w:before="120"/>
        <w:jc w:val="both"/>
        <w:rPr>
          <w:iCs/>
          <w:strike/>
          <w:sz w:val="24"/>
          <w:szCs w:val="24"/>
          <w:highlight w:val="yellow"/>
        </w:rPr>
      </w:pPr>
    </w:p>
    <w:p w14:paraId="1B790088" w14:textId="77777777" w:rsidR="000C23F8" w:rsidRPr="00D26448" w:rsidRDefault="000C23F8" w:rsidP="00156F9E">
      <w:pPr>
        <w:widowControl w:val="0"/>
        <w:spacing w:before="120"/>
        <w:jc w:val="both"/>
        <w:rPr>
          <w:iCs/>
          <w:strike/>
          <w:sz w:val="24"/>
          <w:szCs w:val="24"/>
          <w:highlight w:val="yellow"/>
        </w:rPr>
      </w:pPr>
    </w:p>
    <w:p w14:paraId="0C162B24" w14:textId="77777777" w:rsidR="000C23F8" w:rsidRPr="00D26448" w:rsidRDefault="000C23F8" w:rsidP="00156F9E">
      <w:pPr>
        <w:widowControl w:val="0"/>
        <w:spacing w:before="120"/>
        <w:jc w:val="both"/>
        <w:rPr>
          <w:strike/>
          <w:sz w:val="24"/>
          <w:szCs w:val="24"/>
          <w:highlight w:val="yellow"/>
        </w:rPr>
      </w:pPr>
    </w:p>
    <w:p w14:paraId="4981AD5D" w14:textId="77777777" w:rsidR="000C23F8" w:rsidRPr="00D26448" w:rsidRDefault="000C23F8" w:rsidP="00156F9E">
      <w:pPr>
        <w:widowControl w:val="0"/>
        <w:spacing w:before="120"/>
        <w:jc w:val="both"/>
        <w:rPr>
          <w:bCs/>
          <w:sz w:val="24"/>
          <w:szCs w:val="24"/>
        </w:rPr>
      </w:pPr>
      <w:r w:rsidRPr="00D26448">
        <w:rPr>
          <w:bCs/>
          <w:sz w:val="24"/>
          <w:szCs w:val="24"/>
        </w:rPr>
        <w:t>* - skreślić niewłaściwe</w:t>
      </w:r>
    </w:p>
    <w:p w14:paraId="0EE4A5D9" w14:textId="77777777" w:rsidR="000C23F8" w:rsidRPr="00D26448" w:rsidRDefault="000C23F8" w:rsidP="00156F9E">
      <w:pPr>
        <w:widowControl w:val="0"/>
        <w:rPr>
          <w:strike/>
          <w:sz w:val="24"/>
          <w:szCs w:val="24"/>
        </w:rPr>
      </w:pPr>
    </w:p>
    <w:p w14:paraId="74BB403C" w14:textId="77777777" w:rsidR="000C23F8" w:rsidRPr="00D26448" w:rsidRDefault="000C23F8" w:rsidP="00156F9E">
      <w:pPr>
        <w:widowControl w:val="0"/>
        <w:rPr>
          <w:i/>
          <w:iCs/>
          <w:sz w:val="24"/>
          <w:szCs w:val="24"/>
        </w:rPr>
      </w:pPr>
      <w:r w:rsidRPr="00D26448">
        <w:rPr>
          <w:i/>
          <w:iCs/>
          <w:sz w:val="24"/>
          <w:szCs w:val="24"/>
        </w:rPr>
        <w:t>Podpisuje Wykonawca lub każdy z członków Konsorcjum</w:t>
      </w:r>
      <w:bookmarkEnd w:id="332"/>
    </w:p>
    <w:p w14:paraId="4E9C25CC" w14:textId="77777777" w:rsidR="000C23F8" w:rsidRPr="00D26448" w:rsidRDefault="000C23F8" w:rsidP="00156F9E">
      <w:pPr>
        <w:widowControl w:val="0"/>
        <w:rPr>
          <w:i/>
          <w:iCs/>
          <w:sz w:val="24"/>
          <w:szCs w:val="24"/>
        </w:rPr>
      </w:pPr>
    </w:p>
    <w:p w14:paraId="5762E171" w14:textId="77777777" w:rsidR="000C23F8" w:rsidRPr="00D26448" w:rsidRDefault="000C23F8" w:rsidP="00156F9E">
      <w:pPr>
        <w:widowControl w:val="0"/>
        <w:rPr>
          <w:i/>
          <w:iCs/>
          <w:sz w:val="24"/>
          <w:szCs w:val="24"/>
        </w:rPr>
      </w:pPr>
    </w:p>
    <w:bookmarkEnd w:id="139"/>
    <w:bookmarkEnd w:id="333"/>
    <w:p w14:paraId="2EC6F4F0" w14:textId="2CC43957" w:rsidR="00B03AE4" w:rsidRPr="00115ACD" w:rsidRDefault="00B03AE4" w:rsidP="00115ACD">
      <w:pPr>
        <w:widowControl w:val="0"/>
        <w:spacing w:after="160" w:line="259" w:lineRule="auto"/>
        <w:rPr>
          <w:i/>
          <w:iCs/>
          <w:sz w:val="24"/>
          <w:szCs w:val="24"/>
        </w:rPr>
      </w:pPr>
    </w:p>
    <w:p w14:paraId="05098DD3" w14:textId="77777777" w:rsidR="00B03AE4" w:rsidRPr="00D26448" w:rsidRDefault="00B03AE4" w:rsidP="00156F9E">
      <w:pPr>
        <w:widowControl w:val="0"/>
        <w:jc w:val="both"/>
        <w:rPr>
          <w:sz w:val="24"/>
          <w:szCs w:val="24"/>
        </w:rPr>
      </w:pPr>
    </w:p>
    <w:sectPr w:rsidR="00B03AE4" w:rsidRPr="00D264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6DF14" w14:textId="77777777" w:rsidR="003C7566" w:rsidRDefault="003C7566" w:rsidP="0079756C">
      <w:r>
        <w:separator/>
      </w:r>
    </w:p>
  </w:endnote>
  <w:endnote w:type="continuationSeparator" w:id="0">
    <w:p w14:paraId="45F6746B" w14:textId="77777777" w:rsidR="003C7566" w:rsidRDefault="003C7566"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56A67443" w:rsidR="00B77E02" w:rsidRDefault="00B77E02" w:rsidP="0022543C">
        <w:pPr>
          <w:pStyle w:val="Stopka"/>
        </w:pPr>
        <w:r>
          <w:t xml:space="preserve">Nr postępowania 482500342   </w:t>
        </w:r>
      </w:p>
      <w:p w14:paraId="43B153F5" w14:textId="77777777" w:rsidR="00B77E02" w:rsidRDefault="00B77E02" w:rsidP="0022543C">
        <w:pPr>
          <w:pStyle w:val="Stopka"/>
          <w:rPr>
            <w:i/>
            <w:iCs/>
          </w:rPr>
        </w:pPr>
      </w:p>
      <w:p w14:paraId="2DC1C4A1" w14:textId="69D487AA" w:rsidR="00B77E02" w:rsidRDefault="003C7566" w:rsidP="0022543C">
        <w:pPr>
          <w:pStyle w:val="Stopka"/>
        </w:pPr>
        <w:sdt>
          <w:sdtPr>
            <w:rPr>
              <w:i/>
              <w:iCs/>
              <w:sz w:val="16"/>
              <w:szCs w:val="16"/>
            </w:rPr>
            <w:id w:val="-825816073"/>
            <w:lock w:val="sdtContentLocked"/>
            <w:text/>
          </w:sdtPr>
          <w:sdtEndPr/>
          <w:sdtContent>
            <w:r w:rsidR="00B77E02" w:rsidRPr="0013078A">
              <w:rPr>
                <w:i/>
                <w:iCs/>
                <w:sz w:val="16"/>
                <w:szCs w:val="16"/>
              </w:rPr>
              <w:t>Wzór nr NP/</w:t>
            </w:r>
            <w:r w:rsidR="00B77E02">
              <w:rPr>
                <w:i/>
                <w:iCs/>
                <w:sz w:val="16"/>
                <w:szCs w:val="16"/>
              </w:rPr>
              <w:t>06</w:t>
            </w:r>
            <w:r w:rsidR="00B77E02" w:rsidRPr="0013078A">
              <w:rPr>
                <w:i/>
                <w:iCs/>
                <w:sz w:val="16"/>
                <w:szCs w:val="16"/>
              </w:rPr>
              <w:t>/202</w:t>
            </w:r>
            <w:r w:rsidR="00B77E02">
              <w:rPr>
                <w:i/>
                <w:iCs/>
                <w:sz w:val="16"/>
                <w:szCs w:val="16"/>
              </w:rPr>
              <w:t>6</w:t>
            </w:r>
            <w:r w:rsidR="00B77E02" w:rsidRPr="0013078A">
              <w:rPr>
                <w:i/>
                <w:iCs/>
                <w:sz w:val="16"/>
                <w:szCs w:val="16"/>
              </w:rPr>
              <w:t>/v</w:t>
            </w:r>
            <w:r w:rsidR="00B77E02">
              <w:rPr>
                <w:i/>
                <w:iCs/>
                <w:sz w:val="16"/>
                <w:szCs w:val="16"/>
              </w:rPr>
              <w:t>1</w:t>
            </w:r>
          </w:sdtContent>
        </w:sdt>
        <w:r w:rsidR="00B77E02">
          <w:tab/>
        </w:r>
        <w:r w:rsidR="00B77E02">
          <w:tab/>
        </w:r>
        <w:r w:rsidR="00B77E02">
          <w:fldChar w:fldCharType="begin"/>
        </w:r>
        <w:r w:rsidR="00B77E02">
          <w:instrText>PAGE   \* MERGEFORMAT</w:instrText>
        </w:r>
        <w:r w:rsidR="00B77E02">
          <w:fldChar w:fldCharType="separate"/>
        </w:r>
        <w:r w:rsidR="00B77E02">
          <w:rPr>
            <w:noProof/>
          </w:rPr>
          <w:t>95</w:t>
        </w:r>
        <w:r w:rsidR="00B77E02">
          <w:fldChar w:fldCharType="end"/>
        </w:r>
      </w:p>
      <w:p w14:paraId="7490ABF8" w14:textId="4F3ACE30" w:rsidR="00B77E02" w:rsidRDefault="00B77E02" w:rsidP="0022543C">
        <w:pPr>
          <w:pStyle w:val="Stopka"/>
        </w:pPr>
      </w:p>
      <w:p w14:paraId="5CF46CF4" w14:textId="477209F2" w:rsidR="00B77E02" w:rsidRPr="00535B2A" w:rsidRDefault="003C7566" w:rsidP="0022543C">
        <w:pPr>
          <w:pStyle w:val="Stopka"/>
          <w:rPr>
            <w:i/>
            <w:iCs/>
          </w:rPr>
        </w:pPr>
      </w:p>
    </w:sdtContent>
  </w:sdt>
  <w:p w14:paraId="2E94BEBD" w14:textId="19549568" w:rsidR="00B77E02" w:rsidRPr="00DD199C" w:rsidRDefault="00B77E02"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DFC2" w14:textId="77777777" w:rsidR="003C7566" w:rsidRDefault="003C7566" w:rsidP="0079756C">
      <w:r>
        <w:separator/>
      </w:r>
    </w:p>
  </w:footnote>
  <w:footnote w:type="continuationSeparator" w:id="0">
    <w:p w14:paraId="22A3FBD5" w14:textId="77777777" w:rsidR="003C7566" w:rsidRDefault="003C7566"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B77E02" w:rsidRPr="006147A0" w:rsidRDefault="00B77E02"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B77E02" w:rsidRDefault="00B77E02"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B79503"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1943FE1"/>
    <w:multiLevelType w:val="hybridMultilevel"/>
    <w:tmpl w:val="AE9C0766"/>
    <w:lvl w:ilvl="0" w:tplc="2AAEE28E">
      <w:start w:val="1"/>
      <w:numFmt w:val="decimal"/>
      <w:lvlText w:val="%1."/>
      <w:lvlJc w:val="left"/>
      <w:pPr>
        <w:ind w:left="1020" w:hanging="360"/>
      </w:pPr>
    </w:lvl>
    <w:lvl w:ilvl="1" w:tplc="1108C19C">
      <w:start w:val="1"/>
      <w:numFmt w:val="decimal"/>
      <w:lvlText w:val="%2."/>
      <w:lvlJc w:val="left"/>
      <w:pPr>
        <w:ind w:left="1020" w:hanging="360"/>
      </w:pPr>
    </w:lvl>
    <w:lvl w:ilvl="2" w:tplc="24C632B6">
      <w:start w:val="1"/>
      <w:numFmt w:val="decimal"/>
      <w:lvlText w:val="%3."/>
      <w:lvlJc w:val="left"/>
      <w:pPr>
        <w:ind w:left="1020" w:hanging="360"/>
      </w:pPr>
    </w:lvl>
    <w:lvl w:ilvl="3" w:tplc="D272E700">
      <w:start w:val="1"/>
      <w:numFmt w:val="decimal"/>
      <w:lvlText w:val="%4."/>
      <w:lvlJc w:val="left"/>
      <w:pPr>
        <w:ind w:left="1020" w:hanging="360"/>
      </w:pPr>
    </w:lvl>
    <w:lvl w:ilvl="4" w:tplc="AAD2DA88">
      <w:start w:val="1"/>
      <w:numFmt w:val="decimal"/>
      <w:lvlText w:val="%5."/>
      <w:lvlJc w:val="left"/>
      <w:pPr>
        <w:ind w:left="1020" w:hanging="360"/>
      </w:pPr>
    </w:lvl>
    <w:lvl w:ilvl="5" w:tplc="16A07B60">
      <w:start w:val="1"/>
      <w:numFmt w:val="decimal"/>
      <w:lvlText w:val="%6."/>
      <w:lvlJc w:val="left"/>
      <w:pPr>
        <w:ind w:left="1020" w:hanging="360"/>
      </w:pPr>
    </w:lvl>
    <w:lvl w:ilvl="6" w:tplc="7DEA0BD6">
      <w:start w:val="1"/>
      <w:numFmt w:val="decimal"/>
      <w:lvlText w:val="%7."/>
      <w:lvlJc w:val="left"/>
      <w:pPr>
        <w:ind w:left="1020" w:hanging="360"/>
      </w:pPr>
    </w:lvl>
    <w:lvl w:ilvl="7" w:tplc="8C18EF66">
      <w:start w:val="1"/>
      <w:numFmt w:val="decimal"/>
      <w:lvlText w:val="%8."/>
      <w:lvlJc w:val="left"/>
      <w:pPr>
        <w:ind w:left="1020" w:hanging="360"/>
      </w:pPr>
    </w:lvl>
    <w:lvl w:ilvl="8" w:tplc="AFF26A4E">
      <w:start w:val="1"/>
      <w:numFmt w:val="decimal"/>
      <w:lvlText w:val="%9."/>
      <w:lvlJc w:val="left"/>
      <w:pPr>
        <w:ind w:left="1020" w:hanging="360"/>
      </w:p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30564F4"/>
    <w:multiLevelType w:val="hybridMultilevel"/>
    <w:tmpl w:val="8500E478"/>
    <w:lvl w:ilvl="0" w:tplc="ABE8517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187F0578"/>
    <w:multiLevelType w:val="hybridMultilevel"/>
    <w:tmpl w:val="B37E79F4"/>
    <w:lvl w:ilvl="0" w:tplc="F7761BF0">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CD964D5"/>
    <w:multiLevelType w:val="hybridMultilevel"/>
    <w:tmpl w:val="56BE076C"/>
    <w:lvl w:ilvl="0" w:tplc="2E72290E">
      <w:start w:val="1"/>
      <w:numFmt w:val="bullet"/>
      <w:lvlText w:val="-"/>
      <w:lvlJc w:val="left"/>
      <w:pPr>
        <w:ind w:left="720" w:hanging="360"/>
      </w:pPr>
      <w:rPr>
        <w:rFonts w:ascii="Times New Roman" w:hAnsi="Times New Roman" w:cs="Times New Roman"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24"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7117BED"/>
    <w:multiLevelType w:val="hybridMultilevel"/>
    <w:tmpl w:val="102CB1BC"/>
    <w:lvl w:ilvl="0" w:tplc="ABE8517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 w15:restartNumberingAfterBreak="0">
    <w:nsid w:val="27384D0F"/>
    <w:multiLevelType w:val="hybridMultilevel"/>
    <w:tmpl w:val="74787B3E"/>
    <w:lvl w:ilvl="0" w:tplc="FFFFFFFF">
      <w:start w:val="1"/>
      <w:numFmt w:val="bullet"/>
      <w:lvlText w:val=""/>
      <w:lvlJc w:val="left"/>
      <w:pPr>
        <w:ind w:left="720" w:hanging="360"/>
      </w:pPr>
      <w:rPr>
        <w:rFonts w:ascii="Symbol" w:hAnsi="Symbol" w:hint="default"/>
      </w:rPr>
    </w:lvl>
    <w:lvl w:ilvl="1" w:tplc="74186138">
      <w:start w:val="1"/>
      <w:numFmt w:val="bullet"/>
      <w:lvlText w:val=""/>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7760CA1"/>
    <w:multiLevelType w:val="hybridMultilevel"/>
    <w:tmpl w:val="503C5CDC"/>
    <w:lvl w:ilvl="0" w:tplc="D78E1914">
      <w:start w:val="1"/>
      <w:numFmt w:val="decimal"/>
      <w:lvlText w:val="%1."/>
      <w:lvlJc w:val="left"/>
      <w:pPr>
        <w:ind w:left="1020" w:hanging="360"/>
      </w:pPr>
    </w:lvl>
    <w:lvl w:ilvl="1" w:tplc="69DC84B4">
      <w:start w:val="1"/>
      <w:numFmt w:val="decimal"/>
      <w:lvlText w:val="%2."/>
      <w:lvlJc w:val="left"/>
      <w:pPr>
        <w:ind w:left="1020" w:hanging="360"/>
      </w:pPr>
    </w:lvl>
    <w:lvl w:ilvl="2" w:tplc="8402AD7A">
      <w:start w:val="1"/>
      <w:numFmt w:val="decimal"/>
      <w:lvlText w:val="%3."/>
      <w:lvlJc w:val="left"/>
      <w:pPr>
        <w:ind w:left="1020" w:hanging="360"/>
      </w:pPr>
    </w:lvl>
    <w:lvl w:ilvl="3" w:tplc="C5AE4744">
      <w:start w:val="1"/>
      <w:numFmt w:val="decimal"/>
      <w:lvlText w:val="%4."/>
      <w:lvlJc w:val="left"/>
      <w:pPr>
        <w:ind w:left="1020" w:hanging="360"/>
      </w:pPr>
    </w:lvl>
    <w:lvl w:ilvl="4" w:tplc="79EA6CD2">
      <w:start w:val="1"/>
      <w:numFmt w:val="decimal"/>
      <w:lvlText w:val="%5."/>
      <w:lvlJc w:val="left"/>
      <w:pPr>
        <w:ind w:left="1020" w:hanging="360"/>
      </w:pPr>
    </w:lvl>
    <w:lvl w:ilvl="5" w:tplc="3D44A642">
      <w:start w:val="1"/>
      <w:numFmt w:val="decimal"/>
      <w:lvlText w:val="%6."/>
      <w:lvlJc w:val="left"/>
      <w:pPr>
        <w:ind w:left="1020" w:hanging="360"/>
      </w:pPr>
    </w:lvl>
    <w:lvl w:ilvl="6" w:tplc="B4BE7338">
      <w:start w:val="1"/>
      <w:numFmt w:val="decimal"/>
      <w:lvlText w:val="%7."/>
      <w:lvlJc w:val="left"/>
      <w:pPr>
        <w:ind w:left="1020" w:hanging="360"/>
      </w:pPr>
    </w:lvl>
    <w:lvl w:ilvl="7" w:tplc="C208487A">
      <w:start w:val="1"/>
      <w:numFmt w:val="decimal"/>
      <w:lvlText w:val="%8."/>
      <w:lvlJc w:val="left"/>
      <w:pPr>
        <w:ind w:left="1020" w:hanging="360"/>
      </w:pPr>
    </w:lvl>
    <w:lvl w:ilvl="8" w:tplc="D4742096">
      <w:start w:val="1"/>
      <w:numFmt w:val="decimal"/>
      <w:lvlText w:val="%9."/>
      <w:lvlJc w:val="left"/>
      <w:pPr>
        <w:ind w:left="1020" w:hanging="360"/>
      </w:pPr>
    </w:lvl>
  </w:abstractNum>
  <w:abstractNum w:abstractNumId="31" w15:restartNumberingAfterBreak="0">
    <w:nsid w:val="2AAF3C52"/>
    <w:multiLevelType w:val="hybridMultilevel"/>
    <w:tmpl w:val="A7E6C63C"/>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2"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4"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0"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5" w15:restartNumberingAfterBreak="0">
    <w:nsid w:val="43722EF1"/>
    <w:multiLevelType w:val="hybridMultilevel"/>
    <w:tmpl w:val="360616C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8"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2" w15:restartNumberingAfterBreak="0">
    <w:nsid w:val="4BEF6701"/>
    <w:multiLevelType w:val="multilevel"/>
    <w:tmpl w:val="DE9A7E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E6E2072"/>
    <w:multiLevelType w:val="hybridMultilevel"/>
    <w:tmpl w:val="2B5AA35E"/>
    <w:lvl w:ilvl="0" w:tplc="D1FC4496">
      <w:start w:val="1"/>
      <w:numFmt w:val="decimal"/>
      <w:lvlText w:val="%1."/>
      <w:lvlJc w:val="left"/>
      <w:pPr>
        <w:tabs>
          <w:tab w:val="num" w:pos="1004"/>
        </w:tabs>
        <w:ind w:left="1004" w:hanging="360"/>
      </w:pPr>
      <w:rPr>
        <w:rFonts w:hint="default"/>
        <w:b w:val="0"/>
        <w:bCs w:val="0"/>
        <w:strike w:val="0"/>
        <w:dstrike w:val="0"/>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57"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26F2579"/>
    <w:multiLevelType w:val="multilevel"/>
    <w:tmpl w:val="48A65914"/>
    <w:lvl w:ilvl="0">
      <w:start w:val="1"/>
      <w:numFmt w:val="upperRoman"/>
      <w:lvlText w:val="%1."/>
      <w:lvlJc w:val="left"/>
      <w:pPr>
        <w:tabs>
          <w:tab w:val="num" w:pos="720"/>
        </w:tabs>
        <w:ind w:left="720" w:hanging="720"/>
      </w:pPr>
      <w:rPr>
        <w:rFonts w:hint="default"/>
      </w:rPr>
    </w:lvl>
    <w:lvl w:ilvl="1">
      <w:start w:val="1"/>
      <w:numFmt w:val="decimal"/>
      <w:lvlText w:val="%2)"/>
      <w:lvlJc w:val="left"/>
      <w:pPr>
        <w:tabs>
          <w:tab w:val="num" w:pos="1440"/>
        </w:tabs>
        <w:ind w:left="1420" w:hanging="340"/>
      </w:pPr>
      <w:rPr>
        <w:rFonts w:hint="default"/>
        <w:strike w:val="0"/>
        <w:color w:val="auto"/>
      </w:rPr>
    </w:lvl>
    <w:lvl w:ilvl="2">
      <w:start w:val="1"/>
      <w:numFmt w:val="decimal"/>
      <w:lvlText w:val="%3)"/>
      <w:lvlJc w:val="left"/>
      <w:pPr>
        <w:ind w:left="2340" w:hanging="360"/>
      </w:pPr>
      <w:rPr>
        <w:rFonts w:hint="default"/>
      </w:rPr>
    </w:lvl>
    <w:lvl w:ilvl="3">
      <w:start w:val="1"/>
      <w:numFmt w:val="lowerLetter"/>
      <w:lvlText w:val="%4)"/>
      <w:lvlJc w:val="left"/>
      <w:pPr>
        <w:tabs>
          <w:tab w:val="num" w:pos="2880"/>
        </w:tabs>
        <w:ind w:left="2880" w:hanging="360"/>
      </w:pPr>
      <w:rPr>
        <w:rFonts w:ascii="Times New Roman" w:eastAsia="Times New Roman" w:hAnsi="Times New Roman"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C3A6149"/>
    <w:multiLevelType w:val="hybridMultilevel"/>
    <w:tmpl w:val="D8B4216A"/>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9" w15:restartNumberingAfterBreak="0">
    <w:nsid w:val="5DF24521"/>
    <w:multiLevelType w:val="hybridMultilevel"/>
    <w:tmpl w:val="C7348854"/>
    <w:lvl w:ilvl="0" w:tplc="9DE4C0D4">
      <w:start w:val="1"/>
      <w:numFmt w:val="decimal"/>
      <w:lvlText w:val="%1."/>
      <w:lvlJc w:val="left"/>
      <w:pPr>
        <w:tabs>
          <w:tab w:val="num" w:pos="426"/>
        </w:tabs>
        <w:ind w:left="426" w:hanging="360"/>
      </w:pPr>
      <w:rPr>
        <w:rFonts w:cs="Times New Roman" w:hint="default"/>
        <w:b w:val="0"/>
        <w:bCs w:val="0"/>
        <w:i w:val="0"/>
        <w:iCs w:val="0"/>
        <w:strike w:val="0"/>
        <w:color w:val="auto"/>
        <w:sz w:val="24"/>
        <w:szCs w:val="24"/>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7FF9247"/>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15:restartNumberingAfterBreak="0">
    <w:nsid w:val="6A5C232D"/>
    <w:multiLevelType w:val="hybridMultilevel"/>
    <w:tmpl w:val="A3FEBB74"/>
    <w:lvl w:ilvl="0" w:tplc="FFFFFFFF">
      <w:start w:val="1"/>
      <w:numFmt w:val="decimal"/>
      <w:lvlText w:val="%1."/>
      <w:lvlJc w:val="left"/>
      <w:pPr>
        <w:tabs>
          <w:tab w:val="num" w:pos="1004"/>
        </w:tabs>
        <w:ind w:left="1004" w:hanging="360"/>
      </w:pPr>
      <w:rPr>
        <w:rFonts w:hint="default"/>
        <w:strike w:val="0"/>
        <w:dstrike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77"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D105BD5"/>
    <w:multiLevelType w:val="hybridMultilevel"/>
    <w:tmpl w:val="AC7E0418"/>
    <w:lvl w:ilvl="0" w:tplc="FFFFFFFF">
      <w:start w:val="1"/>
      <w:numFmt w:val="decimal"/>
      <w:lvlText w:val="%1)"/>
      <w:lvlJc w:val="left"/>
      <w:pPr>
        <w:ind w:left="720" w:hanging="360"/>
      </w:pPr>
      <w:rPr>
        <w:rFonts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3" w15:restartNumberingAfterBreak="0">
    <w:nsid w:val="72AC7511"/>
    <w:multiLevelType w:val="hybridMultilevel"/>
    <w:tmpl w:val="E07C783C"/>
    <w:lvl w:ilvl="0" w:tplc="216EFF16">
      <w:start w:val="1"/>
      <w:numFmt w:val="lowerLetter"/>
      <w:lvlText w:val="%1)"/>
      <w:lvlJc w:val="left"/>
      <w:pPr>
        <w:ind w:left="2487" w:hanging="360"/>
      </w:pPr>
      <w:rPr>
        <w:rFonts w:ascii="Times New Roman" w:eastAsia="Times New Roman" w:hAnsi="Times New Roman" w:hint="default"/>
        <w:b w:val="0"/>
        <w:bCs w:val="0"/>
        <w:i w:val="0"/>
        <w:iCs w:val="0"/>
        <w:strike w:val="0"/>
        <w:sz w:val="24"/>
        <w:szCs w:val="24"/>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4" w15:restartNumberingAfterBreak="0">
    <w:nsid w:val="74B17D5D"/>
    <w:multiLevelType w:val="hybridMultilevel"/>
    <w:tmpl w:val="551A5A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6"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BFA7ED2"/>
    <w:multiLevelType w:val="hybridMultilevel"/>
    <w:tmpl w:val="0AEE87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7EF67AF3"/>
    <w:multiLevelType w:val="hybridMultilevel"/>
    <w:tmpl w:val="428C524E"/>
    <w:lvl w:ilvl="0" w:tplc="2C9265A4">
      <w:start w:val="14"/>
      <w:numFmt w:val="decimal"/>
      <w:lvlText w:val="%1."/>
      <w:lvlJc w:val="left"/>
      <w:pPr>
        <w:ind w:left="1080"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30432297">
    <w:abstractNumId w:val="21"/>
  </w:num>
  <w:num w:numId="2" w16cid:durableId="1030758345">
    <w:abstractNumId w:val="81"/>
  </w:num>
  <w:num w:numId="3" w16cid:durableId="186648647">
    <w:abstractNumId w:val="71"/>
  </w:num>
  <w:num w:numId="4" w16cid:durableId="317000216">
    <w:abstractNumId w:val="74"/>
  </w:num>
  <w:num w:numId="5" w16cid:durableId="1498350094">
    <w:abstractNumId w:val="8"/>
  </w:num>
  <w:num w:numId="6" w16cid:durableId="333729176">
    <w:abstractNumId w:val="16"/>
  </w:num>
  <w:num w:numId="7" w16cid:durableId="2086340250">
    <w:abstractNumId w:val="36"/>
  </w:num>
  <w:num w:numId="8" w16cid:durableId="2140605834">
    <w:abstractNumId w:val="77"/>
  </w:num>
  <w:num w:numId="9" w16cid:durableId="1523012798">
    <w:abstractNumId w:val="62"/>
  </w:num>
  <w:num w:numId="10" w16cid:durableId="1287587326">
    <w:abstractNumId w:val="88"/>
  </w:num>
  <w:num w:numId="11" w16cid:durableId="833498236">
    <w:abstractNumId w:val="64"/>
  </w:num>
  <w:num w:numId="12" w16cid:durableId="1403990542">
    <w:abstractNumId w:val="50"/>
  </w:num>
  <w:num w:numId="13" w16cid:durableId="1632396557">
    <w:abstractNumId w:val="46"/>
  </w:num>
  <w:num w:numId="14" w16cid:durableId="880283291">
    <w:abstractNumId w:val="43"/>
  </w:num>
  <w:num w:numId="15" w16cid:durableId="600376893">
    <w:abstractNumId w:val="85"/>
  </w:num>
  <w:num w:numId="16" w16cid:durableId="1721200798">
    <w:abstractNumId w:val="12"/>
  </w:num>
  <w:num w:numId="17" w16cid:durableId="684746688">
    <w:abstractNumId w:val="68"/>
    <w:lvlOverride w:ilvl="0">
      <w:startOverride w:val="1"/>
    </w:lvlOverride>
  </w:num>
  <w:num w:numId="18" w16cid:durableId="779496522">
    <w:abstractNumId w:val="44"/>
    <w:lvlOverride w:ilvl="0">
      <w:startOverride w:val="1"/>
    </w:lvlOverride>
  </w:num>
  <w:num w:numId="19" w16cid:durableId="1263799355">
    <w:abstractNumId w:val="27"/>
  </w:num>
  <w:num w:numId="20" w16cid:durableId="1999310506">
    <w:abstractNumId w:val="6"/>
  </w:num>
  <w:num w:numId="21" w16cid:durableId="114256048">
    <w:abstractNumId w:val="5"/>
  </w:num>
  <w:num w:numId="22" w16cid:durableId="1718822560">
    <w:abstractNumId w:val="4"/>
  </w:num>
  <w:num w:numId="23" w16cid:durableId="232591455">
    <w:abstractNumId w:val="3"/>
  </w:num>
  <w:num w:numId="24" w16cid:durableId="686636344">
    <w:abstractNumId w:val="2"/>
  </w:num>
  <w:num w:numId="25" w16cid:durableId="1284842083">
    <w:abstractNumId w:val="11"/>
  </w:num>
  <w:num w:numId="26" w16cid:durableId="536432864">
    <w:abstractNumId w:val="82"/>
  </w:num>
  <w:num w:numId="27" w16cid:durableId="625041815">
    <w:abstractNumId w:val="3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13617776">
    <w:abstractNumId w:val="67"/>
  </w:num>
  <w:num w:numId="29" w16cid:durableId="1026172378">
    <w:abstractNumId w:val="72"/>
  </w:num>
  <w:num w:numId="30" w16cid:durableId="149055137">
    <w:abstractNumId w:val="24"/>
  </w:num>
  <w:num w:numId="31" w16cid:durableId="2124837968">
    <w:abstractNumId w:val="59"/>
  </w:num>
  <w:num w:numId="32" w16cid:durableId="931620617">
    <w:abstractNumId w:val="32"/>
  </w:num>
  <w:num w:numId="33" w16cid:durableId="356664443">
    <w:abstractNumId w:val="41"/>
  </w:num>
  <w:num w:numId="34" w16cid:durableId="2061896888">
    <w:abstractNumId w:val="55"/>
  </w:num>
  <w:num w:numId="35" w16cid:durableId="1546017100">
    <w:abstractNumId w:val="89"/>
  </w:num>
  <w:num w:numId="36" w16cid:durableId="1941640819">
    <w:abstractNumId w:val="54"/>
  </w:num>
  <w:num w:numId="37" w16cid:durableId="784470534">
    <w:abstractNumId w:val="40"/>
  </w:num>
  <w:num w:numId="38" w16cid:durableId="1314220808">
    <w:abstractNumId w:val="13"/>
  </w:num>
  <w:num w:numId="39" w16cid:durableId="1091319735">
    <w:abstractNumId w:val="65"/>
  </w:num>
  <w:num w:numId="40" w16cid:durableId="1854028803">
    <w:abstractNumId w:val="19"/>
  </w:num>
  <w:num w:numId="41" w16cid:durableId="1044329306">
    <w:abstractNumId w:val="22"/>
  </w:num>
  <w:num w:numId="42" w16cid:durableId="1505971661">
    <w:abstractNumId w:val="57"/>
  </w:num>
  <w:num w:numId="43" w16cid:durableId="1332220305">
    <w:abstractNumId w:val="58"/>
  </w:num>
  <w:num w:numId="44" w16cid:durableId="1784181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13467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2847921">
    <w:abstractNumId w:val="9"/>
  </w:num>
  <w:num w:numId="47" w16cid:durableId="167643784">
    <w:abstractNumId w:val="69"/>
  </w:num>
  <w:num w:numId="48" w16cid:durableId="1060709036">
    <w:abstractNumId w:val="48"/>
  </w:num>
  <w:num w:numId="49" w16cid:durableId="74060434">
    <w:abstractNumId w:val="73"/>
  </w:num>
  <w:num w:numId="50" w16cid:durableId="1519395379">
    <w:abstractNumId w:val="39"/>
  </w:num>
  <w:num w:numId="51" w16cid:durableId="1661814509">
    <w:abstractNumId w:val="42"/>
  </w:num>
  <w:num w:numId="52" w16cid:durableId="78063373">
    <w:abstractNumId w:val="47"/>
  </w:num>
  <w:num w:numId="53" w16cid:durableId="1830906000">
    <w:abstractNumId w:val="20"/>
  </w:num>
  <w:num w:numId="54" w16cid:durableId="146677571">
    <w:abstractNumId w:val="1"/>
  </w:num>
  <w:num w:numId="55" w16cid:durableId="1889339610">
    <w:abstractNumId w:val="63"/>
  </w:num>
  <w:num w:numId="56" w16cid:durableId="1248344137">
    <w:abstractNumId w:val="0"/>
  </w:num>
  <w:num w:numId="57" w16cid:durableId="183175808">
    <w:abstractNumId w:val="35"/>
  </w:num>
  <w:num w:numId="58" w16cid:durableId="1783497427">
    <w:abstractNumId w:val="26"/>
  </w:num>
  <w:num w:numId="59" w16cid:durableId="1100107111">
    <w:abstractNumId w:val="51"/>
  </w:num>
  <w:num w:numId="60" w16cid:durableId="1552493760">
    <w:abstractNumId w:val="79"/>
  </w:num>
  <w:num w:numId="61" w16cid:durableId="925310296">
    <w:abstractNumId w:val="80"/>
  </w:num>
  <w:num w:numId="62" w16cid:durableId="619606555">
    <w:abstractNumId w:val="38"/>
  </w:num>
  <w:num w:numId="63" w16cid:durableId="2024042857">
    <w:abstractNumId w:val="61"/>
  </w:num>
  <w:num w:numId="64" w16cid:durableId="1478184067">
    <w:abstractNumId w:val="86"/>
  </w:num>
  <w:num w:numId="65" w16cid:durableId="470562119">
    <w:abstractNumId w:val="37"/>
  </w:num>
  <w:num w:numId="66" w16cid:durableId="1481076219">
    <w:abstractNumId w:val="66"/>
  </w:num>
  <w:num w:numId="67" w16cid:durableId="59639543">
    <w:abstractNumId w:val="25"/>
  </w:num>
  <w:num w:numId="68" w16cid:durableId="29765420">
    <w:abstractNumId w:val="53"/>
  </w:num>
  <w:num w:numId="69" w16cid:durableId="1922371181">
    <w:abstractNumId w:val="17"/>
  </w:num>
  <w:num w:numId="70" w16cid:durableId="629701367">
    <w:abstractNumId w:val="15"/>
  </w:num>
  <w:num w:numId="71" w16cid:durableId="272320378">
    <w:abstractNumId w:val="60"/>
  </w:num>
  <w:num w:numId="72" w16cid:durableId="214589428">
    <w:abstractNumId w:val="28"/>
  </w:num>
  <w:num w:numId="73" w16cid:durableId="1152716086">
    <w:abstractNumId w:val="56"/>
  </w:num>
  <w:num w:numId="74" w16cid:durableId="604266816">
    <w:abstractNumId w:val="83"/>
  </w:num>
  <w:num w:numId="75" w16cid:durableId="2068213857">
    <w:abstractNumId w:val="76"/>
  </w:num>
  <w:num w:numId="76" w16cid:durableId="107817919">
    <w:abstractNumId w:val="23"/>
  </w:num>
  <w:num w:numId="77" w16cid:durableId="271791742">
    <w:abstractNumId w:val="45"/>
  </w:num>
  <w:num w:numId="78" w16cid:durableId="1434672214">
    <w:abstractNumId w:val="34"/>
  </w:num>
  <w:num w:numId="79" w16cid:durableId="31052059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5096822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41589511">
    <w:abstractNumId w:val="31"/>
  </w:num>
  <w:num w:numId="82" w16cid:durableId="1538615312">
    <w:abstractNumId w:val="90"/>
  </w:num>
  <w:num w:numId="83" w16cid:durableId="317460893">
    <w:abstractNumId w:val="18"/>
  </w:num>
  <w:num w:numId="84" w16cid:durableId="1748571533">
    <w:abstractNumId w:val="29"/>
  </w:num>
  <w:num w:numId="85" w16cid:durableId="717707506">
    <w:abstractNumId w:val="10"/>
  </w:num>
  <w:num w:numId="86" w16cid:durableId="2019960996">
    <w:abstractNumId w:val="52"/>
  </w:num>
  <w:num w:numId="87" w16cid:durableId="1492722821">
    <w:abstractNumId w:val="30"/>
  </w:num>
  <w:num w:numId="88" w16cid:durableId="94989654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021545813">
    <w:abstractNumId w:val="75"/>
  </w:num>
  <w:num w:numId="90" w16cid:durableId="188301986">
    <w:abstractNumId w:val="8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3084"/>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13"/>
    <w:rsid w:val="00057162"/>
    <w:rsid w:val="0005752F"/>
    <w:rsid w:val="00057982"/>
    <w:rsid w:val="00061786"/>
    <w:rsid w:val="000620FD"/>
    <w:rsid w:val="000623CE"/>
    <w:rsid w:val="00062BD6"/>
    <w:rsid w:val="0006341A"/>
    <w:rsid w:val="00064EEF"/>
    <w:rsid w:val="00065C74"/>
    <w:rsid w:val="00067331"/>
    <w:rsid w:val="00067C94"/>
    <w:rsid w:val="00067E41"/>
    <w:rsid w:val="000708F2"/>
    <w:rsid w:val="000716FB"/>
    <w:rsid w:val="000732E2"/>
    <w:rsid w:val="00074CD5"/>
    <w:rsid w:val="00074E6E"/>
    <w:rsid w:val="00076FD1"/>
    <w:rsid w:val="00077C78"/>
    <w:rsid w:val="0008035C"/>
    <w:rsid w:val="000804FD"/>
    <w:rsid w:val="0008454A"/>
    <w:rsid w:val="00084D1C"/>
    <w:rsid w:val="0008515F"/>
    <w:rsid w:val="00087AB3"/>
    <w:rsid w:val="00090466"/>
    <w:rsid w:val="0009157B"/>
    <w:rsid w:val="000941B7"/>
    <w:rsid w:val="00096A2D"/>
    <w:rsid w:val="00096EF8"/>
    <w:rsid w:val="000A293D"/>
    <w:rsid w:val="000A30D6"/>
    <w:rsid w:val="000A5CE5"/>
    <w:rsid w:val="000A6014"/>
    <w:rsid w:val="000A633D"/>
    <w:rsid w:val="000A645B"/>
    <w:rsid w:val="000A77EF"/>
    <w:rsid w:val="000B0953"/>
    <w:rsid w:val="000B1C17"/>
    <w:rsid w:val="000B2E5B"/>
    <w:rsid w:val="000C0253"/>
    <w:rsid w:val="000C0F8A"/>
    <w:rsid w:val="000C100C"/>
    <w:rsid w:val="000C22F4"/>
    <w:rsid w:val="000C23F8"/>
    <w:rsid w:val="000C284F"/>
    <w:rsid w:val="000C3B6F"/>
    <w:rsid w:val="000C46BD"/>
    <w:rsid w:val="000C4985"/>
    <w:rsid w:val="000C523D"/>
    <w:rsid w:val="000C5BB6"/>
    <w:rsid w:val="000C5CBD"/>
    <w:rsid w:val="000D0A3C"/>
    <w:rsid w:val="000D0FCA"/>
    <w:rsid w:val="000D1F9C"/>
    <w:rsid w:val="000D2581"/>
    <w:rsid w:val="000D2865"/>
    <w:rsid w:val="000D42D6"/>
    <w:rsid w:val="000D48CE"/>
    <w:rsid w:val="000D5BA1"/>
    <w:rsid w:val="000D6315"/>
    <w:rsid w:val="000D6AF5"/>
    <w:rsid w:val="000D7929"/>
    <w:rsid w:val="000D7BDE"/>
    <w:rsid w:val="000E1388"/>
    <w:rsid w:val="000E2451"/>
    <w:rsid w:val="000E2457"/>
    <w:rsid w:val="000E40FD"/>
    <w:rsid w:val="000E4140"/>
    <w:rsid w:val="000E7F0A"/>
    <w:rsid w:val="000F0956"/>
    <w:rsid w:val="000F12DE"/>
    <w:rsid w:val="000F3538"/>
    <w:rsid w:val="000F4E10"/>
    <w:rsid w:val="000F6329"/>
    <w:rsid w:val="000F6F0B"/>
    <w:rsid w:val="000F7B2E"/>
    <w:rsid w:val="001002B8"/>
    <w:rsid w:val="0010071A"/>
    <w:rsid w:val="001007BE"/>
    <w:rsid w:val="0010086C"/>
    <w:rsid w:val="00104207"/>
    <w:rsid w:val="0010582A"/>
    <w:rsid w:val="0010687C"/>
    <w:rsid w:val="00107F43"/>
    <w:rsid w:val="00110E6E"/>
    <w:rsid w:val="00111016"/>
    <w:rsid w:val="00112408"/>
    <w:rsid w:val="00112495"/>
    <w:rsid w:val="00112973"/>
    <w:rsid w:val="001137A8"/>
    <w:rsid w:val="00113C7E"/>
    <w:rsid w:val="00113FA0"/>
    <w:rsid w:val="001142CF"/>
    <w:rsid w:val="00115ACD"/>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0F2"/>
    <w:rsid w:val="001444A8"/>
    <w:rsid w:val="00144650"/>
    <w:rsid w:val="00146785"/>
    <w:rsid w:val="00146E99"/>
    <w:rsid w:val="001506E4"/>
    <w:rsid w:val="00153961"/>
    <w:rsid w:val="00155C58"/>
    <w:rsid w:val="00156688"/>
    <w:rsid w:val="00156F9E"/>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CD5"/>
    <w:rsid w:val="001B7FBA"/>
    <w:rsid w:val="001C0B71"/>
    <w:rsid w:val="001C131B"/>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07AD"/>
    <w:rsid w:val="001F1D80"/>
    <w:rsid w:val="001F34BE"/>
    <w:rsid w:val="001F447F"/>
    <w:rsid w:val="001F655F"/>
    <w:rsid w:val="00202054"/>
    <w:rsid w:val="0020514B"/>
    <w:rsid w:val="00206383"/>
    <w:rsid w:val="00207144"/>
    <w:rsid w:val="00207E2B"/>
    <w:rsid w:val="00210345"/>
    <w:rsid w:val="002140F7"/>
    <w:rsid w:val="002144CE"/>
    <w:rsid w:val="00214EE7"/>
    <w:rsid w:val="00217FCC"/>
    <w:rsid w:val="002220EF"/>
    <w:rsid w:val="00224FD0"/>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1B46"/>
    <w:rsid w:val="00254367"/>
    <w:rsid w:val="00255F42"/>
    <w:rsid w:val="002578F8"/>
    <w:rsid w:val="0025799E"/>
    <w:rsid w:val="00257F41"/>
    <w:rsid w:val="00260371"/>
    <w:rsid w:val="00261307"/>
    <w:rsid w:val="002635BF"/>
    <w:rsid w:val="00264D3D"/>
    <w:rsid w:val="002652AD"/>
    <w:rsid w:val="00265AB8"/>
    <w:rsid w:val="00266169"/>
    <w:rsid w:val="00266B1C"/>
    <w:rsid w:val="002672D7"/>
    <w:rsid w:val="00271581"/>
    <w:rsid w:val="00273EAA"/>
    <w:rsid w:val="002768F5"/>
    <w:rsid w:val="00280D52"/>
    <w:rsid w:val="002840E6"/>
    <w:rsid w:val="00286A1A"/>
    <w:rsid w:val="00286EED"/>
    <w:rsid w:val="00287D2F"/>
    <w:rsid w:val="00287EBD"/>
    <w:rsid w:val="00290099"/>
    <w:rsid w:val="00291925"/>
    <w:rsid w:val="00291A04"/>
    <w:rsid w:val="00292263"/>
    <w:rsid w:val="002935D5"/>
    <w:rsid w:val="00295BF5"/>
    <w:rsid w:val="00295CF9"/>
    <w:rsid w:val="00295E0C"/>
    <w:rsid w:val="002A3212"/>
    <w:rsid w:val="002A4AD9"/>
    <w:rsid w:val="002A4CEC"/>
    <w:rsid w:val="002A6217"/>
    <w:rsid w:val="002B048C"/>
    <w:rsid w:val="002B2210"/>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47F7"/>
    <w:rsid w:val="002F79B2"/>
    <w:rsid w:val="00301894"/>
    <w:rsid w:val="00303421"/>
    <w:rsid w:val="0030370B"/>
    <w:rsid w:val="00303EE8"/>
    <w:rsid w:val="00305747"/>
    <w:rsid w:val="003060BE"/>
    <w:rsid w:val="00307C5E"/>
    <w:rsid w:val="00315C5A"/>
    <w:rsid w:val="003178E0"/>
    <w:rsid w:val="00321AB7"/>
    <w:rsid w:val="00322B0F"/>
    <w:rsid w:val="00325455"/>
    <w:rsid w:val="00326F24"/>
    <w:rsid w:val="0033001C"/>
    <w:rsid w:val="00330420"/>
    <w:rsid w:val="00330DC0"/>
    <w:rsid w:val="00332BC8"/>
    <w:rsid w:val="0033460E"/>
    <w:rsid w:val="00334DDE"/>
    <w:rsid w:val="003352E2"/>
    <w:rsid w:val="00337447"/>
    <w:rsid w:val="003405F7"/>
    <w:rsid w:val="00340D47"/>
    <w:rsid w:val="003413B9"/>
    <w:rsid w:val="003415EC"/>
    <w:rsid w:val="00344A22"/>
    <w:rsid w:val="00347863"/>
    <w:rsid w:val="00347F5F"/>
    <w:rsid w:val="0035089B"/>
    <w:rsid w:val="003510EE"/>
    <w:rsid w:val="0035193B"/>
    <w:rsid w:val="00352119"/>
    <w:rsid w:val="00352236"/>
    <w:rsid w:val="0035235E"/>
    <w:rsid w:val="003526E0"/>
    <w:rsid w:val="00353E0F"/>
    <w:rsid w:val="00356F4D"/>
    <w:rsid w:val="0035754B"/>
    <w:rsid w:val="0036073C"/>
    <w:rsid w:val="00360DA8"/>
    <w:rsid w:val="00361153"/>
    <w:rsid w:val="0036198B"/>
    <w:rsid w:val="003631E9"/>
    <w:rsid w:val="00363954"/>
    <w:rsid w:val="003654B6"/>
    <w:rsid w:val="0036631C"/>
    <w:rsid w:val="00367195"/>
    <w:rsid w:val="003674BB"/>
    <w:rsid w:val="00367BB3"/>
    <w:rsid w:val="003736E4"/>
    <w:rsid w:val="003742A2"/>
    <w:rsid w:val="003761A2"/>
    <w:rsid w:val="00376577"/>
    <w:rsid w:val="003817DE"/>
    <w:rsid w:val="00381F7D"/>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3074"/>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566"/>
    <w:rsid w:val="003C7958"/>
    <w:rsid w:val="003C797B"/>
    <w:rsid w:val="003C7D71"/>
    <w:rsid w:val="003D04FA"/>
    <w:rsid w:val="003D2557"/>
    <w:rsid w:val="003D38F2"/>
    <w:rsid w:val="003D3B75"/>
    <w:rsid w:val="003D54EB"/>
    <w:rsid w:val="003D5510"/>
    <w:rsid w:val="003D6ED9"/>
    <w:rsid w:val="003E083F"/>
    <w:rsid w:val="003F145A"/>
    <w:rsid w:val="003F17E0"/>
    <w:rsid w:val="003F37C4"/>
    <w:rsid w:val="003F401A"/>
    <w:rsid w:val="003F56C2"/>
    <w:rsid w:val="004009BA"/>
    <w:rsid w:val="0040145D"/>
    <w:rsid w:val="00402D8C"/>
    <w:rsid w:val="00402E09"/>
    <w:rsid w:val="00402E0B"/>
    <w:rsid w:val="00406B75"/>
    <w:rsid w:val="00410EBE"/>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46FC"/>
    <w:rsid w:val="004462CC"/>
    <w:rsid w:val="00446FF7"/>
    <w:rsid w:val="00451326"/>
    <w:rsid w:val="00452185"/>
    <w:rsid w:val="00452506"/>
    <w:rsid w:val="0045580A"/>
    <w:rsid w:val="00455E7B"/>
    <w:rsid w:val="00457356"/>
    <w:rsid w:val="0046067B"/>
    <w:rsid w:val="00460DB1"/>
    <w:rsid w:val="004617C4"/>
    <w:rsid w:val="00461CB4"/>
    <w:rsid w:val="0046220E"/>
    <w:rsid w:val="00463EF4"/>
    <w:rsid w:val="00465CD6"/>
    <w:rsid w:val="00465D79"/>
    <w:rsid w:val="004660A4"/>
    <w:rsid w:val="00466706"/>
    <w:rsid w:val="004674A4"/>
    <w:rsid w:val="00467B42"/>
    <w:rsid w:val="00470A76"/>
    <w:rsid w:val="0047103E"/>
    <w:rsid w:val="00472FF4"/>
    <w:rsid w:val="004734C6"/>
    <w:rsid w:val="00473C39"/>
    <w:rsid w:val="00475F9F"/>
    <w:rsid w:val="00476609"/>
    <w:rsid w:val="00476807"/>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18F1"/>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13C"/>
    <w:rsid w:val="004F6CF7"/>
    <w:rsid w:val="00500097"/>
    <w:rsid w:val="005006F3"/>
    <w:rsid w:val="00501126"/>
    <w:rsid w:val="00501870"/>
    <w:rsid w:val="00503077"/>
    <w:rsid w:val="00503228"/>
    <w:rsid w:val="00504835"/>
    <w:rsid w:val="00504CC3"/>
    <w:rsid w:val="00504FC4"/>
    <w:rsid w:val="00510949"/>
    <w:rsid w:val="00510D82"/>
    <w:rsid w:val="00510E2E"/>
    <w:rsid w:val="00513DCE"/>
    <w:rsid w:val="0051416D"/>
    <w:rsid w:val="00517E18"/>
    <w:rsid w:val="00522F2D"/>
    <w:rsid w:val="005251E0"/>
    <w:rsid w:val="00526BCE"/>
    <w:rsid w:val="00530028"/>
    <w:rsid w:val="005324B7"/>
    <w:rsid w:val="00534586"/>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2D46"/>
    <w:rsid w:val="005652FC"/>
    <w:rsid w:val="0056692B"/>
    <w:rsid w:val="00572C2B"/>
    <w:rsid w:val="00573726"/>
    <w:rsid w:val="00576A8C"/>
    <w:rsid w:val="00576DAF"/>
    <w:rsid w:val="0057758F"/>
    <w:rsid w:val="005812ED"/>
    <w:rsid w:val="005819A1"/>
    <w:rsid w:val="00582C35"/>
    <w:rsid w:val="0058495C"/>
    <w:rsid w:val="00585490"/>
    <w:rsid w:val="00586283"/>
    <w:rsid w:val="00591095"/>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44D2"/>
    <w:rsid w:val="005C66D3"/>
    <w:rsid w:val="005D153F"/>
    <w:rsid w:val="005D233E"/>
    <w:rsid w:val="005D724D"/>
    <w:rsid w:val="005E39FC"/>
    <w:rsid w:val="005E6F31"/>
    <w:rsid w:val="005E7DCA"/>
    <w:rsid w:val="005F1DD0"/>
    <w:rsid w:val="005F20CC"/>
    <w:rsid w:val="005F2B3A"/>
    <w:rsid w:val="005F32F9"/>
    <w:rsid w:val="005F337E"/>
    <w:rsid w:val="005F3B4C"/>
    <w:rsid w:val="005F4069"/>
    <w:rsid w:val="005F6766"/>
    <w:rsid w:val="006005EB"/>
    <w:rsid w:val="00600B00"/>
    <w:rsid w:val="00602FAA"/>
    <w:rsid w:val="00604A38"/>
    <w:rsid w:val="00606655"/>
    <w:rsid w:val="00606D54"/>
    <w:rsid w:val="00607029"/>
    <w:rsid w:val="006076C8"/>
    <w:rsid w:val="006106C8"/>
    <w:rsid w:val="006109FF"/>
    <w:rsid w:val="00610DE5"/>
    <w:rsid w:val="006137A4"/>
    <w:rsid w:val="00620FED"/>
    <w:rsid w:val="006224E6"/>
    <w:rsid w:val="00622857"/>
    <w:rsid w:val="00623C0D"/>
    <w:rsid w:val="00624801"/>
    <w:rsid w:val="00626273"/>
    <w:rsid w:val="006267E2"/>
    <w:rsid w:val="00627BDE"/>
    <w:rsid w:val="00630194"/>
    <w:rsid w:val="006322B0"/>
    <w:rsid w:val="00632403"/>
    <w:rsid w:val="00632901"/>
    <w:rsid w:val="00636091"/>
    <w:rsid w:val="00640DA1"/>
    <w:rsid w:val="006418B0"/>
    <w:rsid w:val="006446A2"/>
    <w:rsid w:val="00644D89"/>
    <w:rsid w:val="0064759E"/>
    <w:rsid w:val="006476F0"/>
    <w:rsid w:val="0065180C"/>
    <w:rsid w:val="006527D0"/>
    <w:rsid w:val="006530E5"/>
    <w:rsid w:val="00655B5B"/>
    <w:rsid w:val="00655F23"/>
    <w:rsid w:val="00656DB5"/>
    <w:rsid w:val="00657473"/>
    <w:rsid w:val="00657B07"/>
    <w:rsid w:val="00660D3D"/>
    <w:rsid w:val="006623D7"/>
    <w:rsid w:val="006640AD"/>
    <w:rsid w:val="0066643E"/>
    <w:rsid w:val="00666CD7"/>
    <w:rsid w:val="00666EF5"/>
    <w:rsid w:val="00670120"/>
    <w:rsid w:val="00670FD1"/>
    <w:rsid w:val="00674216"/>
    <w:rsid w:val="006756FD"/>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83B"/>
    <w:rsid w:val="006A5D84"/>
    <w:rsid w:val="006A6EE7"/>
    <w:rsid w:val="006A7608"/>
    <w:rsid w:val="006A7D4F"/>
    <w:rsid w:val="006B0420"/>
    <w:rsid w:val="006B0815"/>
    <w:rsid w:val="006B17D9"/>
    <w:rsid w:val="006B380A"/>
    <w:rsid w:val="006B41E1"/>
    <w:rsid w:val="006B7324"/>
    <w:rsid w:val="006B7860"/>
    <w:rsid w:val="006C04A7"/>
    <w:rsid w:val="006C3853"/>
    <w:rsid w:val="006C55DF"/>
    <w:rsid w:val="006C7E43"/>
    <w:rsid w:val="006D109B"/>
    <w:rsid w:val="006D1BFC"/>
    <w:rsid w:val="006D24A0"/>
    <w:rsid w:val="006D5019"/>
    <w:rsid w:val="006D5894"/>
    <w:rsid w:val="006D59A8"/>
    <w:rsid w:val="006D5EA8"/>
    <w:rsid w:val="006D7842"/>
    <w:rsid w:val="006E4A0E"/>
    <w:rsid w:val="006E5FB0"/>
    <w:rsid w:val="006E60E3"/>
    <w:rsid w:val="006F2173"/>
    <w:rsid w:val="006F389D"/>
    <w:rsid w:val="006F41A7"/>
    <w:rsid w:val="006F41DB"/>
    <w:rsid w:val="006F4919"/>
    <w:rsid w:val="006F5CE9"/>
    <w:rsid w:val="006F715D"/>
    <w:rsid w:val="00701CC9"/>
    <w:rsid w:val="00702596"/>
    <w:rsid w:val="007049B4"/>
    <w:rsid w:val="00707E11"/>
    <w:rsid w:val="00711A5B"/>
    <w:rsid w:val="00715D96"/>
    <w:rsid w:val="00717802"/>
    <w:rsid w:val="00720FF0"/>
    <w:rsid w:val="007237F2"/>
    <w:rsid w:val="007240C3"/>
    <w:rsid w:val="0072470D"/>
    <w:rsid w:val="00730096"/>
    <w:rsid w:val="00731CFD"/>
    <w:rsid w:val="0073401C"/>
    <w:rsid w:val="0073406F"/>
    <w:rsid w:val="00734BEF"/>
    <w:rsid w:val="00735028"/>
    <w:rsid w:val="007373CC"/>
    <w:rsid w:val="007404F2"/>
    <w:rsid w:val="0074465C"/>
    <w:rsid w:val="00744F79"/>
    <w:rsid w:val="007472CF"/>
    <w:rsid w:val="00747567"/>
    <w:rsid w:val="007506C3"/>
    <w:rsid w:val="00752AFA"/>
    <w:rsid w:val="007530FC"/>
    <w:rsid w:val="00754127"/>
    <w:rsid w:val="0075504B"/>
    <w:rsid w:val="007553DF"/>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5195"/>
    <w:rsid w:val="00786C48"/>
    <w:rsid w:val="00786E1D"/>
    <w:rsid w:val="00787064"/>
    <w:rsid w:val="0078720F"/>
    <w:rsid w:val="007875DA"/>
    <w:rsid w:val="00787ACE"/>
    <w:rsid w:val="00790989"/>
    <w:rsid w:val="0079472A"/>
    <w:rsid w:val="007966DD"/>
    <w:rsid w:val="00796ABA"/>
    <w:rsid w:val="0079756C"/>
    <w:rsid w:val="00797626"/>
    <w:rsid w:val="007A02F2"/>
    <w:rsid w:val="007A0CFD"/>
    <w:rsid w:val="007A2FCD"/>
    <w:rsid w:val="007A3F09"/>
    <w:rsid w:val="007A62F2"/>
    <w:rsid w:val="007B04FB"/>
    <w:rsid w:val="007B2A65"/>
    <w:rsid w:val="007B558F"/>
    <w:rsid w:val="007B7876"/>
    <w:rsid w:val="007B78D6"/>
    <w:rsid w:val="007C0611"/>
    <w:rsid w:val="007C36FB"/>
    <w:rsid w:val="007C494C"/>
    <w:rsid w:val="007C4BF3"/>
    <w:rsid w:val="007C5686"/>
    <w:rsid w:val="007C59DC"/>
    <w:rsid w:val="007C6B00"/>
    <w:rsid w:val="007D01B3"/>
    <w:rsid w:val="007D04B4"/>
    <w:rsid w:val="007D09F5"/>
    <w:rsid w:val="007D221B"/>
    <w:rsid w:val="007D37FE"/>
    <w:rsid w:val="007D44E3"/>
    <w:rsid w:val="007D6C99"/>
    <w:rsid w:val="007E00B2"/>
    <w:rsid w:val="007E10DA"/>
    <w:rsid w:val="007E4297"/>
    <w:rsid w:val="007E4964"/>
    <w:rsid w:val="007E50A2"/>
    <w:rsid w:val="007E5F0F"/>
    <w:rsid w:val="007E63E9"/>
    <w:rsid w:val="007E71BB"/>
    <w:rsid w:val="007E7A83"/>
    <w:rsid w:val="007F0707"/>
    <w:rsid w:val="007F0815"/>
    <w:rsid w:val="007F0D6C"/>
    <w:rsid w:val="007F10EA"/>
    <w:rsid w:val="007F268A"/>
    <w:rsid w:val="007F46DD"/>
    <w:rsid w:val="007F5A34"/>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2C2"/>
    <w:rsid w:val="00826C9F"/>
    <w:rsid w:val="0082768D"/>
    <w:rsid w:val="00830557"/>
    <w:rsid w:val="008326BE"/>
    <w:rsid w:val="008336E0"/>
    <w:rsid w:val="00833CFC"/>
    <w:rsid w:val="0083458D"/>
    <w:rsid w:val="00834C32"/>
    <w:rsid w:val="00837530"/>
    <w:rsid w:val="008377B7"/>
    <w:rsid w:val="00844790"/>
    <w:rsid w:val="008470E8"/>
    <w:rsid w:val="00850D8B"/>
    <w:rsid w:val="008512DA"/>
    <w:rsid w:val="00852CA7"/>
    <w:rsid w:val="0085488D"/>
    <w:rsid w:val="0085534A"/>
    <w:rsid w:val="00856832"/>
    <w:rsid w:val="008616AB"/>
    <w:rsid w:val="0086280D"/>
    <w:rsid w:val="00863E2C"/>
    <w:rsid w:val="0086502F"/>
    <w:rsid w:val="008660AA"/>
    <w:rsid w:val="0086772C"/>
    <w:rsid w:val="00870DAF"/>
    <w:rsid w:val="00871506"/>
    <w:rsid w:val="00871DB1"/>
    <w:rsid w:val="00873A0D"/>
    <w:rsid w:val="00873BE1"/>
    <w:rsid w:val="00873F36"/>
    <w:rsid w:val="008743A1"/>
    <w:rsid w:val="00874562"/>
    <w:rsid w:val="00874F3D"/>
    <w:rsid w:val="00875801"/>
    <w:rsid w:val="00880181"/>
    <w:rsid w:val="00880DBA"/>
    <w:rsid w:val="0088137E"/>
    <w:rsid w:val="0088276D"/>
    <w:rsid w:val="00883D9C"/>
    <w:rsid w:val="00886618"/>
    <w:rsid w:val="008869AE"/>
    <w:rsid w:val="008871D9"/>
    <w:rsid w:val="00887548"/>
    <w:rsid w:val="008877C7"/>
    <w:rsid w:val="008914D5"/>
    <w:rsid w:val="00891F06"/>
    <w:rsid w:val="008947C6"/>
    <w:rsid w:val="00895B46"/>
    <w:rsid w:val="00895B8E"/>
    <w:rsid w:val="00896ED4"/>
    <w:rsid w:val="00897A29"/>
    <w:rsid w:val="008A1259"/>
    <w:rsid w:val="008A1D20"/>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14B"/>
    <w:rsid w:val="008D5049"/>
    <w:rsid w:val="008D67DE"/>
    <w:rsid w:val="008E2032"/>
    <w:rsid w:val="008E2EB5"/>
    <w:rsid w:val="008E67A3"/>
    <w:rsid w:val="008F0E1B"/>
    <w:rsid w:val="008F1B0C"/>
    <w:rsid w:val="008F2B27"/>
    <w:rsid w:val="008F53DC"/>
    <w:rsid w:val="008F7F47"/>
    <w:rsid w:val="009026D3"/>
    <w:rsid w:val="00903A14"/>
    <w:rsid w:val="00907954"/>
    <w:rsid w:val="00910A45"/>
    <w:rsid w:val="00911FCE"/>
    <w:rsid w:val="00913741"/>
    <w:rsid w:val="00913B05"/>
    <w:rsid w:val="0091409B"/>
    <w:rsid w:val="00914627"/>
    <w:rsid w:val="00914CCD"/>
    <w:rsid w:val="0091503E"/>
    <w:rsid w:val="009164B4"/>
    <w:rsid w:val="00917098"/>
    <w:rsid w:val="00920360"/>
    <w:rsid w:val="0092064B"/>
    <w:rsid w:val="00921060"/>
    <w:rsid w:val="00923042"/>
    <w:rsid w:val="00924727"/>
    <w:rsid w:val="009255C9"/>
    <w:rsid w:val="00927470"/>
    <w:rsid w:val="00933285"/>
    <w:rsid w:val="009332E1"/>
    <w:rsid w:val="009341CA"/>
    <w:rsid w:val="009343D7"/>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5DF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1851"/>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434"/>
    <w:rsid w:val="009D3E2D"/>
    <w:rsid w:val="009D3F82"/>
    <w:rsid w:val="009D5455"/>
    <w:rsid w:val="009D64A2"/>
    <w:rsid w:val="009D669C"/>
    <w:rsid w:val="009E0B3B"/>
    <w:rsid w:val="009E28F0"/>
    <w:rsid w:val="009E34FA"/>
    <w:rsid w:val="009E6A8C"/>
    <w:rsid w:val="009E6FDA"/>
    <w:rsid w:val="009E7310"/>
    <w:rsid w:val="009E7A27"/>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3ED9"/>
    <w:rsid w:val="00A154CF"/>
    <w:rsid w:val="00A2002D"/>
    <w:rsid w:val="00A20EA4"/>
    <w:rsid w:val="00A23A96"/>
    <w:rsid w:val="00A24AA3"/>
    <w:rsid w:val="00A25801"/>
    <w:rsid w:val="00A25816"/>
    <w:rsid w:val="00A266DC"/>
    <w:rsid w:val="00A27001"/>
    <w:rsid w:val="00A27222"/>
    <w:rsid w:val="00A31915"/>
    <w:rsid w:val="00A32244"/>
    <w:rsid w:val="00A326D5"/>
    <w:rsid w:val="00A3341B"/>
    <w:rsid w:val="00A33535"/>
    <w:rsid w:val="00A343EF"/>
    <w:rsid w:val="00A34AC1"/>
    <w:rsid w:val="00A34DDB"/>
    <w:rsid w:val="00A361EC"/>
    <w:rsid w:val="00A36E71"/>
    <w:rsid w:val="00A37963"/>
    <w:rsid w:val="00A379CE"/>
    <w:rsid w:val="00A37A89"/>
    <w:rsid w:val="00A42BF6"/>
    <w:rsid w:val="00A4387E"/>
    <w:rsid w:val="00A445CD"/>
    <w:rsid w:val="00A4514D"/>
    <w:rsid w:val="00A52231"/>
    <w:rsid w:val="00A5432C"/>
    <w:rsid w:val="00A54847"/>
    <w:rsid w:val="00A569A9"/>
    <w:rsid w:val="00A57188"/>
    <w:rsid w:val="00A57EB4"/>
    <w:rsid w:val="00A6029A"/>
    <w:rsid w:val="00A603EC"/>
    <w:rsid w:val="00A615B0"/>
    <w:rsid w:val="00A61858"/>
    <w:rsid w:val="00A61FF6"/>
    <w:rsid w:val="00A6620A"/>
    <w:rsid w:val="00A73CF5"/>
    <w:rsid w:val="00A74E7C"/>
    <w:rsid w:val="00A75CDE"/>
    <w:rsid w:val="00A7608D"/>
    <w:rsid w:val="00A76426"/>
    <w:rsid w:val="00A77593"/>
    <w:rsid w:val="00A84009"/>
    <w:rsid w:val="00A846ED"/>
    <w:rsid w:val="00A8529D"/>
    <w:rsid w:val="00A85970"/>
    <w:rsid w:val="00A861B6"/>
    <w:rsid w:val="00A862AB"/>
    <w:rsid w:val="00A86B3D"/>
    <w:rsid w:val="00A87336"/>
    <w:rsid w:val="00A91F32"/>
    <w:rsid w:val="00A926DD"/>
    <w:rsid w:val="00A9465F"/>
    <w:rsid w:val="00A95C13"/>
    <w:rsid w:val="00A96B0E"/>
    <w:rsid w:val="00A97CF6"/>
    <w:rsid w:val="00AA02D6"/>
    <w:rsid w:val="00AA035A"/>
    <w:rsid w:val="00AA170F"/>
    <w:rsid w:val="00AA302D"/>
    <w:rsid w:val="00AA4C98"/>
    <w:rsid w:val="00AA5DFD"/>
    <w:rsid w:val="00AB0C78"/>
    <w:rsid w:val="00AB1775"/>
    <w:rsid w:val="00AB2101"/>
    <w:rsid w:val="00AB366D"/>
    <w:rsid w:val="00AB3C64"/>
    <w:rsid w:val="00AB41EE"/>
    <w:rsid w:val="00AB4F50"/>
    <w:rsid w:val="00AB5A29"/>
    <w:rsid w:val="00AB5FA1"/>
    <w:rsid w:val="00AC4DB5"/>
    <w:rsid w:val="00AC4E8A"/>
    <w:rsid w:val="00AC62D6"/>
    <w:rsid w:val="00AC6995"/>
    <w:rsid w:val="00AC7E94"/>
    <w:rsid w:val="00AD107E"/>
    <w:rsid w:val="00AD2B7D"/>
    <w:rsid w:val="00AD324E"/>
    <w:rsid w:val="00AD325A"/>
    <w:rsid w:val="00AD3BAD"/>
    <w:rsid w:val="00AD48CF"/>
    <w:rsid w:val="00AD7A6E"/>
    <w:rsid w:val="00AD7B53"/>
    <w:rsid w:val="00AE00AF"/>
    <w:rsid w:val="00AE08BB"/>
    <w:rsid w:val="00AE1189"/>
    <w:rsid w:val="00AE4812"/>
    <w:rsid w:val="00AE6F7A"/>
    <w:rsid w:val="00AF6682"/>
    <w:rsid w:val="00B00968"/>
    <w:rsid w:val="00B00974"/>
    <w:rsid w:val="00B01AED"/>
    <w:rsid w:val="00B03020"/>
    <w:rsid w:val="00B03AE4"/>
    <w:rsid w:val="00B04469"/>
    <w:rsid w:val="00B04945"/>
    <w:rsid w:val="00B07C41"/>
    <w:rsid w:val="00B1238D"/>
    <w:rsid w:val="00B139CB"/>
    <w:rsid w:val="00B14213"/>
    <w:rsid w:val="00B14F06"/>
    <w:rsid w:val="00B15CB3"/>
    <w:rsid w:val="00B166C5"/>
    <w:rsid w:val="00B17C0B"/>
    <w:rsid w:val="00B20168"/>
    <w:rsid w:val="00B22A19"/>
    <w:rsid w:val="00B232AB"/>
    <w:rsid w:val="00B236B3"/>
    <w:rsid w:val="00B24F0B"/>
    <w:rsid w:val="00B260AA"/>
    <w:rsid w:val="00B276CD"/>
    <w:rsid w:val="00B27D77"/>
    <w:rsid w:val="00B35A91"/>
    <w:rsid w:val="00B35B14"/>
    <w:rsid w:val="00B369AC"/>
    <w:rsid w:val="00B36B4C"/>
    <w:rsid w:val="00B37CB1"/>
    <w:rsid w:val="00B401D9"/>
    <w:rsid w:val="00B40469"/>
    <w:rsid w:val="00B4209C"/>
    <w:rsid w:val="00B461A3"/>
    <w:rsid w:val="00B4632E"/>
    <w:rsid w:val="00B46516"/>
    <w:rsid w:val="00B47038"/>
    <w:rsid w:val="00B47581"/>
    <w:rsid w:val="00B47A3B"/>
    <w:rsid w:val="00B50BB0"/>
    <w:rsid w:val="00B517A4"/>
    <w:rsid w:val="00B51AC3"/>
    <w:rsid w:val="00B527CE"/>
    <w:rsid w:val="00B57533"/>
    <w:rsid w:val="00B62C65"/>
    <w:rsid w:val="00B62EDE"/>
    <w:rsid w:val="00B637B6"/>
    <w:rsid w:val="00B662BC"/>
    <w:rsid w:val="00B677B1"/>
    <w:rsid w:val="00B6788B"/>
    <w:rsid w:val="00B71040"/>
    <w:rsid w:val="00B71C92"/>
    <w:rsid w:val="00B72507"/>
    <w:rsid w:val="00B77E02"/>
    <w:rsid w:val="00B80361"/>
    <w:rsid w:val="00B82805"/>
    <w:rsid w:val="00B844B3"/>
    <w:rsid w:val="00B90F88"/>
    <w:rsid w:val="00B9184D"/>
    <w:rsid w:val="00B93145"/>
    <w:rsid w:val="00B93751"/>
    <w:rsid w:val="00B938FD"/>
    <w:rsid w:val="00BA2194"/>
    <w:rsid w:val="00BA4C99"/>
    <w:rsid w:val="00BA7526"/>
    <w:rsid w:val="00BB0BEA"/>
    <w:rsid w:val="00BB21E2"/>
    <w:rsid w:val="00BB2920"/>
    <w:rsid w:val="00BB3697"/>
    <w:rsid w:val="00BB4BCA"/>
    <w:rsid w:val="00BB64DC"/>
    <w:rsid w:val="00BB7DA0"/>
    <w:rsid w:val="00BC5A32"/>
    <w:rsid w:val="00BC5D17"/>
    <w:rsid w:val="00BC7609"/>
    <w:rsid w:val="00BC7B9D"/>
    <w:rsid w:val="00BD11D4"/>
    <w:rsid w:val="00BD1FDA"/>
    <w:rsid w:val="00BD3D39"/>
    <w:rsid w:val="00BD4D68"/>
    <w:rsid w:val="00BD72E3"/>
    <w:rsid w:val="00BE2645"/>
    <w:rsid w:val="00BE33E4"/>
    <w:rsid w:val="00BE4017"/>
    <w:rsid w:val="00BE4332"/>
    <w:rsid w:val="00BE4794"/>
    <w:rsid w:val="00BE4ADC"/>
    <w:rsid w:val="00BE6CDE"/>
    <w:rsid w:val="00BE799D"/>
    <w:rsid w:val="00BF1392"/>
    <w:rsid w:val="00BF3103"/>
    <w:rsid w:val="00BF413A"/>
    <w:rsid w:val="00BF4DC2"/>
    <w:rsid w:val="00C0060E"/>
    <w:rsid w:val="00C0105E"/>
    <w:rsid w:val="00C015FC"/>
    <w:rsid w:val="00C02016"/>
    <w:rsid w:val="00C028F6"/>
    <w:rsid w:val="00C02E70"/>
    <w:rsid w:val="00C03583"/>
    <w:rsid w:val="00C0407D"/>
    <w:rsid w:val="00C044BC"/>
    <w:rsid w:val="00C06536"/>
    <w:rsid w:val="00C075D0"/>
    <w:rsid w:val="00C1155B"/>
    <w:rsid w:val="00C1165A"/>
    <w:rsid w:val="00C1301C"/>
    <w:rsid w:val="00C1404A"/>
    <w:rsid w:val="00C167F2"/>
    <w:rsid w:val="00C218BD"/>
    <w:rsid w:val="00C225D6"/>
    <w:rsid w:val="00C226D7"/>
    <w:rsid w:val="00C24FED"/>
    <w:rsid w:val="00C25E40"/>
    <w:rsid w:val="00C27162"/>
    <w:rsid w:val="00C30D61"/>
    <w:rsid w:val="00C30F34"/>
    <w:rsid w:val="00C31BBA"/>
    <w:rsid w:val="00C34E3C"/>
    <w:rsid w:val="00C354E6"/>
    <w:rsid w:val="00C413F4"/>
    <w:rsid w:val="00C42B0D"/>
    <w:rsid w:val="00C43B34"/>
    <w:rsid w:val="00C459CA"/>
    <w:rsid w:val="00C46A3F"/>
    <w:rsid w:val="00C46F7B"/>
    <w:rsid w:val="00C46FF0"/>
    <w:rsid w:val="00C512CF"/>
    <w:rsid w:val="00C52E22"/>
    <w:rsid w:val="00C536FB"/>
    <w:rsid w:val="00C54FA3"/>
    <w:rsid w:val="00C555E5"/>
    <w:rsid w:val="00C60E28"/>
    <w:rsid w:val="00C62B39"/>
    <w:rsid w:val="00C67D50"/>
    <w:rsid w:val="00C71921"/>
    <w:rsid w:val="00C73E3A"/>
    <w:rsid w:val="00C76104"/>
    <w:rsid w:val="00C7690B"/>
    <w:rsid w:val="00C77A83"/>
    <w:rsid w:val="00C801F1"/>
    <w:rsid w:val="00C80FAC"/>
    <w:rsid w:val="00C83DA9"/>
    <w:rsid w:val="00C8540B"/>
    <w:rsid w:val="00C85F61"/>
    <w:rsid w:val="00C86F1A"/>
    <w:rsid w:val="00C929C5"/>
    <w:rsid w:val="00C93644"/>
    <w:rsid w:val="00C95AC0"/>
    <w:rsid w:val="00C97F95"/>
    <w:rsid w:val="00CA0422"/>
    <w:rsid w:val="00CA0A99"/>
    <w:rsid w:val="00CA275D"/>
    <w:rsid w:val="00CA3AA4"/>
    <w:rsid w:val="00CA3C63"/>
    <w:rsid w:val="00CA4D6F"/>
    <w:rsid w:val="00CA5852"/>
    <w:rsid w:val="00CA69C1"/>
    <w:rsid w:val="00CB0331"/>
    <w:rsid w:val="00CB1E53"/>
    <w:rsid w:val="00CB1ED6"/>
    <w:rsid w:val="00CB277B"/>
    <w:rsid w:val="00CC0CF8"/>
    <w:rsid w:val="00CC1556"/>
    <w:rsid w:val="00CC1C75"/>
    <w:rsid w:val="00CC29EB"/>
    <w:rsid w:val="00CC2F48"/>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8EC"/>
    <w:rsid w:val="00CF2EF5"/>
    <w:rsid w:val="00CF534E"/>
    <w:rsid w:val="00CF5B28"/>
    <w:rsid w:val="00CF6E5D"/>
    <w:rsid w:val="00D0028C"/>
    <w:rsid w:val="00D009F4"/>
    <w:rsid w:val="00D01027"/>
    <w:rsid w:val="00D01B49"/>
    <w:rsid w:val="00D03994"/>
    <w:rsid w:val="00D04B6F"/>
    <w:rsid w:val="00D04E9B"/>
    <w:rsid w:val="00D04FFC"/>
    <w:rsid w:val="00D0729E"/>
    <w:rsid w:val="00D123C5"/>
    <w:rsid w:val="00D12D1B"/>
    <w:rsid w:val="00D130C9"/>
    <w:rsid w:val="00D13187"/>
    <w:rsid w:val="00D134F1"/>
    <w:rsid w:val="00D14F3B"/>
    <w:rsid w:val="00D15C21"/>
    <w:rsid w:val="00D15EF2"/>
    <w:rsid w:val="00D167C7"/>
    <w:rsid w:val="00D20418"/>
    <w:rsid w:val="00D214CB"/>
    <w:rsid w:val="00D217DE"/>
    <w:rsid w:val="00D22EC8"/>
    <w:rsid w:val="00D23EE1"/>
    <w:rsid w:val="00D26448"/>
    <w:rsid w:val="00D27D49"/>
    <w:rsid w:val="00D30716"/>
    <w:rsid w:val="00D32ACE"/>
    <w:rsid w:val="00D339AD"/>
    <w:rsid w:val="00D33F24"/>
    <w:rsid w:val="00D346D8"/>
    <w:rsid w:val="00D36BAE"/>
    <w:rsid w:val="00D37BB9"/>
    <w:rsid w:val="00D42106"/>
    <w:rsid w:val="00D42FFB"/>
    <w:rsid w:val="00D433E5"/>
    <w:rsid w:val="00D43D8A"/>
    <w:rsid w:val="00D440FE"/>
    <w:rsid w:val="00D45226"/>
    <w:rsid w:val="00D46127"/>
    <w:rsid w:val="00D47577"/>
    <w:rsid w:val="00D50111"/>
    <w:rsid w:val="00D52625"/>
    <w:rsid w:val="00D5381F"/>
    <w:rsid w:val="00D5500E"/>
    <w:rsid w:val="00D5531E"/>
    <w:rsid w:val="00D560EB"/>
    <w:rsid w:val="00D564CB"/>
    <w:rsid w:val="00D57A81"/>
    <w:rsid w:val="00D614F8"/>
    <w:rsid w:val="00D61B2B"/>
    <w:rsid w:val="00D63ADB"/>
    <w:rsid w:val="00D64A93"/>
    <w:rsid w:val="00D67CE9"/>
    <w:rsid w:val="00D72BB8"/>
    <w:rsid w:val="00D72D41"/>
    <w:rsid w:val="00D815D1"/>
    <w:rsid w:val="00D82BAE"/>
    <w:rsid w:val="00D85DD1"/>
    <w:rsid w:val="00D8631C"/>
    <w:rsid w:val="00D87590"/>
    <w:rsid w:val="00D90226"/>
    <w:rsid w:val="00D92E04"/>
    <w:rsid w:val="00D9491E"/>
    <w:rsid w:val="00D9596B"/>
    <w:rsid w:val="00D97FA4"/>
    <w:rsid w:val="00DA177B"/>
    <w:rsid w:val="00DA41F8"/>
    <w:rsid w:val="00DA4361"/>
    <w:rsid w:val="00DA44BE"/>
    <w:rsid w:val="00DA502A"/>
    <w:rsid w:val="00DA5D85"/>
    <w:rsid w:val="00DA6616"/>
    <w:rsid w:val="00DA74C9"/>
    <w:rsid w:val="00DB08A8"/>
    <w:rsid w:val="00DB1BDC"/>
    <w:rsid w:val="00DB2F7D"/>
    <w:rsid w:val="00DB4D9E"/>
    <w:rsid w:val="00DC1087"/>
    <w:rsid w:val="00DC5677"/>
    <w:rsid w:val="00DC6510"/>
    <w:rsid w:val="00DD0BC1"/>
    <w:rsid w:val="00DD199C"/>
    <w:rsid w:val="00DD4075"/>
    <w:rsid w:val="00DD518C"/>
    <w:rsid w:val="00DD5389"/>
    <w:rsid w:val="00DD5A7C"/>
    <w:rsid w:val="00DD5F69"/>
    <w:rsid w:val="00DE09CC"/>
    <w:rsid w:val="00DE0F1E"/>
    <w:rsid w:val="00DE3255"/>
    <w:rsid w:val="00DE364E"/>
    <w:rsid w:val="00DE39AC"/>
    <w:rsid w:val="00DE4595"/>
    <w:rsid w:val="00DF0FE9"/>
    <w:rsid w:val="00DF163F"/>
    <w:rsid w:val="00DF3825"/>
    <w:rsid w:val="00DF5290"/>
    <w:rsid w:val="00E018E8"/>
    <w:rsid w:val="00E020B1"/>
    <w:rsid w:val="00E042C1"/>
    <w:rsid w:val="00E04B63"/>
    <w:rsid w:val="00E05619"/>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04C0"/>
    <w:rsid w:val="00E423BD"/>
    <w:rsid w:val="00E428FB"/>
    <w:rsid w:val="00E42A34"/>
    <w:rsid w:val="00E42A3A"/>
    <w:rsid w:val="00E4344A"/>
    <w:rsid w:val="00E44133"/>
    <w:rsid w:val="00E46833"/>
    <w:rsid w:val="00E46AE4"/>
    <w:rsid w:val="00E5000C"/>
    <w:rsid w:val="00E50E3A"/>
    <w:rsid w:val="00E520DD"/>
    <w:rsid w:val="00E5240C"/>
    <w:rsid w:val="00E524CF"/>
    <w:rsid w:val="00E5304F"/>
    <w:rsid w:val="00E54182"/>
    <w:rsid w:val="00E5426C"/>
    <w:rsid w:val="00E60928"/>
    <w:rsid w:val="00E61AE3"/>
    <w:rsid w:val="00E63108"/>
    <w:rsid w:val="00E63E3D"/>
    <w:rsid w:val="00E64B15"/>
    <w:rsid w:val="00E653FD"/>
    <w:rsid w:val="00E71D4C"/>
    <w:rsid w:val="00E75760"/>
    <w:rsid w:val="00E75E6A"/>
    <w:rsid w:val="00E76548"/>
    <w:rsid w:val="00E77929"/>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9E8"/>
    <w:rsid w:val="00ED0EF6"/>
    <w:rsid w:val="00ED16B2"/>
    <w:rsid w:val="00ED1E33"/>
    <w:rsid w:val="00ED1FF7"/>
    <w:rsid w:val="00ED28D9"/>
    <w:rsid w:val="00ED3FC9"/>
    <w:rsid w:val="00ED4100"/>
    <w:rsid w:val="00EE2D94"/>
    <w:rsid w:val="00EE31B0"/>
    <w:rsid w:val="00EE5155"/>
    <w:rsid w:val="00EE52C9"/>
    <w:rsid w:val="00EE6DE6"/>
    <w:rsid w:val="00EF168B"/>
    <w:rsid w:val="00EF20B7"/>
    <w:rsid w:val="00EF27FF"/>
    <w:rsid w:val="00EF41EC"/>
    <w:rsid w:val="00EF6520"/>
    <w:rsid w:val="00EF6966"/>
    <w:rsid w:val="00EF6D9D"/>
    <w:rsid w:val="00EF7964"/>
    <w:rsid w:val="00F00003"/>
    <w:rsid w:val="00F01CBF"/>
    <w:rsid w:val="00F03AAD"/>
    <w:rsid w:val="00F067AA"/>
    <w:rsid w:val="00F07F39"/>
    <w:rsid w:val="00F12B86"/>
    <w:rsid w:val="00F12C6C"/>
    <w:rsid w:val="00F13841"/>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341C"/>
    <w:rsid w:val="00F34667"/>
    <w:rsid w:val="00F359FA"/>
    <w:rsid w:val="00F36DBF"/>
    <w:rsid w:val="00F3776D"/>
    <w:rsid w:val="00F3799F"/>
    <w:rsid w:val="00F436E2"/>
    <w:rsid w:val="00F44DEE"/>
    <w:rsid w:val="00F45A8C"/>
    <w:rsid w:val="00F46878"/>
    <w:rsid w:val="00F46AFD"/>
    <w:rsid w:val="00F47581"/>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4C6B"/>
    <w:rsid w:val="00F8529D"/>
    <w:rsid w:val="00F8774D"/>
    <w:rsid w:val="00F90F93"/>
    <w:rsid w:val="00F91368"/>
    <w:rsid w:val="00F930E1"/>
    <w:rsid w:val="00F9392B"/>
    <w:rsid w:val="00F9439C"/>
    <w:rsid w:val="00F9459D"/>
    <w:rsid w:val="00F94856"/>
    <w:rsid w:val="00F94DFE"/>
    <w:rsid w:val="00F960BF"/>
    <w:rsid w:val="00FA1297"/>
    <w:rsid w:val="00FA1645"/>
    <w:rsid w:val="00FA1F0C"/>
    <w:rsid w:val="00FA5A4E"/>
    <w:rsid w:val="00FA6281"/>
    <w:rsid w:val="00FA7198"/>
    <w:rsid w:val="00FA7766"/>
    <w:rsid w:val="00FB0388"/>
    <w:rsid w:val="00FB2BB8"/>
    <w:rsid w:val="00FB41BD"/>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BA7"/>
    <w:rsid w:val="00FD7E90"/>
    <w:rsid w:val="00FE2ABD"/>
    <w:rsid w:val="00FE5A71"/>
    <w:rsid w:val="00FE5F58"/>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F66B545A-A251-4220-91BE-42ED791A8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qFormat/>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qFormat/>
    <w:rsid w:val="00F13DFD"/>
  </w:style>
  <w:style w:type="character" w:customStyle="1" w:styleId="TekstkomentarzaZnak">
    <w:name w:val="Tekst komentarza Znak"/>
    <w:basedOn w:val="Domylnaczcionkaakapitu"/>
    <w:link w:val="Tekstkomentarza"/>
    <w:uiPriority w:val="99"/>
    <w:qFormat/>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qFormat/>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6"/>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7"/>
      </w:numPr>
      <w:spacing w:before="120" w:after="120"/>
      <w:jc w:val="both"/>
    </w:pPr>
    <w:rPr>
      <w:rFonts w:eastAsia="Calibri"/>
      <w:sz w:val="24"/>
      <w:szCs w:val="22"/>
      <w:lang w:eastAsia="en-GB"/>
    </w:rPr>
  </w:style>
  <w:style w:type="paragraph" w:customStyle="1" w:styleId="Tiret1">
    <w:name w:val="Tiret 1"/>
    <w:basedOn w:val="Normalny"/>
    <w:rsid w:val="00602FAA"/>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0"/>
      </w:numPr>
      <w:contextualSpacing/>
    </w:pPr>
  </w:style>
  <w:style w:type="paragraph" w:styleId="Listapunktowana2">
    <w:name w:val="List Bullet 2"/>
    <w:basedOn w:val="Normalny"/>
    <w:uiPriority w:val="99"/>
    <w:unhideWhenUsed/>
    <w:rsid w:val="00602FAA"/>
    <w:pPr>
      <w:numPr>
        <w:numId w:val="21"/>
      </w:numPr>
      <w:contextualSpacing/>
    </w:pPr>
  </w:style>
  <w:style w:type="paragraph" w:styleId="Listapunktowana3">
    <w:name w:val="List Bullet 3"/>
    <w:basedOn w:val="Normalny"/>
    <w:uiPriority w:val="99"/>
    <w:unhideWhenUsed/>
    <w:rsid w:val="00602FAA"/>
    <w:pPr>
      <w:numPr>
        <w:numId w:val="22"/>
      </w:numPr>
      <w:contextualSpacing/>
    </w:pPr>
  </w:style>
  <w:style w:type="paragraph" w:styleId="Listapunktowana4">
    <w:name w:val="List Bullet 4"/>
    <w:basedOn w:val="Normalny"/>
    <w:uiPriority w:val="99"/>
    <w:unhideWhenUsed/>
    <w:rsid w:val="00602FAA"/>
    <w:pPr>
      <w:numPr>
        <w:numId w:val="23"/>
      </w:numPr>
      <w:contextualSpacing/>
    </w:pPr>
  </w:style>
  <w:style w:type="paragraph" w:styleId="Listapunktowana5">
    <w:name w:val="List Bullet 5"/>
    <w:basedOn w:val="Normalny"/>
    <w:uiPriority w:val="99"/>
    <w:unhideWhenUsed/>
    <w:rsid w:val="00602FAA"/>
    <w:pPr>
      <w:numPr>
        <w:numId w:val="24"/>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7"/>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 w:type="paragraph" w:customStyle="1" w:styleId="ListParagraphListParagraph2zwykytekstListParagraph1BulletCnormalnytekstObiektPunktrzymskiNormalPodsisrysunkuTabelamazwyliczenieopisdzialaniaK-PodwolanieAwyliczenieAkapitzlist1L1lp1TytuyAkapitzlist12">
    <w:name w:val="List Paragraph;List Paragraph2;zwykły tekst;List Paragraph1;BulletC;normalny tekst;Obiekt;Punkt rzymski;Normal;Podsis rysunku;Tabela;maz_wyliczenie;opis dzialania;K-P_odwolanie;A_wyliczenie;Akapit z listą 1;L1;lp1;Tytuły;Akapit z listą12"/>
    <w:basedOn w:val="Normalny"/>
    <w:qFormat/>
    <w:rsid w:val="00A13ED9"/>
    <w:pPr>
      <w:suppressAutoHyphens/>
      <w:ind w:left="720"/>
    </w:pPr>
  </w:style>
  <w:style w:type="paragraph" w:customStyle="1" w:styleId="pf0">
    <w:name w:val="pf0"/>
    <w:basedOn w:val="Normalny"/>
    <w:rsid w:val="00D815D1"/>
    <w:pPr>
      <w:spacing w:before="100" w:beforeAutospacing="1" w:after="100" w:afterAutospacing="1"/>
      <w:ind w:left="300"/>
    </w:pPr>
    <w:rPr>
      <w:sz w:val="24"/>
      <w:szCs w:val="24"/>
    </w:rPr>
  </w:style>
  <w:style w:type="character" w:customStyle="1" w:styleId="cf01">
    <w:name w:val="cf01"/>
    <w:basedOn w:val="Domylnaczcionkaakapitu"/>
    <w:rsid w:val="00D815D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image" Target="media/image1.jpeg"/><Relationship Id="rId26" Type="http://schemas.openxmlformats.org/officeDocument/2006/relationships/image" Target="media/image9.png"/><Relationship Id="rId39" Type="http://schemas.openxmlformats.org/officeDocument/2006/relationships/hyperlink" Target="https://pgg.pl/przetargi/informacje-i-dokumenty/dokumenty-procesu-zakupowego" TargetMode="External"/><Relationship Id="rId21" Type="http://schemas.openxmlformats.org/officeDocument/2006/relationships/image" Target="media/image4.jpeg"/><Relationship Id="rId34"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www.pgg.pl" TargetMode="External"/><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image" Target="media/image3.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hyperlink" Target="mailto:ksef.zal@pgg.pl"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image" Target="media/image6.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image" Target="media/image5.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87</Pages>
  <Words>24384</Words>
  <Characters>146307</Characters>
  <Application>Microsoft Office Word</Application>
  <DocSecurity>0</DocSecurity>
  <Lines>1219</Lines>
  <Paragraphs>340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Ilona Reinhardt</cp:lastModifiedBy>
  <cp:revision>11</cp:revision>
  <cp:lastPrinted>2026-09-08T06:43:00Z</cp:lastPrinted>
  <dcterms:created xsi:type="dcterms:W3CDTF">2026-09-04T11:09:00Z</dcterms:created>
  <dcterms:modified xsi:type="dcterms:W3CDTF">2026-09-09T06:50:00Z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